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Jean-Yves Thibaudet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Short Bio 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68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words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Updated September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2026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Through elegant musicality and an insightful approach to contemporary and established repertoire, Jean-Yves Thibaudet has earned a reputation as one of the world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finest pianists. He is especially known for his diverse interests beyond the classical world, including numerous collaborations in film, fashion, and visual art. He is the first-ever Artist-in-Residence at the Colburn School, which awards several scholarships in his name.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This season, Thibaudet joins orchestras around the world in works including Gershwin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 Concerto in F, Saint-Sa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ë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ns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 Piano Concerto No. 5, Ravel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 Piano Concerto in G, and Liszt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 Piano Concerto No. 2. </w:t>
      </w:r>
      <w:r>
        <w:rPr>
          <w:rFonts w:ascii="Lato Regular" w:hAnsi="Lato Regular"/>
          <w:rtl w:val="0"/>
          <w:lang w:val="en-US"/>
        </w:rPr>
        <w:t>As Artist-in-Residence at the Chicago Symphony Orchestra, Thibaudet will play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several concerts including a performance of Khachaturian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 Piano Concerto, a trio 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program with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violinist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Lisa Batiashvili and 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cellist 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Gautier Capu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on, and, with Michael Feinstein, the acclaimed project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Two Pianos: Who Could Ask for Anything More?.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In addition to his orchestral dates, Thibaudet embarks on a fall trio tour with Batiashvili and Capu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on and a May tour with Itzhak Perlman and Friends. He also continues his multi-season focus on Debussy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</w:t>
      </w:r>
      <w:r>
        <w:rPr>
          <w:rFonts w:ascii="Lato Regular" w:hAnsi="Lato Regular" w:hint="default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ludes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performing both books in their entirety at recitals around the world.</w:t>
      </w:r>
    </w:p>
    <w:p>
      <w:pPr>
        <w:pStyle w:val="Body A"/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A"/>
      </w:pP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prolific recording artist, Thibaudet has appeared on more than 70 albums and six film scores; his extensive catalog has received two Grammy nominations, two ECHO Awards, the Preis der deutschen Schallplattenkritik, the Diapason d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Or, the CHOC du Monde de la Musique, the Edison Prize, and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Gramophone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awards. Recent recordings include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Khachaturian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a celebration of the Armenian composer including his Piano Concerto and several solo piano pieces; and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Gershwin Rhapsody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a selection of Gershwin pieces recorded with Michael Feinstein, including four newly-discovered ones. He is the soloist on Dario Marianelli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 recently reissued score for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Pride &amp; Prejudice, 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which was certified Gold by the RIAA in 2025; his playing can also be head on Marianelli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Academy Award-winning score for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Atonement, 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Alexandre Desplat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 scores for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 French Dispatch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Extremely Loud &amp; Incredibly Close,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Aaron Zigman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 score for </w:t>
      </w:r>
      <w:r>
        <w:rPr>
          <w:rFonts w:ascii="Lato Regular" w:hAnsi="Lato Regular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Wakefield</w:t>
      </w:r>
      <w:r>
        <w:rPr>
          <w:rFonts w:ascii="Lato Regular" w:hAnsi="Lato Regular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Among numerous other awards and commendations, Thibaudet was named a Chevalier of the Ordre de la L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gion d</w:t>
      </w:r>
      <w:r>
        <w:rPr>
          <w:rFonts w:ascii="Lato Regular" w:hAnsi="Lato Regular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Lato Regular" w:hAnsi="Lato Regular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honneur in 2025; President Emmanuel Macron personally presented him with the title. His concert wardrobe is designed by Dame Vivienne Westwood.</w:t>
      </w:r>
      <w:r>
        <w:rPr>
          <w:rFonts w:ascii="Lato Regular" w:cs="Lato Regular" w:hAnsi="Lato Regular" w:eastAsia="Lato Regular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Lat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