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198C" w14:textId="07D3E167" w:rsidR="00D92F1A" w:rsidRPr="005615B4" w:rsidRDefault="00B41ED1">
      <w:pPr>
        <w:rPr>
          <w:rFonts w:ascii="Arial" w:eastAsia="Arial" w:hAnsi="Arial" w:cs="Arial"/>
          <w:lang w:val="en-GB"/>
        </w:rPr>
      </w:pPr>
      <w:bookmarkStart w:id="0" w:name="OLE_LINK1"/>
      <w:r w:rsidRPr="009660CB">
        <w:rPr>
          <w:rFonts w:ascii="Arial" w:hAnsi="Arial"/>
          <w:sz w:val="40"/>
          <w:szCs w:val="40"/>
          <w:lang w:val="it-IT"/>
        </w:rPr>
        <w:t>Simone Lamsma</w:t>
      </w:r>
      <w:r w:rsidR="00A70E90" w:rsidRPr="009660CB">
        <w:rPr>
          <w:rFonts w:ascii="Arial" w:hAnsi="Arial"/>
          <w:sz w:val="40"/>
          <w:szCs w:val="40"/>
          <w:lang w:val="it-IT"/>
        </w:rPr>
        <w:t xml:space="preserve"> </w:t>
      </w:r>
      <w:r w:rsidR="00A70E90" w:rsidRPr="009660CB">
        <w:rPr>
          <w:rFonts w:ascii="Arial Unicode MS" w:eastAsia="Arial Unicode MS" w:hAnsi="Arial Unicode MS" w:cs="Arial Unicode MS"/>
          <w:lang w:val="it-IT"/>
        </w:rPr>
        <w:br/>
      </w:r>
      <w:r w:rsidR="009660CB" w:rsidRPr="005615B4">
        <w:rPr>
          <w:rFonts w:ascii="Arial" w:hAnsi="Arial"/>
          <w:sz w:val="34"/>
          <w:szCs w:val="34"/>
          <w:lang w:val="en-GB"/>
        </w:rPr>
        <w:t xml:space="preserve">Violin </w:t>
      </w:r>
    </w:p>
    <w:p w14:paraId="4CD6F40A" w14:textId="77777777" w:rsidR="00D92F1A" w:rsidRPr="005615B4" w:rsidRDefault="00D92F1A">
      <w:pPr>
        <w:ind w:right="26"/>
        <w:rPr>
          <w:rFonts w:ascii="Arial" w:eastAsia="Arial" w:hAnsi="Arial" w:cs="Arial"/>
          <w:sz w:val="34"/>
          <w:szCs w:val="34"/>
          <w:lang w:val="en-GB"/>
        </w:rPr>
      </w:pPr>
    </w:p>
    <w:bookmarkEnd w:id="0"/>
    <w:p w14:paraId="3602A135" w14:textId="77777777" w:rsidR="005615B4" w:rsidRPr="00870E42" w:rsidRDefault="005615B4" w:rsidP="005615B4">
      <w:pPr>
        <w:jc w:val="both"/>
        <w:rPr>
          <w:rFonts w:ascii="Arial" w:hAnsi="Arial"/>
          <w:sz w:val="20"/>
          <w:szCs w:val="20"/>
          <w:lang w:val="nl-NL"/>
        </w:rPr>
      </w:pPr>
      <w:proofErr w:type="spellStart"/>
      <w:r w:rsidRPr="00870E42">
        <w:rPr>
          <w:rFonts w:ascii="Arial" w:hAnsi="Arial"/>
          <w:sz w:val="20"/>
          <w:szCs w:val="20"/>
          <w:lang w:val="nl-NL"/>
        </w:rPr>
        <w:t>Hailed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for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her “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brilliant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…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polished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expressive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and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intense” (</w:t>
      </w:r>
      <w:r w:rsidRPr="00870E42">
        <w:rPr>
          <w:rFonts w:ascii="Arial" w:hAnsi="Arial"/>
          <w:i/>
          <w:iCs/>
          <w:sz w:val="20"/>
          <w:szCs w:val="20"/>
          <w:lang w:val="nl-NL"/>
        </w:rPr>
        <w:t xml:space="preserve">Cleveland </w:t>
      </w:r>
      <w:proofErr w:type="spellStart"/>
      <w:r w:rsidRPr="00870E42">
        <w:rPr>
          <w:rFonts w:ascii="Arial" w:hAnsi="Arial"/>
          <w:i/>
          <w:iCs/>
          <w:sz w:val="20"/>
          <w:szCs w:val="20"/>
          <w:lang w:val="nl-NL"/>
        </w:rPr>
        <w:t>Plain</w:t>
      </w:r>
      <w:proofErr w:type="spellEnd"/>
      <w:r w:rsidRPr="00870E42">
        <w:rPr>
          <w:rFonts w:ascii="Arial" w:hAnsi="Arial"/>
          <w:i/>
          <w:iCs/>
          <w:sz w:val="20"/>
          <w:szCs w:val="20"/>
          <w:lang w:val="nl-NL"/>
        </w:rPr>
        <w:t xml:space="preserve"> Dealer</w:t>
      </w:r>
      <w:r w:rsidRPr="00870E42">
        <w:rPr>
          <w:rFonts w:ascii="Arial" w:hAnsi="Arial"/>
          <w:sz w:val="20"/>
          <w:szCs w:val="20"/>
          <w:lang w:val="nl-NL"/>
        </w:rPr>
        <w:t xml:space="preserve">)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and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“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absolutely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stunning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>” (</w:t>
      </w:r>
      <w:r w:rsidRPr="00870E42">
        <w:rPr>
          <w:rFonts w:ascii="Arial" w:hAnsi="Arial"/>
          <w:i/>
          <w:iCs/>
          <w:sz w:val="20"/>
          <w:szCs w:val="20"/>
          <w:lang w:val="nl-NL"/>
        </w:rPr>
        <w:t>Chicago Tribune</w:t>
      </w:r>
      <w:r w:rsidRPr="00870E42">
        <w:rPr>
          <w:rFonts w:ascii="Arial" w:hAnsi="Arial"/>
          <w:sz w:val="20"/>
          <w:szCs w:val="20"/>
          <w:lang w:val="nl-NL"/>
        </w:rPr>
        <w:t xml:space="preserve">)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playing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Dutch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violinist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Simone Lamsma is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respected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by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critics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peers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and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audiences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as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one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of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classical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music’s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most striking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and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captivating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musical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personalities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>.</w:t>
      </w:r>
    </w:p>
    <w:p w14:paraId="1DEF41CD" w14:textId="77777777" w:rsidR="005615B4" w:rsidRPr="00870E42" w:rsidRDefault="005615B4" w:rsidP="005615B4">
      <w:pPr>
        <w:jc w:val="both"/>
        <w:rPr>
          <w:rFonts w:ascii="Arial" w:hAnsi="Arial"/>
          <w:sz w:val="20"/>
          <w:szCs w:val="20"/>
          <w:lang w:val="nl-NL"/>
        </w:rPr>
      </w:pPr>
    </w:p>
    <w:p w14:paraId="7EBC1D40" w14:textId="77777777" w:rsidR="005615B4" w:rsidRPr="00870E42" w:rsidRDefault="005615B4" w:rsidP="005615B4">
      <w:pPr>
        <w:jc w:val="both"/>
        <w:rPr>
          <w:rFonts w:ascii="Arial" w:hAnsi="Arial"/>
          <w:sz w:val="20"/>
          <w:szCs w:val="20"/>
          <w:lang w:val="nl-NL"/>
        </w:rPr>
      </w:pPr>
      <w:proofErr w:type="spellStart"/>
      <w:r w:rsidRPr="00870E42">
        <w:rPr>
          <w:rFonts w:ascii="Arial" w:hAnsi="Arial"/>
          <w:sz w:val="20"/>
          <w:szCs w:val="20"/>
          <w:lang w:val="nl-NL"/>
        </w:rPr>
        <w:t>With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an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extensive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repertoire, Simone has been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the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guest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of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many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of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the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world’s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leading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orchestras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such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as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the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New York Philharmonic, Los Angeles Philharmonic, Chicago Symphony Orchestra, London Symphony Orchestra, London Philharmonic Orchestra, Royal Concertgebouw Orchestra, Rotterdam Philharmonic, Dutch Radio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Philharmonic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Orchestre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Philharmonique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de Radio France,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Orchestre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Symphonique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de Montréal,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Orchestra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dell’Accademia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Nazionale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di Santa Cecilia,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Konzerthaus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Orchester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Berlin, Rundfunk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Sinfonieorchester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Berlin, Wiener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Symphoniker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Tonkünstler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Orchester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 Deutsche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Kammerphilharmonie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Bremen, Helsinki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Philharmonic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Orchestra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Sinfonica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Nazionale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della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Rai, MDR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Sinfonieorchester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National Symphony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Orchestra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Detroit Symphony Orchestra, Pittsburgh Symphony Orchestra, Dallas Symphony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Orchestra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Oslo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Philharmonic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Stavanger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Symphony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Orchestra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Iceland Symphony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Orchestra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Antwerp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Symphony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Orchestra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Finnish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Radio Symphony, Les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Siécles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Orchestre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Philharmonique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du Luxembourg,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Belgian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National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Orchestra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Beethoven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Orchester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Bonn,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Hessischer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Rundfunk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Sinfonieorchester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Cincinnati Symphony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Orchestra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Yomiuri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Nippon Symphony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Orchestra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Seoul Philharmonic, San Francisco Symphony, Hong Kong Philharmonic, Royal Stockholm Philharmonic, City of Birmingham Symphony Orchestra, BBC Philharmonic, BBC Symphony Orchestra, Hallé Orchestra, Melbourne Symphony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Orchestra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and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Sydney Symphony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Orchestra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. </w:t>
      </w:r>
    </w:p>
    <w:p w14:paraId="11BB20E8" w14:textId="77777777" w:rsidR="005615B4" w:rsidRPr="00870E42" w:rsidRDefault="005615B4" w:rsidP="005615B4">
      <w:pPr>
        <w:jc w:val="both"/>
        <w:rPr>
          <w:rFonts w:ascii="Arial" w:hAnsi="Arial"/>
          <w:sz w:val="20"/>
          <w:szCs w:val="20"/>
          <w:lang w:val="nl-NL"/>
        </w:rPr>
      </w:pPr>
    </w:p>
    <w:p w14:paraId="52EA131C" w14:textId="36BE3CB2" w:rsidR="005615B4" w:rsidRPr="00870E42" w:rsidRDefault="005615B4" w:rsidP="005615B4">
      <w:pPr>
        <w:jc w:val="both"/>
        <w:rPr>
          <w:rFonts w:ascii="Arial" w:hAnsi="Arial"/>
          <w:sz w:val="20"/>
          <w:szCs w:val="20"/>
          <w:lang w:val="nl-NL"/>
        </w:rPr>
      </w:pPr>
      <w:r w:rsidRPr="00870E42">
        <w:rPr>
          <w:rFonts w:ascii="Arial" w:hAnsi="Arial"/>
          <w:sz w:val="20"/>
          <w:szCs w:val="20"/>
          <w:lang w:val="nl-NL"/>
        </w:rPr>
        <w:t xml:space="preserve">Simone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performs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with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eminent conductors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such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as Jaap van Zweden, Antonio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Pappano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Paavo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Järvi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Gianandrea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Noseda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="000C0767" w:rsidRPr="00870E42">
        <w:rPr>
          <w:rFonts w:ascii="Arial" w:hAnsi="Arial"/>
          <w:sz w:val="20"/>
          <w:szCs w:val="20"/>
          <w:lang w:val="nl-NL"/>
        </w:rPr>
        <w:t>Tarmo</w:t>
      </w:r>
      <w:proofErr w:type="spellEnd"/>
      <w:r w:rsidR="000C0767"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="000C0767" w:rsidRPr="00870E42">
        <w:rPr>
          <w:rFonts w:ascii="Arial" w:hAnsi="Arial"/>
          <w:sz w:val="20"/>
          <w:szCs w:val="20"/>
          <w:lang w:val="nl-NL"/>
        </w:rPr>
        <w:t>Peltokoski</w:t>
      </w:r>
      <w:proofErr w:type="spellEnd"/>
      <w:r w:rsidR="000C0767" w:rsidRPr="00870E42">
        <w:rPr>
          <w:rFonts w:ascii="Arial" w:hAnsi="Arial"/>
          <w:sz w:val="20"/>
          <w:szCs w:val="20"/>
          <w:lang w:val="nl-NL"/>
        </w:rPr>
        <w:t xml:space="preserve">, </w:t>
      </w:r>
      <w:r w:rsidRPr="00870E42">
        <w:rPr>
          <w:rFonts w:ascii="Arial" w:hAnsi="Arial"/>
          <w:sz w:val="20"/>
          <w:szCs w:val="20"/>
          <w:lang w:val="nl-NL"/>
        </w:rPr>
        <w:t xml:space="preserve">Yannick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Nézet-Séguin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Vladimir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Jurowski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Rafael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Payare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Louis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Langrée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Gustavo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Gimeno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Karina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Canellakis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Jonathon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Heyward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Stanislav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Kochanovsky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Kazuki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Yamada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Marc Albrecht, Stéphane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Denève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Vassily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Petrenko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Domingo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Hindoyan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Michael Francis, Simone Young, François-Xavier Roth,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Olari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Elts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Fabien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Gabel, Duncan Ward,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Juraj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Valcuha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John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Storgards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Omer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Meir-Wellber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Edward Gardner, Kent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Nagano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Jukka-Pekka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Saraste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James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Gaffigan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Sir Mark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Elder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Daniel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Raiskin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Edo de Waart,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Andris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Poga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Jun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Märkl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Kevin John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Edusei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r w:rsidR="000C0767">
        <w:rPr>
          <w:rFonts w:ascii="Arial" w:hAnsi="Arial"/>
          <w:sz w:val="20"/>
          <w:szCs w:val="20"/>
          <w:lang w:val="nl-NL"/>
        </w:rPr>
        <w:t xml:space="preserve">Markus </w:t>
      </w:r>
      <w:proofErr w:type="spellStart"/>
      <w:r w:rsidR="000C0767">
        <w:rPr>
          <w:rFonts w:ascii="Arial" w:hAnsi="Arial"/>
          <w:sz w:val="20"/>
          <w:szCs w:val="20"/>
          <w:lang w:val="nl-NL"/>
        </w:rPr>
        <w:t>Stenz</w:t>
      </w:r>
      <w:proofErr w:type="spellEnd"/>
      <w:r w:rsidR="000C0767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="000C0767">
        <w:rPr>
          <w:rFonts w:ascii="Arial" w:hAnsi="Arial"/>
          <w:sz w:val="20"/>
          <w:szCs w:val="20"/>
          <w:lang w:val="nl-NL"/>
        </w:rPr>
        <w:t>Antony</w:t>
      </w:r>
      <w:proofErr w:type="spellEnd"/>
      <w:r w:rsidR="000C0767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="000C0767">
        <w:rPr>
          <w:rFonts w:ascii="Arial" w:hAnsi="Arial"/>
          <w:sz w:val="20"/>
          <w:szCs w:val="20"/>
          <w:lang w:val="nl-NL"/>
        </w:rPr>
        <w:t>Hermus</w:t>
      </w:r>
      <w:proofErr w:type="spellEnd"/>
      <w:r w:rsidR="000C0767">
        <w:rPr>
          <w:rFonts w:ascii="Arial" w:hAnsi="Arial"/>
          <w:sz w:val="20"/>
          <w:szCs w:val="20"/>
          <w:lang w:val="nl-NL"/>
        </w:rPr>
        <w:t xml:space="preserve">, </w:t>
      </w:r>
      <w:r w:rsidRPr="00870E42">
        <w:rPr>
          <w:rFonts w:ascii="Arial" w:hAnsi="Arial"/>
          <w:sz w:val="20"/>
          <w:szCs w:val="20"/>
          <w:lang w:val="nl-NL"/>
        </w:rPr>
        <w:t xml:space="preserve">Jaime Martin, </w:t>
      </w:r>
      <w:r w:rsidR="000C0767">
        <w:rPr>
          <w:rFonts w:ascii="Arial" w:hAnsi="Arial"/>
          <w:sz w:val="20"/>
          <w:szCs w:val="20"/>
          <w:lang w:val="nl-NL"/>
        </w:rPr>
        <w:t xml:space="preserve">Case </w:t>
      </w:r>
      <w:proofErr w:type="spellStart"/>
      <w:r w:rsidR="000C0767">
        <w:rPr>
          <w:rFonts w:ascii="Arial" w:hAnsi="Arial"/>
          <w:sz w:val="20"/>
          <w:szCs w:val="20"/>
          <w:lang w:val="nl-NL"/>
        </w:rPr>
        <w:t>Scaglione</w:t>
      </w:r>
      <w:proofErr w:type="spellEnd"/>
      <w:r w:rsidR="000C0767">
        <w:rPr>
          <w:rFonts w:ascii="Arial" w:hAnsi="Arial"/>
          <w:sz w:val="20"/>
          <w:szCs w:val="20"/>
          <w:lang w:val="nl-NL"/>
        </w:rPr>
        <w:t xml:space="preserve">, Alexander Shelley,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Jader Bignamini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Mark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Wigglesworth</w:t>
      </w:r>
      <w:proofErr w:type="spellEnd"/>
      <w:r w:rsidR="000C0767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="000C0767">
        <w:rPr>
          <w:rFonts w:ascii="Arial" w:hAnsi="Arial"/>
          <w:sz w:val="20"/>
          <w:szCs w:val="20"/>
          <w:lang w:val="nl-NL"/>
        </w:rPr>
        <w:t>Asher</w:t>
      </w:r>
      <w:proofErr w:type="spellEnd"/>
      <w:r w:rsidR="000C0767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="000C0767">
        <w:rPr>
          <w:rFonts w:ascii="Arial" w:hAnsi="Arial"/>
          <w:sz w:val="20"/>
          <w:szCs w:val="20"/>
          <w:lang w:val="nl-NL"/>
        </w:rPr>
        <w:t>Fisch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a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nd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Petr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Popelka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>.</w:t>
      </w:r>
    </w:p>
    <w:p w14:paraId="78EC072A" w14:textId="77777777" w:rsidR="005615B4" w:rsidRPr="00870E42" w:rsidRDefault="005615B4" w:rsidP="005615B4">
      <w:pPr>
        <w:jc w:val="both"/>
        <w:rPr>
          <w:rFonts w:ascii="Arial" w:hAnsi="Arial"/>
          <w:sz w:val="20"/>
          <w:szCs w:val="20"/>
          <w:lang w:val="nl-NL"/>
        </w:rPr>
      </w:pPr>
    </w:p>
    <w:p w14:paraId="11DBC8FA" w14:textId="75F7C0B0" w:rsidR="005615B4" w:rsidRPr="00870E42" w:rsidRDefault="005615B4" w:rsidP="005615B4">
      <w:pPr>
        <w:jc w:val="both"/>
        <w:rPr>
          <w:rFonts w:ascii="Arial" w:hAnsi="Arial"/>
          <w:sz w:val="20"/>
          <w:szCs w:val="20"/>
        </w:rPr>
      </w:pPr>
      <w:r w:rsidRPr="00870E42">
        <w:rPr>
          <w:rFonts w:ascii="Arial" w:hAnsi="Arial"/>
          <w:sz w:val="20"/>
          <w:szCs w:val="20"/>
          <w:lang w:val="nl-NL"/>
        </w:rPr>
        <w:t xml:space="preserve">In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the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2025/26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season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Simone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will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return</w:t>
      </w:r>
      <w:r w:rsidR="00A33B28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="00A33B28">
        <w:rPr>
          <w:rFonts w:ascii="Arial" w:hAnsi="Arial"/>
          <w:sz w:val="20"/>
          <w:szCs w:val="20"/>
          <w:lang w:val="nl-NL"/>
        </w:rPr>
        <w:t>among</w:t>
      </w:r>
      <w:proofErr w:type="spellEnd"/>
      <w:r w:rsidR="00A33B28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="00A33B28">
        <w:rPr>
          <w:rFonts w:ascii="Arial" w:hAnsi="Arial"/>
          <w:sz w:val="20"/>
          <w:szCs w:val="20"/>
          <w:lang w:val="nl-NL"/>
        </w:rPr>
        <w:t>several</w:t>
      </w:r>
      <w:proofErr w:type="spellEnd"/>
      <w:r w:rsidR="00A33B28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="00A33B28">
        <w:rPr>
          <w:rFonts w:ascii="Arial" w:hAnsi="Arial"/>
          <w:sz w:val="20"/>
          <w:szCs w:val="20"/>
          <w:lang w:val="nl-NL"/>
        </w:rPr>
        <w:t>engagements</w:t>
      </w:r>
      <w:proofErr w:type="spellEnd"/>
      <w:r w:rsidR="00A33B28">
        <w:rPr>
          <w:rFonts w:ascii="Arial" w:hAnsi="Arial"/>
          <w:sz w:val="20"/>
          <w:szCs w:val="20"/>
          <w:lang w:val="nl-NL"/>
        </w:rPr>
        <w:t>,</w:t>
      </w:r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to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the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Orchestre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Symphonique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de Montréal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with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Rafael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Payare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Seoul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Philharmonic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with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Jaap van Zweden, Rotterdam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Philharmonic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with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Tarmo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Peltokoski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Sydney Symphony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with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Simone Young, RAI Symphony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with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Alpesh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Chauhan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r w:rsidR="00A33B28" w:rsidRPr="00870E42">
        <w:rPr>
          <w:rFonts w:ascii="Arial" w:hAnsi="Arial"/>
          <w:sz w:val="20"/>
          <w:szCs w:val="20"/>
          <w:lang w:val="nl-NL"/>
        </w:rPr>
        <w:t xml:space="preserve">Baltimore Symphony </w:t>
      </w:r>
      <w:proofErr w:type="spellStart"/>
      <w:r w:rsidR="00A33B28">
        <w:rPr>
          <w:rFonts w:ascii="Arial" w:hAnsi="Arial"/>
          <w:sz w:val="20"/>
          <w:szCs w:val="20"/>
          <w:lang w:val="nl-NL"/>
        </w:rPr>
        <w:t>with</w:t>
      </w:r>
      <w:proofErr w:type="spellEnd"/>
      <w:r w:rsidR="00A33B28"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="00A33B28" w:rsidRPr="00870E42">
        <w:rPr>
          <w:rFonts w:ascii="Arial" w:hAnsi="Arial"/>
          <w:sz w:val="20"/>
          <w:szCs w:val="20"/>
          <w:lang w:val="nl-NL"/>
        </w:rPr>
        <w:t>Jonathon</w:t>
      </w:r>
      <w:proofErr w:type="spellEnd"/>
      <w:r w:rsidR="00A33B28"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="00A33B28" w:rsidRPr="00870E42">
        <w:rPr>
          <w:rFonts w:ascii="Arial" w:hAnsi="Arial"/>
          <w:sz w:val="20"/>
          <w:szCs w:val="20"/>
          <w:lang w:val="nl-NL"/>
        </w:rPr>
        <w:t>Heyward</w:t>
      </w:r>
      <w:proofErr w:type="spellEnd"/>
      <w:r w:rsidR="00A33B28">
        <w:rPr>
          <w:rFonts w:ascii="Arial" w:hAnsi="Arial"/>
          <w:sz w:val="20"/>
          <w:szCs w:val="20"/>
          <w:lang w:val="nl-NL"/>
        </w:rPr>
        <w:t>,</w:t>
      </w:r>
      <w:r w:rsidR="00A33B28"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Antwerp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Symphony at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the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Enescu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Festival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with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r w:rsidR="00A33B28">
        <w:rPr>
          <w:rFonts w:ascii="Arial" w:hAnsi="Arial"/>
          <w:sz w:val="20"/>
          <w:szCs w:val="20"/>
          <w:lang w:val="nl-NL"/>
        </w:rPr>
        <w:t>E</w:t>
      </w:r>
      <w:r w:rsidRPr="00870E42">
        <w:rPr>
          <w:rFonts w:ascii="Arial" w:hAnsi="Arial"/>
          <w:sz w:val="20"/>
          <w:szCs w:val="20"/>
          <w:lang w:val="nl-NL"/>
        </w:rPr>
        <w:t xml:space="preserve">mmanuel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Tjeknavorian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BBC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Philharmonic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with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John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Storgards</w:t>
      </w:r>
      <w:proofErr w:type="spellEnd"/>
      <w:r w:rsidR="00A33B28">
        <w:rPr>
          <w:rFonts w:ascii="Arial" w:hAnsi="Arial"/>
          <w:sz w:val="20"/>
          <w:szCs w:val="20"/>
          <w:lang w:val="nl-NL"/>
        </w:rPr>
        <w:t xml:space="preserve">, Liverpool </w:t>
      </w:r>
      <w:proofErr w:type="spellStart"/>
      <w:r w:rsidR="00A33B28">
        <w:rPr>
          <w:rFonts w:ascii="Arial" w:hAnsi="Arial"/>
          <w:sz w:val="20"/>
          <w:szCs w:val="20"/>
          <w:lang w:val="nl-NL"/>
        </w:rPr>
        <w:t>Philharmonic</w:t>
      </w:r>
      <w:proofErr w:type="spellEnd"/>
      <w:r w:rsidR="00A33B28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="00A33B28">
        <w:rPr>
          <w:rFonts w:ascii="Arial" w:hAnsi="Arial"/>
          <w:sz w:val="20"/>
          <w:szCs w:val="20"/>
          <w:lang w:val="nl-NL"/>
        </w:rPr>
        <w:t>with</w:t>
      </w:r>
      <w:proofErr w:type="spellEnd"/>
      <w:r w:rsidR="00A33B28">
        <w:rPr>
          <w:rFonts w:ascii="Arial" w:hAnsi="Arial"/>
          <w:sz w:val="20"/>
          <w:szCs w:val="20"/>
          <w:lang w:val="nl-NL"/>
        </w:rPr>
        <w:t xml:space="preserve"> Domingo </w:t>
      </w:r>
      <w:proofErr w:type="spellStart"/>
      <w:r w:rsidR="00A33B28">
        <w:rPr>
          <w:rFonts w:ascii="Arial" w:hAnsi="Arial"/>
          <w:sz w:val="20"/>
          <w:szCs w:val="20"/>
          <w:lang w:val="nl-NL"/>
        </w:rPr>
        <w:t>Hindoyan</w:t>
      </w:r>
      <w:proofErr w:type="spellEnd"/>
      <w:r w:rsidR="00A33B28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and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debut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with</w:t>
      </w:r>
      <w:proofErr w:type="spellEnd"/>
      <w:r w:rsidR="00A33B28">
        <w:rPr>
          <w:rFonts w:ascii="Arial" w:hAnsi="Arial"/>
          <w:sz w:val="20"/>
          <w:szCs w:val="20"/>
          <w:lang w:val="nl-NL"/>
        </w:rPr>
        <w:t xml:space="preserve"> </w:t>
      </w:r>
      <w:r w:rsidRPr="00870E42">
        <w:rPr>
          <w:rFonts w:ascii="Arial" w:hAnsi="Arial"/>
          <w:sz w:val="20"/>
          <w:szCs w:val="20"/>
          <w:lang w:val="nl-NL"/>
        </w:rPr>
        <w:t xml:space="preserve"> Singapore Symphony </w:t>
      </w:r>
      <w:proofErr w:type="spellStart"/>
      <w:r w:rsidR="00A33B28">
        <w:rPr>
          <w:rFonts w:ascii="Arial" w:hAnsi="Arial"/>
          <w:sz w:val="20"/>
          <w:szCs w:val="20"/>
          <w:lang w:val="nl-NL"/>
        </w:rPr>
        <w:t>under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Hannu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Lintu</w:t>
      </w:r>
      <w:proofErr w:type="spellEnd"/>
      <w:r w:rsidR="00A33B28">
        <w:rPr>
          <w:rFonts w:ascii="Arial" w:hAnsi="Arial"/>
          <w:sz w:val="20"/>
          <w:szCs w:val="20"/>
          <w:lang w:val="nl-NL"/>
        </w:rPr>
        <w:t xml:space="preserve">, Seattle Symphony </w:t>
      </w:r>
      <w:proofErr w:type="spellStart"/>
      <w:r w:rsidR="00A33B28">
        <w:rPr>
          <w:rFonts w:ascii="Arial" w:hAnsi="Arial"/>
          <w:sz w:val="20"/>
          <w:szCs w:val="20"/>
          <w:lang w:val="nl-NL"/>
        </w:rPr>
        <w:t>Orchestra</w:t>
      </w:r>
      <w:proofErr w:type="spellEnd"/>
      <w:r w:rsidR="00A33B28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="00A33B28">
        <w:rPr>
          <w:rFonts w:ascii="Arial" w:hAnsi="Arial"/>
          <w:sz w:val="20"/>
          <w:szCs w:val="20"/>
          <w:lang w:val="nl-NL"/>
        </w:rPr>
        <w:t>under</w:t>
      </w:r>
      <w:proofErr w:type="spellEnd"/>
      <w:r w:rsidR="00A33B28">
        <w:rPr>
          <w:rFonts w:ascii="Arial" w:hAnsi="Arial"/>
          <w:sz w:val="20"/>
          <w:szCs w:val="20"/>
          <w:lang w:val="nl-NL"/>
        </w:rPr>
        <w:t xml:space="preserve"> Sunny </w:t>
      </w:r>
      <w:proofErr w:type="spellStart"/>
      <w:r w:rsidR="00A33B28">
        <w:rPr>
          <w:rFonts w:ascii="Arial" w:hAnsi="Arial"/>
          <w:sz w:val="20"/>
          <w:szCs w:val="20"/>
          <w:lang w:val="nl-NL"/>
        </w:rPr>
        <w:t>Xia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and</w:t>
      </w:r>
      <w:proofErr w:type="spellEnd"/>
      <w:r w:rsidR="00A33B28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="00A33B28">
        <w:rPr>
          <w:rFonts w:ascii="Arial" w:hAnsi="Arial"/>
          <w:sz w:val="20"/>
          <w:szCs w:val="20"/>
          <w:lang w:val="nl-NL"/>
        </w:rPr>
        <w:t>Orchestra</w:t>
      </w:r>
      <w:proofErr w:type="spellEnd"/>
      <w:r w:rsidR="00A33B28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="00A33B28">
        <w:rPr>
          <w:rFonts w:ascii="Arial" w:hAnsi="Arial"/>
          <w:sz w:val="20"/>
          <w:szCs w:val="20"/>
          <w:lang w:val="nl-NL"/>
        </w:rPr>
        <w:t>della</w:t>
      </w:r>
      <w:proofErr w:type="spellEnd"/>
      <w:r w:rsidR="00A33B28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="00A33B28">
        <w:rPr>
          <w:rFonts w:ascii="Arial" w:hAnsi="Arial"/>
          <w:sz w:val="20"/>
          <w:szCs w:val="20"/>
          <w:lang w:val="nl-NL"/>
        </w:rPr>
        <w:t>Svizzera</w:t>
      </w:r>
      <w:proofErr w:type="spellEnd"/>
      <w:r w:rsidR="00A33B28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="00A33B28">
        <w:rPr>
          <w:rFonts w:ascii="Arial" w:hAnsi="Arial"/>
          <w:sz w:val="20"/>
          <w:szCs w:val="20"/>
          <w:lang w:val="nl-NL"/>
        </w:rPr>
        <w:t>Italiana</w:t>
      </w:r>
      <w:proofErr w:type="spellEnd"/>
      <w:r w:rsidR="00A33B28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="00A33B28">
        <w:rPr>
          <w:rFonts w:ascii="Arial" w:hAnsi="Arial"/>
          <w:sz w:val="20"/>
          <w:szCs w:val="20"/>
          <w:lang w:val="nl-NL"/>
        </w:rPr>
        <w:t>under</w:t>
      </w:r>
      <w:proofErr w:type="spellEnd"/>
      <w:r w:rsidR="00A33B28">
        <w:rPr>
          <w:rFonts w:ascii="Arial" w:hAnsi="Arial"/>
          <w:sz w:val="20"/>
          <w:szCs w:val="20"/>
          <w:lang w:val="nl-NL"/>
        </w:rPr>
        <w:t xml:space="preserve"> Pierre </w:t>
      </w:r>
      <w:proofErr w:type="spellStart"/>
      <w:r w:rsidR="00A33B28">
        <w:rPr>
          <w:rFonts w:ascii="Arial" w:hAnsi="Arial"/>
          <w:sz w:val="20"/>
          <w:szCs w:val="20"/>
          <w:lang w:val="nl-NL"/>
        </w:rPr>
        <w:t>Bleuse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.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She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will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also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play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recitals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with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pianist Jonathan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Fournel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at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the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Concertgebouw Amsterdam,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Wigmore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Hall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and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Heidelberger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Frühling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Festival. In 2025 Simone</w:t>
      </w:r>
      <w:r w:rsidRPr="00870E42">
        <w:rPr>
          <w:rFonts w:ascii="Arial" w:hAnsi="Arial"/>
          <w:sz w:val="20"/>
          <w:szCs w:val="20"/>
        </w:rPr>
        <w:t xml:space="preserve"> premiered a work by leading Dutch composer Joey </w:t>
      </w:r>
      <w:proofErr w:type="spellStart"/>
      <w:r w:rsidRPr="00870E42">
        <w:rPr>
          <w:rFonts w:ascii="Arial" w:hAnsi="Arial"/>
          <w:sz w:val="20"/>
          <w:szCs w:val="20"/>
        </w:rPr>
        <w:t>Roukens</w:t>
      </w:r>
      <w:proofErr w:type="spellEnd"/>
      <w:r w:rsidRPr="00870E42">
        <w:rPr>
          <w:rFonts w:ascii="Arial" w:hAnsi="Arial"/>
          <w:sz w:val="20"/>
          <w:szCs w:val="20"/>
        </w:rPr>
        <w:t xml:space="preserve"> at the Tivoli </w:t>
      </w:r>
      <w:proofErr w:type="spellStart"/>
      <w:r w:rsidRPr="00870E42">
        <w:rPr>
          <w:rFonts w:ascii="Arial" w:hAnsi="Arial"/>
          <w:sz w:val="20"/>
          <w:szCs w:val="20"/>
        </w:rPr>
        <w:t>Vredenbrug</w:t>
      </w:r>
      <w:proofErr w:type="spellEnd"/>
      <w:r w:rsidRPr="00870E42">
        <w:rPr>
          <w:rFonts w:ascii="Arial" w:hAnsi="Arial"/>
          <w:sz w:val="20"/>
          <w:szCs w:val="20"/>
        </w:rPr>
        <w:t xml:space="preserve"> Utrecht and </w:t>
      </w:r>
      <w:r w:rsidRPr="00870E42">
        <w:rPr>
          <w:rFonts w:ascii="Arial" w:hAnsi="Arial"/>
          <w:sz w:val="20"/>
          <w:szCs w:val="20"/>
          <w:lang w:val="nl-NL"/>
        </w:rPr>
        <w:t xml:space="preserve">a piece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by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Danish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composer </w:t>
      </w:r>
      <w:r w:rsidRPr="00870E42">
        <w:rPr>
          <w:rFonts w:ascii="Arial" w:hAnsi="Arial"/>
          <w:sz w:val="20"/>
          <w:szCs w:val="20"/>
        </w:rPr>
        <w:t xml:space="preserve">Thomas </w:t>
      </w:r>
      <w:proofErr w:type="spellStart"/>
      <w:r w:rsidRPr="00870E42">
        <w:rPr>
          <w:rFonts w:ascii="Arial" w:hAnsi="Arial"/>
          <w:sz w:val="20"/>
          <w:szCs w:val="20"/>
        </w:rPr>
        <w:t>Agerfeldt</w:t>
      </w:r>
      <w:proofErr w:type="spellEnd"/>
      <w:r w:rsidRPr="00870E42">
        <w:rPr>
          <w:rFonts w:ascii="Arial" w:hAnsi="Arial"/>
          <w:sz w:val="20"/>
          <w:szCs w:val="20"/>
        </w:rPr>
        <w:t xml:space="preserve"> Olesen co-commissioned by the Danish National Symphony and Vancouver Symphony Orchestras. </w:t>
      </w:r>
    </w:p>
    <w:p w14:paraId="37B9D5E5" w14:textId="77777777" w:rsidR="005615B4" w:rsidRPr="00870E42" w:rsidRDefault="005615B4" w:rsidP="005615B4">
      <w:pPr>
        <w:jc w:val="both"/>
        <w:rPr>
          <w:rFonts w:ascii="Arial" w:hAnsi="Arial"/>
          <w:sz w:val="20"/>
          <w:szCs w:val="20"/>
        </w:rPr>
      </w:pPr>
    </w:p>
    <w:p w14:paraId="6F4F7912" w14:textId="77777777" w:rsidR="005615B4" w:rsidRPr="00870E42" w:rsidRDefault="005615B4" w:rsidP="005615B4">
      <w:pPr>
        <w:jc w:val="both"/>
        <w:rPr>
          <w:rFonts w:ascii="Arial" w:hAnsi="Arial"/>
          <w:sz w:val="20"/>
          <w:szCs w:val="20"/>
          <w:lang w:val="nl-NL"/>
        </w:rPr>
      </w:pPr>
      <w:r w:rsidRPr="00870E42">
        <w:rPr>
          <w:rFonts w:ascii="Arial" w:hAnsi="Arial"/>
          <w:sz w:val="20"/>
          <w:szCs w:val="20"/>
          <w:lang w:val="nl-NL"/>
        </w:rPr>
        <w:t xml:space="preserve">In 2022 her most recent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recording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was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released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to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great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acclaim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featuring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late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works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by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Rautavaara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including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a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world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première,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with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the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Malmö Symphony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and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Robert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Trevino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for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the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lastRenderedPageBreak/>
        <w:t>Ondine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label.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Other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recordings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include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Shostakovich’s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first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Violin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Concerto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and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Gubaidulina’s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In Tempus praesens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with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the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Netherlands Radio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Philharmonic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under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James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Gaffigan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and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Reinbert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de Leeuw on Challenge Classics,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and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a recital album of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works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by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Mendelssohn,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Janáček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and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Schumann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with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pianist Robert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Kulek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also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on Challenge Classics.</w:t>
      </w:r>
    </w:p>
    <w:p w14:paraId="56E4A14C" w14:textId="77777777" w:rsidR="005615B4" w:rsidRPr="00870E42" w:rsidRDefault="005615B4" w:rsidP="005615B4">
      <w:pPr>
        <w:jc w:val="both"/>
        <w:rPr>
          <w:rFonts w:ascii="Arial" w:hAnsi="Arial"/>
          <w:sz w:val="20"/>
          <w:szCs w:val="20"/>
          <w:lang w:val="nl-NL"/>
        </w:rPr>
      </w:pPr>
    </w:p>
    <w:p w14:paraId="1C0CC0E5" w14:textId="77777777" w:rsidR="005615B4" w:rsidRPr="00870E42" w:rsidRDefault="005615B4" w:rsidP="005615B4">
      <w:pPr>
        <w:jc w:val="both"/>
        <w:rPr>
          <w:rFonts w:ascii="Arial" w:hAnsi="Arial"/>
          <w:sz w:val="20"/>
          <w:szCs w:val="20"/>
          <w:lang w:val="nl-NL"/>
        </w:rPr>
      </w:pPr>
      <w:r w:rsidRPr="00870E42">
        <w:rPr>
          <w:rFonts w:ascii="Arial" w:hAnsi="Arial"/>
          <w:sz w:val="20"/>
          <w:szCs w:val="20"/>
          <w:lang w:val="nl-NL"/>
        </w:rPr>
        <w:t xml:space="preserve">In 2019, Simone was made a Fellow of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the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Royal Academy of Music in London,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an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honour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limited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to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300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former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Academy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students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,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and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awarded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to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those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musicians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who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have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distinguished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themselves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within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the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 xml:space="preserve"> </w:t>
      </w:r>
      <w:proofErr w:type="spellStart"/>
      <w:r w:rsidRPr="00870E42">
        <w:rPr>
          <w:rFonts w:ascii="Arial" w:hAnsi="Arial"/>
          <w:sz w:val="20"/>
          <w:szCs w:val="20"/>
          <w:lang w:val="nl-NL"/>
        </w:rPr>
        <w:t>profession</w:t>
      </w:r>
      <w:proofErr w:type="spellEnd"/>
      <w:r w:rsidRPr="00870E42">
        <w:rPr>
          <w:rFonts w:ascii="Arial" w:hAnsi="Arial"/>
          <w:sz w:val="20"/>
          <w:szCs w:val="20"/>
          <w:lang w:val="nl-NL"/>
        </w:rPr>
        <w:t>.</w:t>
      </w:r>
    </w:p>
    <w:p w14:paraId="3050D454" w14:textId="77777777" w:rsidR="005615B4" w:rsidRPr="00870E42" w:rsidRDefault="005615B4" w:rsidP="005615B4">
      <w:pPr>
        <w:jc w:val="both"/>
        <w:rPr>
          <w:sz w:val="20"/>
          <w:szCs w:val="20"/>
        </w:rPr>
      </w:pPr>
    </w:p>
    <w:p w14:paraId="27EE6AC4" w14:textId="77777777" w:rsidR="005615B4" w:rsidRPr="00870E42" w:rsidRDefault="005615B4" w:rsidP="005615B4">
      <w:pPr>
        <w:jc w:val="both"/>
        <w:rPr>
          <w:rFonts w:ascii="Arial" w:hAnsi="Arial" w:cs="Arial"/>
          <w:sz w:val="20"/>
          <w:szCs w:val="20"/>
        </w:rPr>
      </w:pPr>
      <w:r w:rsidRPr="00870E42">
        <w:rPr>
          <w:rFonts w:ascii="Arial" w:hAnsi="Arial" w:cs="Arial"/>
          <w:sz w:val="20"/>
          <w:szCs w:val="20"/>
        </w:rPr>
        <w:t xml:space="preserve">Simone </w:t>
      </w:r>
      <w:proofErr w:type="spellStart"/>
      <w:r w:rsidRPr="00870E42">
        <w:rPr>
          <w:rFonts w:ascii="Arial" w:hAnsi="Arial" w:cs="Arial"/>
          <w:sz w:val="20"/>
          <w:szCs w:val="20"/>
        </w:rPr>
        <w:t>Lamsma</w:t>
      </w:r>
      <w:proofErr w:type="spellEnd"/>
      <w:r w:rsidRPr="00870E42">
        <w:rPr>
          <w:rFonts w:ascii="Arial" w:hAnsi="Arial" w:cs="Arial"/>
          <w:sz w:val="20"/>
          <w:szCs w:val="20"/>
        </w:rPr>
        <w:t xml:space="preserve"> plays the 1703 ‘Aurora ex-Foulis’ Stradivarius, on generous loan to her by a benefactor.</w:t>
      </w:r>
    </w:p>
    <w:p w14:paraId="3E6717A1" w14:textId="77777777" w:rsidR="00D92F1A" w:rsidRPr="005615B4" w:rsidRDefault="00D92F1A">
      <w:pPr>
        <w:rPr>
          <w:rFonts w:ascii="Arial" w:eastAsia="Arial" w:hAnsi="Arial" w:cs="Arial"/>
          <w:sz w:val="20"/>
          <w:szCs w:val="20"/>
        </w:rPr>
      </w:pPr>
    </w:p>
    <w:p w14:paraId="7B43A4D8" w14:textId="77777777" w:rsidR="00D92F1A" w:rsidRDefault="00D92F1A"/>
    <w:sectPr w:rsidR="00D92F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1D36D" w14:textId="77777777" w:rsidR="008663C0" w:rsidRDefault="008663C0">
      <w:r>
        <w:separator/>
      </w:r>
    </w:p>
  </w:endnote>
  <w:endnote w:type="continuationSeparator" w:id="0">
    <w:p w14:paraId="02F831EA" w14:textId="77777777" w:rsidR="008663C0" w:rsidRDefault="0086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18BE" w14:textId="77777777" w:rsidR="00A17798" w:rsidRDefault="00A177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15F43584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A17798">
      <w:rPr>
        <w:rFonts w:ascii="Arial" w:hAnsi="Arial"/>
        <w:sz w:val="20"/>
        <w:szCs w:val="20"/>
      </w:rPr>
      <w:t>5</w:t>
    </w:r>
    <w:r w:rsidR="00AA369D">
      <w:rPr>
        <w:rFonts w:ascii="Arial" w:hAnsi="Arial"/>
        <w:sz w:val="20"/>
        <w:szCs w:val="20"/>
      </w:rPr>
      <w:t>/2</w:t>
    </w:r>
    <w:r w:rsidR="00A17798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D05A" w14:textId="77777777" w:rsidR="00A17798" w:rsidRDefault="00A177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5A16F" w14:textId="77777777" w:rsidR="008663C0" w:rsidRDefault="008663C0">
      <w:r>
        <w:separator/>
      </w:r>
    </w:p>
  </w:footnote>
  <w:footnote w:type="continuationSeparator" w:id="0">
    <w:p w14:paraId="2B0C14B5" w14:textId="77777777" w:rsidR="008663C0" w:rsidRDefault="0086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0C7BB" w14:textId="77777777" w:rsidR="00A17798" w:rsidRDefault="00A177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En-tte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5C36" w14:textId="77777777" w:rsidR="00A17798" w:rsidRDefault="00A1779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C0767"/>
    <w:rsid w:val="00195DB5"/>
    <w:rsid w:val="00256D84"/>
    <w:rsid w:val="002926CE"/>
    <w:rsid w:val="003959F3"/>
    <w:rsid w:val="005615B4"/>
    <w:rsid w:val="008663C0"/>
    <w:rsid w:val="009660CB"/>
    <w:rsid w:val="00A17798"/>
    <w:rsid w:val="00A33B28"/>
    <w:rsid w:val="00A70E90"/>
    <w:rsid w:val="00A8557A"/>
    <w:rsid w:val="00AA369D"/>
    <w:rsid w:val="00AD7844"/>
    <w:rsid w:val="00B41ED1"/>
    <w:rsid w:val="00BF1F26"/>
    <w:rsid w:val="00CC4CC4"/>
    <w:rsid w:val="00CE77C7"/>
    <w:rsid w:val="00D92F1A"/>
    <w:rsid w:val="00DA6AB9"/>
    <w:rsid w:val="00DE1060"/>
    <w:rsid w:val="00EC09EE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styleId="En-tte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5" ma:contentTypeDescription="Create a new document." ma:contentTypeScope="" ma:versionID="be6c193360ee411328f60610317fb32c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c3c9eaaf70ede94e6b00d0e2a158cc1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E61A0-C096-4AED-A846-676BD728A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674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Maarja Saue</dc:creator>
  <cp:lastModifiedBy>Romain Blondel</cp:lastModifiedBy>
  <cp:revision>4</cp:revision>
  <dcterms:created xsi:type="dcterms:W3CDTF">2025-08-25T06:39:00Z</dcterms:created>
  <dcterms:modified xsi:type="dcterms:W3CDTF">2025-08-25T06:57:00Z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