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198C" w14:textId="6D5B8287" w:rsidR="00D92F1A" w:rsidRDefault="00D46693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 xml:space="preserve">Xenia </w:t>
      </w:r>
      <w:proofErr w:type="spellStart"/>
      <w:r>
        <w:rPr>
          <w:rFonts w:ascii="Arial" w:hAnsi="Arial"/>
          <w:sz w:val="40"/>
          <w:szCs w:val="40"/>
        </w:rPr>
        <w:t>Puskarz</w:t>
      </w:r>
      <w:proofErr w:type="spellEnd"/>
      <w:r>
        <w:rPr>
          <w:rFonts w:ascii="Arial" w:hAnsi="Arial"/>
          <w:sz w:val="40"/>
          <w:szCs w:val="40"/>
        </w:rPr>
        <w:t xml:space="preserve"> Thomas</w:t>
      </w:r>
      <w:r w:rsidR="00A70E90">
        <w:rPr>
          <w:rFonts w:ascii="Arial" w:hAnsi="Arial"/>
          <w:sz w:val="40"/>
          <w:szCs w:val="40"/>
        </w:rPr>
        <w:t xml:space="preserve"> </w:t>
      </w:r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Mezzo-soprano</w:t>
      </w:r>
    </w:p>
    <w:p w14:paraId="4CD6F40A" w14:textId="77777777" w:rsidR="00D92F1A" w:rsidRDefault="00D92F1A">
      <w:pPr>
        <w:ind w:right="26"/>
        <w:rPr>
          <w:rFonts w:ascii="Arial" w:eastAsia="Arial" w:hAnsi="Arial" w:cs="Arial"/>
          <w:sz w:val="34"/>
          <w:szCs w:val="34"/>
        </w:rPr>
      </w:pPr>
    </w:p>
    <w:bookmarkEnd w:id="0"/>
    <w:p w14:paraId="2954DDB3" w14:textId="77777777" w:rsidR="00D46693" w:rsidRDefault="00D46693" w:rsidP="00D46693">
      <w:pPr>
        <w:rPr>
          <w:rFonts w:ascii="Arial" w:hAnsi="Arial"/>
          <w:sz w:val="19"/>
          <w:szCs w:val="19"/>
        </w:rPr>
      </w:pPr>
      <w:r w:rsidRPr="00D46693">
        <w:rPr>
          <w:rFonts w:ascii="Arial" w:hAnsi="Arial"/>
          <w:sz w:val="19"/>
          <w:szCs w:val="19"/>
        </w:rPr>
        <w:t xml:space="preserve">Acclaimed by The New York Times as one of their “Top Five Breakout Artists of the Festival” for her performances under </w:t>
      </w:r>
      <w:proofErr w:type="spellStart"/>
      <w:r w:rsidRPr="00D46693">
        <w:rPr>
          <w:rFonts w:ascii="Arial" w:hAnsi="Arial"/>
          <w:sz w:val="19"/>
          <w:szCs w:val="19"/>
        </w:rPr>
        <w:t>Mirga</w:t>
      </w:r>
      <w:proofErr w:type="spellEnd"/>
      <w:r w:rsidRPr="00D46693">
        <w:rPr>
          <w:rFonts w:ascii="Arial" w:hAnsi="Arial"/>
          <w:sz w:val="19"/>
          <w:szCs w:val="19"/>
        </w:rPr>
        <w:t xml:space="preserve"> </w:t>
      </w:r>
      <w:proofErr w:type="spellStart"/>
      <w:r w:rsidRPr="00D46693">
        <w:rPr>
          <w:rFonts w:ascii="Arial" w:hAnsi="Arial"/>
          <w:sz w:val="19"/>
          <w:szCs w:val="19"/>
        </w:rPr>
        <w:t>Gražinytė</w:t>
      </w:r>
      <w:proofErr w:type="spellEnd"/>
      <w:r w:rsidRPr="00D46693">
        <w:rPr>
          <w:rFonts w:ascii="Arial" w:hAnsi="Arial"/>
          <w:sz w:val="19"/>
          <w:szCs w:val="19"/>
        </w:rPr>
        <w:t xml:space="preserve">-Tyla as Aglaja in Krzysztof </w:t>
      </w:r>
      <w:proofErr w:type="spellStart"/>
      <w:r w:rsidRPr="00D46693">
        <w:rPr>
          <w:rFonts w:ascii="Arial" w:hAnsi="Arial"/>
          <w:sz w:val="19"/>
          <w:szCs w:val="19"/>
        </w:rPr>
        <w:t>Warlikowski’s</w:t>
      </w:r>
      <w:proofErr w:type="spellEnd"/>
      <w:r w:rsidRPr="00D46693">
        <w:rPr>
          <w:rFonts w:ascii="Arial" w:hAnsi="Arial"/>
          <w:sz w:val="19"/>
          <w:szCs w:val="19"/>
        </w:rPr>
        <w:t xml:space="preserve"> production of Weinberg’s </w:t>
      </w:r>
      <w:r w:rsidRPr="00D46693">
        <w:rPr>
          <w:rFonts w:ascii="Arial" w:hAnsi="Arial"/>
          <w:i/>
          <w:iCs/>
          <w:sz w:val="19"/>
          <w:szCs w:val="19"/>
        </w:rPr>
        <w:t xml:space="preserve">Der Idiot </w:t>
      </w:r>
      <w:r w:rsidRPr="00D46693">
        <w:rPr>
          <w:rFonts w:ascii="Arial" w:hAnsi="Arial"/>
          <w:sz w:val="19"/>
          <w:szCs w:val="19"/>
        </w:rPr>
        <w:t xml:space="preserve">at the 2024 </w:t>
      </w:r>
      <w:proofErr w:type="spellStart"/>
      <w:r w:rsidRPr="00D46693">
        <w:rPr>
          <w:rFonts w:ascii="Arial" w:hAnsi="Arial"/>
          <w:sz w:val="19"/>
          <w:szCs w:val="19"/>
        </w:rPr>
        <w:t>Salzburger</w:t>
      </w:r>
      <w:proofErr w:type="spellEnd"/>
      <w:r w:rsidRPr="00D46693">
        <w:rPr>
          <w:rFonts w:ascii="Arial" w:hAnsi="Arial"/>
          <w:sz w:val="19"/>
          <w:szCs w:val="19"/>
        </w:rPr>
        <w:t xml:space="preserve"> </w:t>
      </w:r>
      <w:proofErr w:type="spellStart"/>
      <w:r w:rsidRPr="00D46693">
        <w:rPr>
          <w:rFonts w:ascii="Arial" w:hAnsi="Arial"/>
          <w:sz w:val="19"/>
          <w:szCs w:val="19"/>
        </w:rPr>
        <w:t>Festspiele</w:t>
      </w:r>
      <w:proofErr w:type="spellEnd"/>
      <w:r w:rsidRPr="00D46693">
        <w:rPr>
          <w:rFonts w:ascii="Arial" w:hAnsi="Arial"/>
          <w:sz w:val="19"/>
          <w:szCs w:val="19"/>
        </w:rPr>
        <w:t xml:space="preserve">, Australian mezzo-soprano Xenia </w:t>
      </w:r>
      <w:proofErr w:type="spellStart"/>
      <w:r w:rsidRPr="00D46693">
        <w:rPr>
          <w:rFonts w:ascii="Arial" w:hAnsi="Arial"/>
          <w:sz w:val="19"/>
          <w:szCs w:val="19"/>
        </w:rPr>
        <w:t>Puskarz</w:t>
      </w:r>
      <w:proofErr w:type="spellEnd"/>
      <w:r w:rsidRPr="00D46693">
        <w:rPr>
          <w:rFonts w:ascii="Arial" w:hAnsi="Arial"/>
          <w:sz w:val="19"/>
          <w:szCs w:val="19"/>
        </w:rPr>
        <w:t xml:space="preserve"> Thomas’ career was launched on one of the world’s most prestigious stages. </w:t>
      </w:r>
    </w:p>
    <w:p w14:paraId="23D7F72B" w14:textId="77777777" w:rsidR="00D46693" w:rsidRPr="00D46693" w:rsidRDefault="00D46693" w:rsidP="00D46693">
      <w:pPr>
        <w:rPr>
          <w:rFonts w:ascii="Arial" w:hAnsi="Arial"/>
          <w:sz w:val="19"/>
          <w:szCs w:val="19"/>
        </w:rPr>
      </w:pPr>
    </w:p>
    <w:p w14:paraId="37C9E696" w14:textId="77777777" w:rsidR="00D46693" w:rsidRDefault="00D46693" w:rsidP="00D46693">
      <w:pPr>
        <w:rPr>
          <w:rFonts w:ascii="Arial" w:hAnsi="Arial"/>
          <w:sz w:val="19"/>
          <w:szCs w:val="19"/>
        </w:rPr>
      </w:pPr>
      <w:r w:rsidRPr="00D46693">
        <w:rPr>
          <w:rFonts w:ascii="Arial" w:hAnsi="Arial"/>
          <w:sz w:val="19"/>
          <w:szCs w:val="19"/>
        </w:rPr>
        <w:t xml:space="preserve">A recent graduate of </w:t>
      </w:r>
      <w:proofErr w:type="spellStart"/>
      <w:r w:rsidRPr="00D46693">
        <w:rPr>
          <w:rFonts w:ascii="Arial" w:hAnsi="Arial"/>
          <w:sz w:val="19"/>
          <w:szCs w:val="19"/>
        </w:rPr>
        <w:t>Bayerische</w:t>
      </w:r>
      <w:proofErr w:type="spellEnd"/>
      <w:r w:rsidRPr="00D46693">
        <w:rPr>
          <w:rFonts w:ascii="Arial" w:hAnsi="Arial"/>
          <w:sz w:val="19"/>
          <w:szCs w:val="19"/>
        </w:rPr>
        <w:t xml:space="preserve"> </w:t>
      </w:r>
      <w:proofErr w:type="spellStart"/>
      <w:r w:rsidRPr="00D46693">
        <w:rPr>
          <w:rFonts w:ascii="Arial" w:hAnsi="Arial"/>
          <w:sz w:val="19"/>
          <w:szCs w:val="19"/>
        </w:rPr>
        <w:t>Staatsoper’s</w:t>
      </w:r>
      <w:proofErr w:type="spellEnd"/>
      <w:r w:rsidRPr="00D46693">
        <w:rPr>
          <w:rFonts w:ascii="Arial" w:hAnsi="Arial"/>
          <w:sz w:val="19"/>
          <w:szCs w:val="19"/>
        </w:rPr>
        <w:t xml:space="preserve"> </w:t>
      </w:r>
      <w:proofErr w:type="spellStart"/>
      <w:r w:rsidRPr="00D46693">
        <w:rPr>
          <w:rFonts w:ascii="Arial" w:hAnsi="Arial"/>
          <w:sz w:val="19"/>
          <w:szCs w:val="19"/>
        </w:rPr>
        <w:t>Opernstudio</w:t>
      </w:r>
      <w:proofErr w:type="spellEnd"/>
      <w:r w:rsidRPr="00D46693">
        <w:rPr>
          <w:rFonts w:ascii="Arial" w:hAnsi="Arial"/>
          <w:sz w:val="19"/>
          <w:szCs w:val="19"/>
        </w:rPr>
        <w:t xml:space="preserve">, her work there brought collaboration with some of the world’s most significant opera conductors such as Vladimir </w:t>
      </w:r>
      <w:proofErr w:type="spellStart"/>
      <w:r w:rsidRPr="00D46693">
        <w:rPr>
          <w:rFonts w:ascii="Arial" w:hAnsi="Arial"/>
          <w:sz w:val="19"/>
          <w:szCs w:val="19"/>
        </w:rPr>
        <w:t>Jurowski</w:t>
      </w:r>
      <w:proofErr w:type="spellEnd"/>
      <w:r w:rsidRPr="00D46693">
        <w:rPr>
          <w:rFonts w:ascii="Arial" w:hAnsi="Arial"/>
          <w:sz w:val="19"/>
          <w:szCs w:val="19"/>
        </w:rPr>
        <w:t xml:space="preserve">, Daniele </w:t>
      </w:r>
      <w:proofErr w:type="spellStart"/>
      <w:r w:rsidRPr="00D46693">
        <w:rPr>
          <w:rFonts w:ascii="Arial" w:hAnsi="Arial"/>
          <w:sz w:val="19"/>
          <w:szCs w:val="19"/>
        </w:rPr>
        <w:t>Rustioni</w:t>
      </w:r>
      <w:proofErr w:type="spellEnd"/>
      <w:r w:rsidRPr="00D46693">
        <w:rPr>
          <w:rFonts w:ascii="Arial" w:hAnsi="Arial"/>
          <w:sz w:val="19"/>
          <w:szCs w:val="19"/>
        </w:rPr>
        <w:t>, and Henrik Nánási and included a broad range of roles over two seasons like Lucienne (</w:t>
      </w:r>
      <w:r w:rsidRPr="00D46693">
        <w:rPr>
          <w:rFonts w:ascii="Arial" w:hAnsi="Arial"/>
          <w:i/>
          <w:iCs/>
          <w:sz w:val="19"/>
          <w:szCs w:val="19"/>
        </w:rPr>
        <w:t>Die tote Stadt</w:t>
      </w:r>
      <w:r w:rsidRPr="00D46693">
        <w:rPr>
          <w:rFonts w:ascii="Arial" w:hAnsi="Arial"/>
          <w:sz w:val="19"/>
          <w:szCs w:val="19"/>
        </w:rPr>
        <w:t>), Krystina (</w:t>
      </w:r>
      <w:r w:rsidRPr="00D46693">
        <w:rPr>
          <w:rFonts w:ascii="Arial" w:hAnsi="Arial"/>
          <w:i/>
          <w:iCs/>
          <w:sz w:val="19"/>
          <w:szCs w:val="19"/>
        </w:rPr>
        <w:t xml:space="preserve">Die </w:t>
      </w:r>
      <w:proofErr w:type="spellStart"/>
      <w:r w:rsidRPr="00D46693">
        <w:rPr>
          <w:rFonts w:ascii="Arial" w:hAnsi="Arial"/>
          <w:i/>
          <w:iCs/>
          <w:sz w:val="19"/>
          <w:szCs w:val="19"/>
        </w:rPr>
        <w:t>Passagierin</w:t>
      </w:r>
      <w:proofErr w:type="spellEnd"/>
      <w:r w:rsidRPr="00D46693">
        <w:rPr>
          <w:rFonts w:ascii="Arial" w:hAnsi="Arial"/>
          <w:sz w:val="19"/>
          <w:szCs w:val="19"/>
        </w:rPr>
        <w:t xml:space="preserve">), </w:t>
      </w:r>
      <w:proofErr w:type="spellStart"/>
      <w:r w:rsidRPr="00D46693">
        <w:rPr>
          <w:rFonts w:ascii="Arial" w:hAnsi="Arial"/>
          <w:sz w:val="19"/>
          <w:szCs w:val="19"/>
        </w:rPr>
        <w:t>Dachsund</w:t>
      </w:r>
      <w:proofErr w:type="spellEnd"/>
      <w:r w:rsidRPr="00D46693">
        <w:rPr>
          <w:rFonts w:ascii="Arial" w:hAnsi="Arial"/>
          <w:sz w:val="19"/>
          <w:szCs w:val="19"/>
        </w:rPr>
        <w:t>/Woodpecker (</w:t>
      </w:r>
      <w:r w:rsidRPr="00D46693">
        <w:rPr>
          <w:rFonts w:ascii="Arial" w:hAnsi="Arial"/>
          <w:i/>
          <w:iCs/>
          <w:sz w:val="19"/>
          <w:szCs w:val="19"/>
        </w:rPr>
        <w:t>The Cunning Little Vixen</w:t>
      </w:r>
      <w:r w:rsidRPr="00D46693">
        <w:rPr>
          <w:rFonts w:ascii="Arial" w:hAnsi="Arial"/>
          <w:sz w:val="19"/>
          <w:szCs w:val="19"/>
        </w:rPr>
        <w:t>) in Barrie Kosky’s acclaimed staging, Flora (</w:t>
      </w:r>
      <w:r w:rsidRPr="00D46693">
        <w:rPr>
          <w:rFonts w:ascii="Arial" w:hAnsi="Arial"/>
          <w:i/>
          <w:iCs/>
          <w:sz w:val="19"/>
          <w:szCs w:val="19"/>
        </w:rPr>
        <w:t>La Traviata</w:t>
      </w:r>
      <w:r w:rsidRPr="00D46693">
        <w:rPr>
          <w:rFonts w:ascii="Arial" w:hAnsi="Arial"/>
          <w:sz w:val="19"/>
          <w:szCs w:val="19"/>
        </w:rPr>
        <w:t xml:space="preserve">) and </w:t>
      </w:r>
      <w:proofErr w:type="spellStart"/>
      <w:r w:rsidRPr="00D46693">
        <w:rPr>
          <w:rFonts w:ascii="Arial" w:hAnsi="Arial"/>
          <w:sz w:val="19"/>
          <w:szCs w:val="19"/>
        </w:rPr>
        <w:t>Mercèdes</w:t>
      </w:r>
      <w:proofErr w:type="spellEnd"/>
      <w:r w:rsidRPr="00D46693">
        <w:rPr>
          <w:rFonts w:ascii="Arial" w:hAnsi="Arial"/>
          <w:sz w:val="19"/>
          <w:szCs w:val="19"/>
        </w:rPr>
        <w:t xml:space="preserve"> (</w:t>
      </w:r>
      <w:r w:rsidRPr="00D46693">
        <w:rPr>
          <w:rFonts w:ascii="Arial" w:hAnsi="Arial"/>
          <w:i/>
          <w:iCs/>
          <w:sz w:val="19"/>
          <w:szCs w:val="19"/>
        </w:rPr>
        <w:t>Carmen</w:t>
      </w:r>
      <w:r w:rsidRPr="00D46693">
        <w:rPr>
          <w:rFonts w:ascii="Arial" w:hAnsi="Arial"/>
          <w:sz w:val="19"/>
          <w:szCs w:val="19"/>
        </w:rPr>
        <w:t xml:space="preserve">).  At the </w:t>
      </w:r>
      <w:proofErr w:type="spellStart"/>
      <w:r w:rsidRPr="00D46693">
        <w:rPr>
          <w:rFonts w:ascii="Arial" w:hAnsi="Arial"/>
          <w:sz w:val="19"/>
          <w:szCs w:val="19"/>
        </w:rPr>
        <w:t>Cuvilliés</w:t>
      </w:r>
      <w:proofErr w:type="spellEnd"/>
      <w:r w:rsidRPr="00D46693">
        <w:rPr>
          <w:rFonts w:ascii="Arial" w:hAnsi="Arial"/>
          <w:sz w:val="19"/>
          <w:szCs w:val="19"/>
        </w:rPr>
        <w:t xml:space="preserve">-Theater, she received unanimous praise for her interpretation of the challenging role of Saiko in Thomas Larcher’s </w:t>
      </w:r>
      <w:r w:rsidRPr="00D46693">
        <w:rPr>
          <w:rFonts w:ascii="Arial" w:hAnsi="Arial"/>
          <w:i/>
          <w:iCs/>
          <w:sz w:val="19"/>
          <w:szCs w:val="19"/>
        </w:rPr>
        <w:t xml:space="preserve">Das </w:t>
      </w:r>
      <w:proofErr w:type="spellStart"/>
      <w:r w:rsidRPr="00D46693">
        <w:rPr>
          <w:rFonts w:ascii="Arial" w:hAnsi="Arial"/>
          <w:i/>
          <w:iCs/>
          <w:sz w:val="19"/>
          <w:szCs w:val="19"/>
        </w:rPr>
        <w:t>Jagdgewehr</w:t>
      </w:r>
      <w:proofErr w:type="spellEnd"/>
      <w:r w:rsidRPr="00D46693">
        <w:rPr>
          <w:rFonts w:ascii="Arial" w:hAnsi="Arial"/>
          <w:i/>
          <w:iCs/>
          <w:sz w:val="19"/>
          <w:szCs w:val="19"/>
        </w:rPr>
        <w:t>.</w:t>
      </w:r>
      <w:r w:rsidRPr="00D46693">
        <w:rPr>
          <w:rFonts w:ascii="Arial" w:hAnsi="Arial"/>
          <w:sz w:val="19"/>
          <w:szCs w:val="19"/>
        </w:rPr>
        <w:t xml:space="preserve"> </w:t>
      </w:r>
    </w:p>
    <w:p w14:paraId="285D8606" w14:textId="77777777" w:rsidR="00D46693" w:rsidRPr="00D46693" w:rsidRDefault="00D46693" w:rsidP="00D46693">
      <w:pPr>
        <w:rPr>
          <w:rFonts w:ascii="Arial" w:hAnsi="Arial"/>
          <w:sz w:val="19"/>
          <w:szCs w:val="19"/>
        </w:rPr>
      </w:pPr>
    </w:p>
    <w:p w14:paraId="579FC8B4" w14:textId="3E1E95F5" w:rsidR="00D46693" w:rsidRDefault="00D46693" w:rsidP="00D46693">
      <w:pPr>
        <w:rPr>
          <w:rFonts w:ascii="Arial" w:hAnsi="Arial"/>
          <w:sz w:val="19"/>
          <w:szCs w:val="19"/>
        </w:rPr>
      </w:pPr>
      <w:r w:rsidRPr="00D46693">
        <w:rPr>
          <w:rFonts w:ascii="Arial" w:hAnsi="Arial"/>
          <w:sz w:val="19"/>
          <w:szCs w:val="19"/>
        </w:rPr>
        <w:t xml:space="preserve">In the 2025/2026 season, Xenia </w:t>
      </w:r>
      <w:proofErr w:type="spellStart"/>
      <w:r w:rsidRPr="00D46693">
        <w:rPr>
          <w:rFonts w:ascii="Arial" w:hAnsi="Arial"/>
          <w:sz w:val="19"/>
          <w:szCs w:val="19"/>
        </w:rPr>
        <w:t>Puskarz</w:t>
      </w:r>
      <w:proofErr w:type="spellEnd"/>
      <w:r w:rsidRPr="00D46693">
        <w:rPr>
          <w:rFonts w:ascii="Arial" w:hAnsi="Arial"/>
          <w:sz w:val="19"/>
          <w:szCs w:val="19"/>
        </w:rPr>
        <w:t xml:space="preserve"> Thomas makes a series of high profile debuts including as The Women in George Benjamin’s </w:t>
      </w:r>
      <w:r w:rsidRPr="00D46693">
        <w:rPr>
          <w:rFonts w:ascii="Arial" w:hAnsi="Arial"/>
          <w:i/>
          <w:iCs/>
          <w:sz w:val="19"/>
          <w:szCs w:val="19"/>
        </w:rPr>
        <w:t xml:space="preserve">Picture a </w:t>
      </w:r>
      <w:r w:rsidR="009D334D">
        <w:rPr>
          <w:rFonts w:ascii="Arial" w:hAnsi="Arial"/>
          <w:i/>
          <w:iCs/>
          <w:sz w:val="19"/>
          <w:szCs w:val="19"/>
        </w:rPr>
        <w:t>D</w:t>
      </w:r>
      <w:r w:rsidRPr="00D46693">
        <w:rPr>
          <w:rFonts w:ascii="Arial" w:hAnsi="Arial"/>
          <w:i/>
          <w:iCs/>
          <w:sz w:val="19"/>
          <w:szCs w:val="19"/>
        </w:rPr>
        <w:t xml:space="preserve">ay </w:t>
      </w:r>
      <w:r w:rsidR="009D334D">
        <w:rPr>
          <w:rFonts w:ascii="Arial" w:hAnsi="Arial"/>
          <w:i/>
          <w:iCs/>
          <w:sz w:val="19"/>
          <w:szCs w:val="19"/>
        </w:rPr>
        <w:t>L</w:t>
      </w:r>
      <w:r w:rsidRPr="00D46693">
        <w:rPr>
          <w:rFonts w:ascii="Arial" w:hAnsi="Arial"/>
          <w:i/>
          <w:iCs/>
          <w:sz w:val="19"/>
          <w:szCs w:val="19"/>
        </w:rPr>
        <w:t xml:space="preserve">ike </w:t>
      </w:r>
      <w:r w:rsidR="009D334D">
        <w:rPr>
          <w:rFonts w:ascii="Arial" w:hAnsi="Arial"/>
          <w:i/>
          <w:iCs/>
          <w:sz w:val="19"/>
          <w:szCs w:val="19"/>
        </w:rPr>
        <w:t>T</w:t>
      </w:r>
      <w:r w:rsidRPr="00D46693">
        <w:rPr>
          <w:rFonts w:ascii="Arial" w:hAnsi="Arial"/>
          <w:i/>
          <w:iCs/>
          <w:sz w:val="19"/>
          <w:szCs w:val="19"/>
        </w:rPr>
        <w:t xml:space="preserve">his </w:t>
      </w:r>
      <w:r w:rsidRPr="00D46693">
        <w:rPr>
          <w:rFonts w:ascii="Arial" w:hAnsi="Arial"/>
          <w:sz w:val="19"/>
          <w:szCs w:val="19"/>
        </w:rPr>
        <w:t>at Teatro San Carlo under Corinne Niemeyer</w:t>
      </w:r>
      <w:r w:rsidR="009D334D">
        <w:rPr>
          <w:rFonts w:ascii="Arial" w:hAnsi="Arial"/>
          <w:sz w:val="19"/>
          <w:szCs w:val="19"/>
        </w:rPr>
        <w:t xml:space="preserve">, and as </w:t>
      </w:r>
      <w:r w:rsidRPr="00D46693">
        <w:rPr>
          <w:rFonts w:ascii="Arial" w:hAnsi="Arial"/>
          <w:sz w:val="19"/>
          <w:szCs w:val="19"/>
        </w:rPr>
        <w:t xml:space="preserve">La </w:t>
      </w:r>
      <w:proofErr w:type="spellStart"/>
      <w:r w:rsidRPr="00D46693">
        <w:rPr>
          <w:rFonts w:ascii="Arial" w:hAnsi="Arial"/>
          <w:sz w:val="19"/>
          <w:szCs w:val="19"/>
        </w:rPr>
        <w:t>messa</w:t>
      </w:r>
      <w:r w:rsidR="009D334D">
        <w:rPr>
          <w:rFonts w:ascii="Arial" w:hAnsi="Arial"/>
          <w:sz w:val="19"/>
          <w:szCs w:val="19"/>
        </w:rPr>
        <w:t>g</w:t>
      </w:r>
      <w:r w:rsidRPr="00D46693">
        <w:rPr>
          <w:rFonts w:ascii="Arial" w:hAnsi="Arial"/>
          <w:sz w:val="19"/>
          <w:szCs w:val="19"/>
        </w:rPr>
        <w:t>gera</w:t>
      </w:r>
      <w:proofErr w:type="spellEnd"/>
      <w:r w:rsidRPr="00D46693">
        <w:rPr>
          <w:rFonts w:ascii="Arial" w:hAnsi="Arial"/>
          <w:sz w:val="19"/>
          <w:szCs w:val="19"/>
        </w:rPr>
        <w:t xml:space="preserve"> in a new staging by William Kentridge of Monteverdi’s </w:t>
      </w:r>
      <w:proofErr w:type="spellStart"/>
      <w:r w:rsidRPr="00D46693">
        <w:rPr>
          <w:rFonts w:ascii="Arial" w:hAnsi="Arial"/>
          <w:i/>
          <w:iCs/>
          <w:sz w:val="19"/>
          <w:szCs w:val="19"/>
        </w:rPr>
        <w:t>L’orfeo</w:t>
      </w:r>
      <w:proofErr w:type="spellEnd"/>
      <w:r w:rsidRPr="00D46693">
        <w:rPr>
          <w:rFonts w:ascii="Arial" w:hAnsi="Arial"/>
          <w:i/>
          <w:iCs/>
          <w:sz w:val="19"/>
          <w:szCs w:val="19"/>
        </w:rPr>
        <w:t xml:space="preserve"> </w:t>
      </w:r>
      <w:r w:rsidRPr="00D46693">
        <w:rPr>
          <w:rFonts w:ascii="Arial" w:hAnsi="Arial"/>
          <w:sz w:val="19"/>
          <w:szCs w:val="19"/>
        </w:rPr>
        <w:t>for Glyndebourne Festival</w:t>
      </w:r>
      <w:r w:rsidR="009D334D">
        <w:rPr>
          <w:rFonts w:ascii="Arial" w:hAnsi="Arial"/>
          <w:sz w:val="19"/>
          <w:szCs w:val="19"/>
        </w:rPr>
        <w:t xml:space="preserve"> </w:t>
      </w:r>
      <w:r w:rsidRPr="00D46693">
        <w:rPr>
          <w:rFonts w:ascii="Arial" w:hAnsi="Arial"/>
          <w:sz w:val="19"/>
          <w:szCs w:val="19"/>
        </w:rPr>
        <w:t>conducted by Jonathan Cohen</w:t>
      </w:r>
      <w:r w:rsidR="009D334D">
        <w:rPr>
          <w:rFonts w:ascii="Arial" w:hAnsi="Arial"/>
          <w:sz w:val="19"/>
          <w:szCs w:val="19"/>
        </w:rPr>
        <w:t>. O</w:t>
      </w:r>
      <w:r w:rsidRPr="00D46693">
        <w:rPr>
          <w:rFonts w:ascii="Arial" w:hAnsi="Arial"/>
          <w:sz w:val="19"/>
          <w:szCs w:val="19"/>
        </w:rPr>
        <w:t>n the concert stage she sings Michael Haydn</w:t>
      </w:r>
      <w:r w:rsidR="009D334D">
        <w:rPr>
          <w:rFonts w:ascii="Arial" w:hAnsi="Arial"/>
          <w:sz w:val="19"/>
          <w:szCs w:val="19"/>
        </w:rPr>
        <w:t xml:space="preserve">’s </w:t>
      </w:r>
      <w:r w:rsidRPr="00D46693">
        <w:rPr>
          <w:rFonts w:ascii="Arial" w:hAnsi="Arial"/>
          <w:sz w:val="19"/>
          <w:szCs w:val="19"/>
        </w:rPr>
        <w:t xml:space="preserve">Requiem with </w:t>
      </w:r>
      <w:proofErr w:type="spellStart"/>
      <w:r w:rsidRPr="00D46693">
        <w:rPr>
          <w:rFonts w:ascii="Arial" w:hAnsi="Arial"/>
          <w:sz w:val="19"/>
          <w:szCs w:val="19"/>
        </w:rPr>
        <w:t>Münchner</w:t>
      </w:r>
      <w:proofErr w:type="spellEnd"/>
      <w:r w:rsidRPr="00D46693">
        <w:rPr>
          <w:rFonts w:ascii="Arial" w:hAnsi="Arial"/>
          <w:sz w:val="19"/>
          <w:szCs w:val="19"/>
        </w:rPr>
        <w:t xml:space="preserve"> </w:t>
      </w:r>
      <w:proofErr w:type="spellStart"/>
      <w:r w:rsidRPr="00D46693">
        <w:rPr>
          <w:rFonts w:ascii="Arial" w:hAnsi="Arial"/>
          <w:sz w:val="19"/>
          <w:szCs w:val="19"/>
        </w:rPr>
        <w:t>Philharmoniker</w:t>
      </w:r>
      <w:proofErr w:type="spellEnd"/>
      <w:r w:rsidRPr="00D46693">
        <w:rPr>
          <w:rFonts w:ascii="Arial" w:hAnsi="Arial"/>
          <w:sz w:val="19"/>
          <w:szCs w:val="19"/>
        </w:rPr>
        <w:t xml:space="preserve"> under Riccardo Minasi, </w:t>
      </w:r>
      <w:r w:rsidR="009D334D">
        <w:rPr>
          <w:rFonts w:ascii="Arial" w:hAnsi="Arial"/>
          <w:sz w:val="19"/>
          <w:szCs w:val="19"/>
        </w:rPr>
        <w:t xml:space="preserve">J.S. Bach’s </w:t>
      </w:r>
      <w:r w:rsidRPr="00D46693">
        <w:rPr>
          <w:rFonts w:ascii="Arial" w:hAnsi="Arial"/>
          <w:sz w:val="19"/>
          <w:szCs w:val="19"/>
        </w:rPr>
        <w:t xml:space="preserve">Mass in B minor with Berliner </w:t>
      </w:r>
      <w:proofErr w:type="spellStart"/>
      <w:r w:rsidRPr="00D46693">
        <w:rPr>
          <w:rFonts w:ascii="Arial" w:hAnsi="Arial"/>
          <w:sz w:val="19"/>
          <w:szCs w:val="19"/>
        </w:rPr>
        <w:t>Philharmoniker</w:t>
      </w:r>
      <w:proofErr w:type="spellEnd"/>
      <w:r w:rsidRPr="00D46693">
        <w:rPr>
          <w:rFonts w:ascii="Arial" w:hAnsi="Arial"/>
          <w:sz w:val="19"/>
          <w:szCs w:val="19"/>
        </w:rPr>
        <w:t xml:space="preserve"> conducted by Raphaël Pichon</w:t>
      </w:r>
      <w:r w:rsidR="009D334D">
        <w:rPr>
          <w:rFonts w:ascii="Arial" w:hAnsi="Arial"/>
          <w:sz w:val="19"/>
          <w:szCs w:val="19"/>
        </w:rPr>
        <w:t>,</w:t>
      </w:r>
      <w:r w:rsidRPr="00D46693">
        <w:rPr>
          <w:rFonts w:ascii="Arial" w:hAnsi="Arial"/>
          <w:sz w:val="19"/>
          <w:szCs w:val="19"/>
        </w:rPr>
        <w:t xml:space="preserve"> and Beethoven</w:t>
      </w:r>
      <w:r w:rsidR="009D334D">
        <w:rPr>
          <w:rFonts w:ascii="Arial" w:hAnsi="Arial"/>
          <w:sz w:val="19"/>
          <w:szCs w:val="19"/>
        </w:rPr>
        <w:t xml:space="preserve">’s </w:t>
      </w:r>
      <w:r w:rsidRPr="00D46693">
        <w:rPr>
          <w:rFonts w:ascii="Arial" w:hAnsi="Arial"/>
          <w:sz w:val="19"/>
          <w:szCs w:val="19"/>
        </w:rPr>
        <w:t>Symphony No</w:t>
      </w:r>
      <w:r w:rsidR="009D334D">
        <w:rPr>
          <w:rFonts w:ascii="Arial" w:hAnsi="Arial"/>
          <w:sz w:val="19"/>
          <w:szCs w:val="19"/>
        </w:rPr>
        <w:t>.</w:t>
      </w:r>
      <w:r w:rsidRPr="00D46693">
        <w:rPr>
          <w:rFonts w:ascii="Arial" w:hAnsi="Arial"/>
          <w:sz w:val="19"/>
          <w:szCs w:val="19"/>
        </w:rPr>
        <w:t xml:space="preserve"> 9 with Gewandhaus </w:t>
      </w:r>
      <w:proofErr w:type="spellStart"/>
      <w:r w:rsidRPr="00D46693">
        <w:rPr>
          <w:rFonts w:ascii="Arial" w:hAnsi="Arial"/>
          <w:sz w:val="19"/>
          <w:szCs w:val="19"/>
        </w:rPr>
        <w:t>Orchester</w:t>
      </w:r>
      <w:proofErr w:type="spellEnd"/>
      <w:r w:rsidRPr="00D46693">
        <w:rPr>
          <w:rFonts w:ascii="Arial" w:hAnsi="Arial"/>
          <w:sz w:val="19"/>
          <w:szCs w:val="19"/>
        </w:rPr>
        <w:t xml:space="preserve"> under </w:t>
      </w:r>
      <w:proofErr w:type="spellStart"/>
      <w:r w:rsidRPr="00D46693">
        <w:rPr>
          <w:rFonts w:ascii="Arial" w:hAnsi="Arial"/>
          <w:sz w:val="19"/>
          <w:szCs w:val="19"/>
        </w:rPr>
        <w:t>Mirga</w:t>
      </w:r>
      <w:proofErr w:type="spellEnd"/>
      <w:r w:rsidRPr="00D46693">
        <w:rPr>
          <w:rFonts w:ascii="Arial" w:hAnsi="Arial"/>
          <w:sz w:val="19"/>
          <w:szCs w:val="19"/>
        </w:rPr>
        <w:t xml:space="preserve"> </w:t>
      </w:r>
      <w:proofErr w:type="spellStart"/>
      <w:r w:rsidRPr="00D46693">
        <w:rPr>
          <w:rFonts w:ascii="Arial" w:hAnsi="Arial"/>
          <w:sz w:val="19"/>
          <w:szCs w:val="19"/>
        </w:rPr>
        <w:t>Gražinytė</w:t>
      </w:r>
      <w:proofErr w:type="spellEnd"/>
      <w:r w:rsidRPr="00D46693">
        <w:rPr>
          <w:rFonts w:ascii="Arial" w:hAnsi="Arial"/>
          <w:sz w:val="19"/>
          <w:szCs w:val="19"/>
        </w:rPr>
        <w:t>-Tyla.</w:t>
      </w:r>
    </w:p>
    <w:p w14:paraId="2B9324EB" w14:textId="77777777" w:rsidR="00D46693" w:rsidRPr="00D46693" w:rsidRDefault="00D46693" w:rsidP="00D46693">
      <w:pPr>
        <w:rPr>
          <w:rFonts w:ascii="Arial" w:hAnsi="Arial"/>
          <w:sz w:val="19"/>
          <w:szCs w:val="19"/>
        </w:rPr>
      </w:pPr>
    </w:p>
    <w:p w14:paraId="27E394C8" w14:textId="074F55E1" w:rsidR="00D46693" w:rsidRDefault="00D46693" w:rsidP="00D46693">
      <w:pPr>
        <w:rPr>
          <w:rFonts w:ascii="Arial" w:hAnsi="Arial"/>
          <w:sz w:val="19"/>
          <w:szCs w:val="19"/>
        </w:rPr>
      </w:pPr>
      <w:r w:rsidRPr="00D46693">
        <w:rPr>
          <w:rFonts w:ascii="Arial" w:hAnsi="Arial"/>
          <w:sz w:val="19"/>
          <w:szCs w:val="19"/>
        </w:rPr>
        <w:t xml:space="preserve">A passionate advocate and performer of early music, she has a strong collaboration with New York ensemble Twelfth Night, performing recently at </w:t>
      </w:r>
      <w:r w:rsidR="009D334D">
        <w:rPr>
          <w:rFonts w:ascii="Arial" w:hAnsi="Arial"/>
          <w:sz w:val="19"/>
          <w:szCs w:val="19"/>
        </w:rPr>
        <w:t xml:space="preserve">festivals such as </w:t>
      </w:r>
      <w:r w:rsidRPr="00D46693">
        <w:rPr>
          <w:rFonts w:ascii="Arial" w:hAnsi="Arial"/>
          <w:sz w:val="19"/>
          <w:szCs w:val="19"/>
        </w:rPr>
        <w:t xml:space="preserve">Early Music Seattle, Arizona and at Caramoor in Handel’s </w:t>
      </w:r>
      <w:r w:rsidRPr="00D46693">
        <w:rPr>
          <w:rFonts w:ascii="Arial" w:hAnsi="Arial"/>
          <w:i/>
          <w:iCs/>
          <w:sz w:val="19"/>
          <w:szCs w:val="19"/>
        </w:rPr>
        <w:t>Aminta e Fillide</w:t>
      </w:r>
      <w:r w:rsidRPr="00D46693">
        <w:rPr>
          <w:rFonts w:ascii="Arial" w:hAnsi="Arial"/>
          <w:sz w:val="19"/>
          <w:szCs w:val="19"/>
        </w:rPr>
        <w:t xml:space="preserve"> as well as in their curated programme </w:t>
      </w:r>
      <w:r w:rsidRPr="00D46693">
        <w:rPr>
          <w:rFonts w:ascii="Arial" w:hAnsi="Arial"/>
          <w:i/>
          <w:iCs/>
          <w:sz w:val="19"/>
          <w:szCs w:val="19"/>
        </w:rPr>
        <w:t xml:space="preserve">Elemental </w:t>
      </w:r>
      <w:r w:rsidRPr="00D46693">
        <w:rPr>
          <w:rFonts w:ascii="Arial" w:hAnsi="Arial"/>
          <w:sz w:val="19"/>
          <w:szCs w:val="19"/>
        </w:rPr>
        <w:t xml:space="preserve">at Carnegie Hall. At </w:t>
      </w:r>
      <w:r w:rsidR="009D334D">
        <w:rPr>
          <w:rFonts w:ascii="Arial" w:hAnsi="Arial"/>
          <w:sz w:val="19"/>
          <w:szCs w:val="19"/>
        </w:rPr>
        <w:t xml:space="preserve">The </w:t>
      </w:r>
      <w:r w:rsidRPr="00D46693">
        <w:rPr>
          <w:rFonts w:ascii="Arial" w:hAnsi="Arial"/>
          <w:sz w:val="19"/>
          <w:szCs w:val="19"/>
        </w:rPr>
        <w:t xml:space="preserve">Juilliard School, she performed Luigi Rossi’s </w:t>
      </w:r>
      <w:r w:rsidRPr="00D46693">
        <w:rPr>
          <w:rFonts w:ascii="Arial" w:hAnsi="Arial"/>
          <w:i/>
          <w:iCs/>
          <w:sz w:val="19"/>
          <w:szCs w:val="19"/>
        </w:rPr>
        <w:t>Orfeo</w:t>
      </w:r>
      <w:r w:rsidRPr="00D46693">
        <w:rPr>
          <w:rFonts w:ascii="Arial" w:hAnsi="Arial"/>
          <w:sz w:val="19"/>
          <w:szCs w:val="19"/>
        </w:rPr>
        <w:t xml:space="preserve">, a work she will repeat next season as part of </w:t>
      </w:r>
      <w:proofErr w:type="spellStart"/>
      <w:r w:rsidRPr="00D46693">
        <w:rPr>
          <w:rFonts w:ascii="Arial" w:hAnsi="Arial"/>
          <w:sz w:val="19"/>
          <w:szCs w:val="19"/>
        </w:rPr>
        <w:t>Raphäel</w:t>
      </w:r>
      <w:proofErr w:type="spellEnd"/>
      <w:r w:rsidRPr="00D46693">
        <w:rPr>
          <w:rFonts w:ascii="Arial" w:hAnsi="Arial"/>
          <w:sz w:val="19"/>
          <w:szCs w:val="19"/>
        </w:rPr>
        <w:t xml:space="preserve"> Pichon and Pygmalion’s residency at Adelaide Festival.</w:t>
      </w:r>
    </w:p>
    <w:p w14:paraId="52407962" w14:textId="77777777" w:rsidR="00D46693" w:rsidRPr="00D46693" w:rsidRDefault="00D46693" w:rsidP="00D46693">
      <w:pPr>
        <w:rPr>
          <w:rFonts w:ascii="Arial" w:hAnsi="Arial"/>
          <w:sz w:val="19"/>
          <w:szCs w:val="19"/>
        </w:rPr>
      </w:pPr>
    </w:p>
    <w:p w14:paraId="60CF8C01" w14:textId="491C1B57" w:rsidR="00D46693" w:rsidRPr="00D46693" w:rsidRDefault="00D46693" w:rsidP="00D46693">
      <w:pPr>
        <w:rPr>
          <w:rFonts w:ascii="Arial" w:hAnsi="Arial"/>
          <w:sz w:val="19"/>
          <w:szCs w:val="19"/>
        </w:rPr>
      </w:pPr>
      <w:proofErr w:type="spellStart"/>
      <w:r w:rsidRPr="00D46693">
        <w:rPr>
          <w:rFonts w:ascii="Arial" w:hAnsi="Arial"/>
          <w:sz w:val="19"/>
          <w:szCs w:val="19"/>
        </w:rPr>
        <w:t>Puskarz</w:t>
      </w:r>
      <w:proofErr w:type="spellEnd"/>
      <w:r w:rsidRPr="00D46693">
        <w:rPr>
          <w:rFonts w:ascii="Arial" w:hAnsi="Arial"/>
          <w:sz w:val="19"/>
          <w:szCs w:val="19"/>
        </w:rPr>
        <w:t xml:space="preserve"> Thomas holds degrees from Queensland Conservatorium Griffith University and The Juilliard School, where she studied under Edith Wiens as a Kovner Fellow. Her awards include the Lady Fairfax New York </w:t>
      </w:r>
      <w:proofErr w:type="spellStart"/>
      <w:r w:rsidRPr="00D46693">
        <w:rPr>
          <w:rFonts w:ascii="Arial" w:hAnsi="Arial"/>
          <w:sz w:val="19"/>
          <w:szCs w:val="19"/>
        </w:rPr>
        <w:t>Scholarship,Tinkler</w:t>
      </w:r>
      <w:proofErr w:type="spellEnd"/>
      <w:r w:rsidRPr="00D46693">
        <w:rPr>
          <w:rFonts w:ascii="Arial" w:hAnsi="Arial"/>
          <w:sz w:val="19"/>
          <w:szCs w:val="19"/>
        </w:rPr>
        <w:t xml:space="preserve"> Encouragement Award, and Melba Opera Trust Scholarship. She was a Young Artist with Opera Queensland in 2021.</w:t>
      </w:r>
    </w:p>
    <w:p w14:paraId="153AE9EB" w14:textId="77777777" w:rsidR="00D46693" w:rsidRPr="00D46693" w:rsidRDefault="00D46693" w:rsidP="00D46693">
      <w:pPr>
        <w:rPr>
          <w:rFonts w:ascii="Arial" w:hAnsi="Arial"/>
          <w:sz w:val="19"/>
          <w:szCs w:val="19"/>
        </w:rPr>
      </w:pPr>
    </w:p>
    <w:p w14:paraId="3E6717A1" w14:textId="77777777" w:rsidR="00D92F1A" w:rsidRDefault="00D92F1A">
      <w:pPr>
        <w:rPr>
          <w:rFonts w:ascii="Arial" w:eastAsia="Arial" w:hAnsi="Arial" w:cs="Arial"/>
          <w:sz w:val="20"/>
          <w:szCs w:val="20"/>
        </w:rPr>
      </w:pP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0554E" w14:textId="77777777" w:rsidR="00DA6AB9" w:rsidRDefault="00DA6AB9">
      <w:r>
        <w:separator/>
      </w:r>
    </w:p>
  </w:endnote>
  <w:endnote w:type="continuationSeparator" w:id="0">
    <w:p w14:paraId="178AC6F7" w14:textId="77777777" w:rsidR="00DA6AB9" w:rsidRDefault="00DA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4AE0CEAE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EC09EE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EC09EE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9965C" w14:textId="77777777" w:rsidR="00DA6AB9" w:rsidRDefault="00DA6AB9">
      <w:r>
        <w:separator/>
      </w:r>
    </w:p>
  </w:footnote>
  <w:footnote w:type="continuationSeparator" w:id="0">
    <w:p w14:paraId="1262ED98" w14:textId="77777777" w:rsidR="00DA6AB9" w:rsidRDefault="00DA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95DB5"/>
    <w:rsid w:val="002926CE"/>
    <w:rsid w:val="003959F3"/>
    <w:rsid w:val="004365CB"/>
    <w:rsid w:val="009D334D"/>
    <w:rsid w:val="00A70E90"/>
    <w:rsid w:val="00AA369D"/>
    <w:rsid w:val="00CE77C7"/>
    <w:rsid w:val="00D46693"/>
    <w:rsid w:val="00D92F1A"/>
    <w:rsid w:val="00DA6AB9"/>
    <w:rsid w:val="00EC09EE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5" ma:contentTypeDescription="Create a new document." ma:contentTypeScope="" ma:versionID="be6c193360ee411328f60610317fb32c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c3c9eaaf70ede94e6b00d0e2a158cc1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E61A0-C096-4AED-A846-676BD728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Moore</cp:lastModifiedBy>
  <cp:revision>5</cp:revision>
  <dcterms:created xsi:type="dcterms:W3CDTF">2023-06-01T10:32:00Z</dcterms:created>
  <dcterms:modified xsi:type="dcterms:W3CDTF">2025-07-31T14:07:00Z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