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6A8CC" w14:textId="1E788FA2" w:rsidR="00834459" w:rsidRPr="008E75D1" w:rsidRDefault="00834459">
      <w:pPr>
        <w:rPr>
          <w:color w:val="000000" w:themeColor="text1"/>
        </w:rPr>
      </w:pPr>
    </w:p>
    <w:p w14:paraId="122B0C6D" w14:textId="188879E8" w:rsidR="00632B92" w:rsidRPr="008E75D1" w:rsidRDefault="00632B92" w:rsidP="00632B92">
      <w:pPr>
        <w:rPr>
          <w:color w:val="000000" w:themeColor="text1"/>
        </w:rPr>
      </w:pPr>
    </w:p>
    <w:p w14:paraId="46B9779F" w14:textId="542EED65" w:rsidR="00632B92" w:rsidRPr="008E75D1" w:rsidRDefault="00632B92" w:rsidP="00632B92">
      <w:pPr>
        <w:rPr>
          <w:color w:val="000000" w:themeColor="text1"/>
        </w:rPr>
      </w:pPr>
    </w:p>
    <w:p w14:paraId="27562558" w14:textId="2EE358CB" w:rsidR="00632B92" w:rsidRPr="008E75D1" w:rsidRDefault="00632B92" w:rsidP="00632B92">
      <w:pPr>
        <w:rPr>
          <w:color w:val="000000" w:themeColor="text1"/>
        </w:rPr>
      </w:pPr>
    </w:p>
    <w:p w14:paraId="62D22395" w14:textId="32AC020B" w:rsidR="00632B92" w:rsidRPr="008E75D1" w:rsidRDefault="00632B92" w:rsidP="00632B92">
      <w:pPr>
        <w:rPr>
          <w:color w:val="000000" w:themeColor="text1"/>
        </w:rPr>
      </w:pPr>
    </w:p>
    <w:p w14:paraId="209E172B" w14:textId="77777777" w:rsidR="00267759" w:rsidRPr="008E75D1" w:rsidRDefault="00267759" w:rsidP="00267759">
      <w:pPr>
        <w:rPr>
          <w:color w:val="000000" w:themeColor="text1"/>
        </w:rPr>
      </w:pPr>
      <w:bookmarkStart w:id="0" w:name="OLE_LINK1"/>
      <w:bookmarkStart w:id="1" w:name="OLE_LINK2"/>
    </w:p>
    <w:p w14:paraId="09D1A91D" w14:textId="1C6D958F" w:rsidR="00CD4518" w:rsidRPr="008E75D1" w:rsidRDefault="00CB464C" w:rsidP="00267759">
      <w:pPr>
        <w:rPr>
          <w:rFonts w:ascii="Arial" w:hAnsi="Arial" w:cs="Arial"/>
          <w:noProof/>
          <w:color w:val="000000" w:themeColor="text1"/>
          <w:sz w:val="32"/>
          <w:szCs w:val="32"/>
        </w:rPr>
      </w:pPr>
      <w:r w:rsidRPr="008E75D1">
        <w:rPr>
          <w:rFonts w:ascii="Arial" w:hAnsi="Arial" w:cs="Arial"/>
          <w:noProof/>
          <w:color w:val="000000" w:themeColor="text1"/>
          <w:sz w:val="36"/>
          <w:szCs w:val="36"/>
        </w:rPr>
        <w:t>Lionel Bringuier</w:t>
      </w:r>
      <w:r w:rsidRPr="008E75D1">
        <w:rPr>
          <w:rFonts w:ascii="Arial" w:hAnsi="Arial" w:cs="Arial"/>
          <w:noProof/>
          <w:color w:val="000000" w:themeColor="text1"/>
          <w:sz w:val="22"/>
          <w:szCs w:val="22"/>
        </w:rPr>
        <w:br/>
      </w:r>
      <w:r w:rsidRPr="008E75D1">
        <w:rPr>
          <w:rFonts w:ascii="Arial" w:hAnsi="Arial" w:cs="Arial"/>
          <w:noProof/>
          <w:color w:val="000000" w:themeColor="text1"/>
          <w:sz w:val="32"/>
          <w:szCs w:val="32"/>
        </w:rPr>
        <w:t>Conductor</w:t>
      </w:r>
    </w:p>
    <w:p w14:paraId="630FED73" w14:textId="77777777" w:rsidR="00B574EC" w:rsidRPr="008E75D1" w:rsidRDefault="00B574EC" w:rsidP="00267759">
      <w:pPr>
        <w:rPr>
          <w:rFonts w:ascii="Arial" w:hAnsi="Arial" w:cs="Arial"/>
          <w:noProof/>
          <w:color w:val="000000" w:themeColor="text1"/>
          <w:sz w:val="34"/>
          <w:szCs w:val="34"/>
        </w:rPr>
      </w:pPr>
    </w:p>
    <w:p w14:paraId="6AE1265F" w14:textId="6EC172B3" w:rsidR="00267759" w:rsidRPr="008E75D1" w:rsidRDefault="00B574EC" w:rsidP="00267759">
      <w:pPr>
        <w:rPr>
          <w:rFonts w:ascii="Arial" w:hAnsi="Arial" w:cs="Arial"/>
          <w:noProof/>
          <w:color w:val="000000" w:themeColor="text1"/>
        </w:rPr>
      </w:pPr>
      <w:r w:rsidRPr="008E75D1">
        <w:rPr>
          <w:rFonts w:ascii="Arial" w:hAnsi="Arial" w:cs="Arial"/>
          <w:noProof/>
          <w:color w:val="000000" w:themeColor="text1"/>
        </w:rPr>
        <w:t>Principal Conductor of Nice Philharmonic Orchestra</w:t>
      </w:r>
    </w:p>
    <w:p w14:paraId="63172AAD" w14:textId="1573B66B" w:rsidR="00F96FAD" w:rsidRPr="008E75D1" w:rsidRDefault="00F96FAD" w:rsidP="00F96FAD">
      <w:pPr>
        <w:autoSpaceDE w:val="0"/>
        <w:autoSpaceDN w:val="0"/>
        <w:adjustRightInd w:val="0"/>
        <w:rPr>
          <w:rFonts w:ascii="AppleSystemUIFont" w:eastAsiaTheme="minorHAnsi" w:hAnsi="AppleSystemUIFont" w:cs="AppleSystemUIFont"/>
          <w:color w:val="000000" w:themeColor="text1"/>
          <w:lang w:val="en-GB"/>
        </w:rPr>
      </w:pPr>
      <w:r w:rsidRPr="008E75D1">
        <w:rPr>
          <w:rFonts w:ascii="Arial" w:hAnsi="Arial" w:cs="Arial"/>
          <w:noProof/>
          <w:color w:val="000000" w:themeColor="text1"/>
        </w:rPr>
        <w:t>Music Director of Orchestre Philharmonique Royal de Liège (from 2025/26)</w:t>
      </w:r>
    </w:p>
    <w:p w14:paraId="34650F34" w14:textId="77777777" w:rsidR="00F96FAD" w:rsidRPr="008E75D1" w:rsidRDefault="00F96FAD" w:rsidP="00267759">
      <w:pPr>
        <w:rPr>
          <w:rFonts w:ascii="Arial" w:hAnsi="Arial" w:cs="Arial"/>
          <w:noProof/>
          <w:color w:val="000000" w:themeColor="text1"/>
          <w:sz w:val="34"/>
          <w:szCs w:val="34"/>
          <w:lang w:val="en-GB"/>
        </w:rPr>
      </w:pPr>
    </w:p>
    <w:bookmarkEnd w:id="0"/>
    <w:bookmarkEnd w:id="1"/>
    <w:p w14:paraId="575C9374" w14:textId="2357E898" w:rsidR="00F96FAD" w:rsidRPr="008E75D1" w:rsidRDefault="00F96FAD" w:rsidP="00F96FAD">
      <w:pPr>
        <w:ind w:right="-315"/>
        <w:rPr>
          <w:rFonts w:ascii="Arial" w:hAnsi="Arial" w:cs="Arial"/>
          <w:color w:val="000000" w:themeColor="text1"/>
          <w:sz w:val="20"/>
          <w:szCs w:val="20"/>
          <w:u w:color="000000"/>
        </w:rPr>
      </w:pPr>
      <w:r w:rsidRPr="008E75D1">
        <w:rPr>
          <w:rFonts w:ascii="Arial" w:hAnsi="Arial" w:cs="Arial"/>
          <w:color w:val="000000" w:themeColor="text1"/>
          <w:sz w:val="20"/>
          <w:szCs w:val="20"/>
          <w:u w:color="000000"/>
          <w:lang w:val="en-GB"/>
        </w:rPr>
        <w:t xml:space="preserve">Lionel </w:t>
      </w:r>
      <w:proofErr w:type="spellStart"/>
      <w:r w:rsidRPr="008E75D1">
        <w:rPr>
          <w:rFonts w:ascii="Arial" w:hAnsi="Arial" w:cs="Arial"/>
          <w:color w:val="000000" w:themeColor="text1"/>
          <w:sz w:val="20"/>
          <w:szCs w:val="20"/>
          <w:u w:color="000000"/>
          <w:lang w:val="en-GB"/>
        </w:rPr>
        <w:t>Bringuier</w:t>
      </w:r>
      <w:proofErr w:type="spellEnd"/>
      <w:r w:rsidRPr="008E75D1">
        <w:rPr>
          <w:rFonts w:ascii="Arial" w:hAnsi="Arial" w:cs="Arial"/>
          <w:color w:val="000000" w:themeColor="text1"/>
          <w:sz w:val="20"/>
          <w:szCs w:val="20"/>
          <w:u w:color="000000"/>
          <w:lang w:val="en-GB"/>
        </w:rPr>
        <w:t xml:space="preserve"> has already </w:t>
      </w:r>
      <w:r w:rsidR="00BC471F" w:rsidRPr="008E75D1">
        <w:rPr>
          <w:rFonts w:ascii="Arial" w:hAnsi="Arial" w:cs="Arial"/>
          <w:color w:val="000000" w:themeColor="text1"/>
          <w:sz w:val="20"/>
          <w:szCs w:val="20"/>
          <w:u w:color="000000"/>
          <w:lang w:val="en-GB"/>
        </w:rPr>
        <w:t>travelled</w:t>
      </w:r>
      <w:r w:rsidRPr="008E75D1">
        <w:rPr>
          <w:rFonts w:ascii="Arial" w:hAnsi="Arial" w:cs="Arial"/>
          <w:color w:val="000000" w:themeColor="text1"/>
          <w:sz w:val="20"/>
          <w:szCs w:val="20"/>
          <w:u w:color="000000"/>
          <w:lang w:val="en-GB"/>
        </w:rPr>
        <w:t xml:space="preserve"> extensively across the globe at the invitation of symphonies, chamber orchestras, and opera houses. </w:t>
      </w:r>
      <w:proofErr w:type="spellStart"/>
      <w:r w:rsidR="00BC471F" w:rsidRPr="008E75D1">
        <w:rPr>
          <w:rFonts w:ascii="Arial" w:hAnsi="Arial" w:cs="Arial"/>
          <w:color w:val="000000" w:themeColor="text1"/>
          <w:sz w:val="20"/>
          <w:szCs w:val="20"/>
          <w:u w:color="000000"/>
          <w:lang w:val="en-GB"/>
        </w:rPr>
        <w:t>Bringuier</w:t>
      </w:r>
      <w:proofErr w:type="spellEnd"/>
      <w:r w:rsidR="00BC471F" w:rsidRPr="008E75D1">
        <w:rPr>
          <w:rFonts w:ascii="Arial" w:hAnsi="Arial" w:cs="Arial"/>
          <w:color w:val="000000" w:themeColor="text1"/>
          <w:sz w:val="20"/>
          <w:szCs w:val="20"/>
          <w:u w:color="000000"/>
          <w:lang w:val="en-GB"/>
        </w:rPr>
        <w:t xml:space="preserve"> has been appointed Music Director of Orchestre </w:t>
      </w:r>
      <w:proofErr w:type="spellStart"/>
      <w:r w:rsidR="00BC471F" w:rsidRPr="008E75D1">
        <w:rPr>
          <w:rFonts w:ascii="Arial" w:hAnsi="Arial" w:cs="Arial"/>
          <w:color w:val="000000" w:themeColor="text1"/>
          <w:sz w:val="20"/>
          <w:szCs w:val="20"/>
          <w:u w:color="000000"/>
          <w:lang w:val="en-GB"/>
        </w:rPr>
        <w:t>Philharmonique</w:t>
      </w:r>
      <w:proofErr w:type="spellEnd"/>
      <w:r w:rsidR="00BC471F" w:rsidRPr="008E75D1">
        <w:rPr>
          <w:rFonts w:ascii="Arial" w:hAnsi="Arial" w:cs="Arial"/>
          <w:color w:val="000000" w:themeColor="text1"/>
          <w:sz w:val="20"/>
          <w:szCs w:val="20"/>
          <w:u w:color="000000"/>
          <w:lang w:val="en-GB"/>
        </w:rPr>
        <w:t xml:space="preserve"> Royal de Liège, starting from the 2025/26 season. He has ambitious plans for the orchestra, including expanding its performance repertoire, strengthening its relationship with audiences, and enhancing its national and international reputation. Notably, his work with the orchestra will include a performance in Liege in February 2024 and at the Kissinger Sommer International Musik Festival in June 2024.</w:t>
      </w:r>
      <w:r w:rsidR="00A73005" w:rsidRPr="008E75D1">
        <w:rPr>
          <w:rFonts w:ascii="Arial" w:hAnsi="Arial" w:cs="Arial"/>
          <w:color w:val="000000" w:themeColor="text1"/>
          <w:sz w:val="20"/>
          <w:szCs w:val="20"/>
          <w:u w:color="000000"/>
          <w:lang w:val="en-GB"/>
        </w:rPr>
        <w:t xml:space="preserve"> </w:t>
      </w:r>
      <w:r w:rsidR="00BC471F" w:rsidRPr="008E75D1">
        <w:rPr>
          <w:rFonts w:ascii="Arial" w:hAnsi="Arial" w:cs="Arial"/>
          <w:color w:val="000000" w:themeColor="text1"/>
          <w:sz w:val="20"/>
          <w:szCs w:val="20"/>
          <w:u w:color="000000"/>
          <w:lang w:val="en-GB"/>
        </w:rPr>
        <w:t>Alongside this new role he</w:t>
      </w:r>
      <w:r w:rsidRPr="008E75D1">
        <w:rPr>
          <w:rFonts w:ascii="Arial" w:hAnsi="Arial" w:cs="Arial"/>
          <w:color w:val="000000" w:themeColor="text1"/>
          <w:sz w:val="20"/>
          <w:szCs w:val="20"/>
          <w:u w:color="000000"/>
          <w:lang w:val="en-GB"/>
        </w:rPr>
        <w:t xml:space="preserve"> continues his role as Principal Conductor of Orchestre </w:t>
      </w:r>
      <w:proofErr w:type="spellStart"/>
      <w:r w:rsidRPr="008E75D1">
        <w:rPr>
          <w:rFonts w:ascii="Arial" w:hAnsi="Arial" w:cs="Arial"/>
          <w:color w:val="000000" w:themeColor="text1"/>
          <w:sz w:val="20"/>
          <w:szCs w:val="20"/>
          <w:u w:color="000000"/>
          <w:lang w:val="en-GB"/>
        </w:rPr>
        <w:t>Philharmonique</w:t>
      </w:r>
      <w:proofErr w:type="spellEnd"/>
      <w:r w:rsidRPr="008E75D1">
        <w:rPr>
          <w:rFonts w:ascii="Arial" w:hAnsi="Arial" w:cs="Arial"/>
          <w:color w:val="000000" w:themeColor="text1"/>
          <w:sz w:val="20"/>
          <w:szCs w:val="20"/>
          <w:u w:color="000000"/>
          <w:lang w:val="en-GB"/>
        </w:rPr>
        <w:t xml:space="preserve"> de Nice in his hometown. This unique appointment allows him to curate a series of special program</w:t>
      </w:r>
      <w:r w:rsidR="00A73005" w:rsidRPr="008E75D1">
        <w:rPr>
          <w:rFonts w:ascii="Arial" w:hAnsi="Arial" w:cs="Arial"/>
          <w:color w:val="000000" w:themeColor="text1"/>
          <w:sz w:val="20"/>
          <w:szCs w:val="20"/>
          <w:u w:color="000000"/>
          <w:lang w:val="en-GB"/>
        </w:rPr>
        <w:t>mes</w:t>
      </w:r>
      <w:r w:rsidRPr="008E75D1">
        <w:rPr>
          <w:rFonts w:ascii="Arial" w:hAnsi="Arial" w:cs="Arial"/>
          <w:color w:val="000000" w:themeColor="text1"/>
          <w:sz w:val="20"/>
          <w:szCs w:val="20"/>
          <w:u w:color="000000"/>
          <w:lang w:val="en-GB"/>
        </w:rPr>
        <w:t xml:space="preserve">, which he will also conduct, and to invite several of his closest musical partners. This season, these include Gautier </w:t>
      </w:r>
      <w:proofErr w:type="spellStart"/>
      <w:r w:rsidRPr="008E75D1">
        <w:rPr>
          <w:rFonts w:ascii="Arial" w:hAnsi="Arial" w:cs="Arial"/>
          <w:color w:val="000000" w:themeColor="text1"/>
          <w:sz w:val="20"/>
          <w:szCs w:val="20"/>
          <w:u w:color="000000"/>
          <w:lang w:val="en-GB"/>
        </w:rPr>
        <w:t>Capuçon</w:t>
      </w:r>
      <w:proofErr w:type="spellEnd"/>
      <w:r w:rsidRPr="008E75D1">
        <w:rPr>
          <w:rFonts w:ascii="Arial" w:hAnsi="Arial" w:cs="Arial"/>
          <w:color w:val="000000" w:themeColor="text1"/>
          <w:sz w:val="20"/>
          <w:szCs w:val="20"/>
          <w:u w:color="000000"/>
          <w:lang w:val="en-GB"/>
        </w:rPr>
        <w:t xml:space="preserve">, </w:t>
      </w:r>
      <w:proofErr w:type="spellStart"/>
      <w:r w:rsidRPr="008E75D1">
        <w:rPr>
          <w:rFonts w:ascii="Arial" w:hAnsi="Arial" w:cs="Arial"/>
          <w:color w:val="000000" w:themeColor="text1"/>
          <w:sz w:val="20"/>
          <w:szCs w:val="20"/>
          <w:u w:color="000000"/>
          <w:lang w:val="en-GB"/>
        </w:rPr>
        <w:t>Lukáš</w:t>
      </w:r>
      <w:proofErr w:type="spellEnd"/>
      <w:r w:rsidRPr="008E75D1">
        <w:rPr>
          <w:rFonts w:ascii="Arial" w:hAnsi="Arial" w:cs="Arial"/>
          <w:color w:val="000000" w:themeColor="text1"/>
          <w:sz w:val="20"/>
          <w:szCs w:val="20"/>
          <w:u w:color="000000"/>
          <w:lang w:val="en-GB"/>
        </w:rPr>
        <w:t xml:space="preserve"> </w:t>
      </w:r>
      <w:proofErr w:type="spellStart"/>
      <w:r w:rsidRPr="008E75D1">
        <w:rPr>
          <w:rFonts w:ascii="Arial" w:hAnsi="Arial" w:cs="Arial"/>
          <w:color w:val="000000" w:themeColor="text1"/>
          <w:sz w:val="20"/>
          <w:szCs w:val="20"/>
          <w:u w:color="000000"/>
          <w:lang w:val="en-GB"/>
        </w:rPr>
        <w:t>Vondráček</w:t>
      </w:r>
      <w:proofErr w:type="spellEnd"/>
      <w:r w:rsidR="008F3836" w:rsidRPr="008E75D1">
        <w:rPr>
          <w:rFonts w:ascii="Arial" w:hAnsi="Arial" w:cs="Arial"/>
          <w:color w:val="000000" w:themeColor="text1"/>
          <w:sz w:val="20"/>
          <w:szCs w:val="20"/>
          <w:u w:color="000000"/>
          <w:lang w:val="en-GB"/>
        </w:rPr>
        <w:t xml:space="preserve"> and</w:t>
      </w:r>
      <w:r w:rsidRPr="008E75D1">
        <w:rPr>
          <w:rFonts w:ascii="Arial" w:hAnsi="Arial" w:cs="Arial"/>
          <w:color w:val="000000" w:themeColor="text1"/>
          <w:sz w:val="20"/>
          <w:szCs w:val="20"/>
          <w:u w:color="000000"/>
          <w:lang w:val="en-GB"/>
        </w:rPr>
        <w:t xml:space="preserve"> Nicolas </w:t>
      </w:r>
      <w:proofErr w:type="spellStart"/>
      <w:r w:rsidRPr="008E75D1">
        <w:rPr>
          <w:rFonts w:ascii="Arial" w:hAnsi="Arial" w:cs="Arial"/>
          <w:color w:val="000000" w:themeColor="text1"/>
          <w:sz w:val="20"/>
          <w:szCs w:val="20"/>
          <w:u w:color="000000"/>
          <w:lang w:val="en-GB"/>
        </w:rPr>
        <w:t>Bringuier</w:t>
      </w:r>
      <w:proofErr w:type="spellEnd"/>
      <w:r w:rsidR="008F3836" w:rsidRPr="008E75D1">
        <w:rPr>
          <w:rFonts w:ascii="Arial" w:hAnsi="Arial" w:cs="Arial"/>
          <w:color w:val="000000" w:themeColor="text1"/>
          <w:sz w:val="20"/>
          <w:szCs w:val="20"/>
          <w:u w:color="000000"/>
          <w:lang w:val="en-GB"/>
        </w:rPr>
        <w:t>.</w:t>
      </w:r>
      <w:r w:rsidRPr="008E75D1">
        <w:rPr>
          <w:rFonts w:ascii="Arial" w:hAnsi="Arial" w:cs="Arial"/>
          <w:color w:val="000000" w:themeColor="text1"/>
          <w:sz w:val="20"/>
          <w:szCs w:val="20"/>
          <w:u w:color="000000"/>
          <w:lang w:val="en-GB"/>
        </w:rPr>
        <w:t xml:space="preserve"> Additionally, the season will feature a production of Carmen at the Opéra Nice Côte d'Azur, directed by </w:t>
      </w:r>
      <w:r w:rsidRPr="008E75D1">
        <w:rPr>
          <w:rFonts w:ascii="Arial" w:hAnsi="Arial" w:cs="Arial"/>
          <w:color w:val="000000" w:themeColor="text1"/>
          <w:sz w:val="20"/>
          <w:szCs w:val="20"/>
          <w:u w:color="000000"/>
        </w:rPr>
        <w:t xml:space="preserve">Daniel </w:t>
      </w:r>
      <w:proofErr w:type="spellStart"/>
      <w:r w:rsidRPr="008E75D1">
        <w:rPr>
          <w:rFonts w:ascii="Arial" w:hAnsi="Arial" w:cs="Arial"/>
          <w:color w:val="000000" w:themeColor="text1"/>
          <w:sz w:val="20"/>
          <w:szCs w:val="20"/>
          <w:u w:color="000000"/>
        </w:rPr>
        <w:t>Benoin</w:t>
      </w:r>
      <w:proofErr w:type="spellEnd"/>
      <w:r w:rsidRPr="008E75D1">
        <w:rPr>
          <w:rFonts w:ascii="Arial" w:hAnsi="Arial" w:cs="Arial"/>
          <w:color w:val="000000" w:themeColor="text1"/>
          <w:sz w:val="20"/>
          <w:szCs w:val="20"/>
          <w:u w:color="000000"/>
          <w:lang w:val="en-GB"/>
        </w:rPr>
        <w:t xml:space="preserve">. </w:t>
      </w:r>
    </w:p>
    <w:p w14:paraId="15919F16" w14:textId="77777777" w:rsidR="00F96FAD" w:rsidRPr="008E75D1" w:rsidRDefault="00F96FAD" w:rsidP="00F96FAD">
      <w:pPr>
        <w:ind w:right="-315"/>
        <w:rPr>
          <w:rFonts w:ascii="Arial" w:hAnsi="Arial" w:cs="Arial"/>
          <w:color w:val="000000" w:themeColor="text1"/>
          <w:sz w:val="20"/>
          <w:szCs w:val="20"/>
          <w:u w:color="000000"/>
        </w:rPr>
      </w:pPr>
      <w:r w:rsidRPr="008E75D1">
        <w:rPr>
          <w:rFonts w:ascii="Arial" w:hAnsi="Arial" w:cs="Arial"/>
          <w:color w:val="000000" w:themeColor="text1"/>
          <w:sz w:val="20"/>
          <w:szCs w:val="20"/>
          <w:u w:color="000000"/>
          <w:lang w:val="en-GB"/>
        </w:rPr>
        <w:t> </w:t>
      </w:r>
    </w:p>
    <w:p w14:paraId="5A4A8740" w14:textId="533E5043" w:rsidR="008F3836" w:rsidRPr="008E75D1" w:rsidRDefault="00F96FAD" w:rsidP="008F3836">
      <w:pPr>
        <w:ind w:right="-315"/>
        <w:rPr>
          <w:rFonts w:ascii="Arial" w:hAnsi="Arial" w:cs="Arial"/>
          <w:color w:val="000000" w:themeColor="text1"/>
          <w:sz w:val="20"/>
          <w:szCs w:val="20"/>
          <w:u w:color="000000"/>
          <w:lang w:val="en-GB"/>
        </w:rPr>
      </w:pPr>
      <w:r w:rsidRPr="008E75D1">
        <w:rPr>
          <w:rFonts w:ascii="Arial" w:hAnsi="Arial" w:cs="Arial"/>
          <w:color w:val="000000" w:themeColor="text1"/>
          <w:sz w:val="20"/>
          <w:szCs w:val="20"/>
          <w:u w:color="000000"/>
          <w:lang w:val="en-GB"/>
        </w:rPr>
        <w:t xml:space="preserve">For the 2024/25 season, </w:t>
      </w:r>
      <w:proofErr w:type="spellStart"/>
      <w:r w:rsidRPr="008E75D1">
        <w:rPr>
          <w:rFonts w:ascii="Arial" w:hAnsi="Arial" w:cs="Arial"/>
          <w:color w:val="000000" w:themeColor="text1"/>
          <w:sz w:val="20"/>
          <w:szCs w:val="20"/>
          <w:u w:color="000000"/>
          <w:lang w:val="en-GB"/>
        </w:rPr>
        <w:t>Bringuier’s</w:t>
      </w:r>
      <w:proofErr w:type="spellEnd"/>
      <w:r w:rsidRPr="008E75D1">
        <w:rPr>
          <w:rFonts w:ascii="Arial" w:hAnsi="Arial" w:cs="Arial"/>
          <w:color w:val="000000" w:themeColor="text1"/>
          <w:sz w:val="20"/>
          <w:szCs w:val="20"/>
          <w:u w:color="000000"/>
          <w:lang w:val="en-GB"/>
        </w:rPr>
        <w:t xml:space="preserve"> engagements include performances with Tokyo Philharmonic Orchestra, </w:t>
      </w:r>
      <w:r w:rsidR="00BC471F" w:rsidRPr="008E75D1">
        <w:rPr>
          <w:rFonts w:ascii="Arial" w:hAnsi="Arial" w:cs="Arial"/>
          <w:color w:val="000000" w:themeColor="text1"/>
          <w:sz w:val="20"/>
          <w:szCs w:val="20"/>
          <w:u w:color="000000"/>
          <w:lang w:val="en-GB"/>
        </w:rPr>
        <w:t>Sydney and Queensland symphonies,</w:t>
      </w:r>
      <w:r w:rsidRPr="008E75D1">
        <w:rPr>
          <w:rFonts w:ascii="Arial" w:hAnsi="Arial" w:cs="Arial"/>
          <w:color w:val="000000" w:themeColor="text1"/>
          <w:sz w:val="20"/>
          <w:szCs w:val="20"/>
          <w:u w:color="000000"/>
          <w:lang w:val="en-GB"/>
        </w:rPr>
        <w:t xml:space="preserve"> China National Symphony Orchestra, and </w:t>
      </w:r>
      <w:proofErr w:type="spellStart"/>
      <w:r w:rsidRPr="008E75D1">
        <w:rPr>
          <w:rFonts w:ascii="Arial" w:hAnsi="Arial" w:cs="Arial"/>
          <w:color w:val="000000" w:themeColor="text1"/>
          <w:sz w:val="20"/>
          <w:szCs w:val="20"/>
          <w:u w:color="000000"/>
          <w:lang w:val="en-GB"/>
        </w:rPr>
        <w:t>Deutsches</w:t>
      </w:r>
      <w:proofErr w:type="spellEnd"/>
      <w:r w:rsidRPr="008E75D1">
        <w:rPr>
          <w:rFonts w:ascii="Arial" w:hAnsi="Arial" w:cs="Arial"/>
          <w:color w:val="000000" w:themeColor="text1"/>
          <w:sz w:val="20"/>
          <w:szCs w:val="20"/>
          <w:u w:color="000000"/>
          <w:lang w:val="en-GB"/>
        </w:rPr>
        <w:t xml:space="preserve"> Symphonie-</w:t>
      </w:r>
      <w:proofErr w:type="spellStart"/>
      <w:r w:rsidRPr="008E75D1">
        <w:rPr>
          <w:rFonts w:ascii="Arial" w:hAnsi="Arial" w:cs="Arial"/>
          <w:color w:val="000000" w:themeColor="text1"/>
          <w:sz w:val="20"/>
          <w:szCs w:val="20"/>
          <w:u w:color="000000"/>
          <w:lang w:val="en-GB"/>
        </w:rPr>
        <w:t>Orchester</w:t>
      </w:r>
      <w:proofErr w:type="spellEnd"/>
      <w:r w:rsidRPr="008E75D1">
        <w:rPr>
          <w:rFonts w:ascii="Arial" w:hAnsi="Arial" w:cs="Arial"/>
          <w:color w:val="000000" w:themeColor="text1"/>
          <w:sz w:val="20"/>
          <w:szCs w:val="20"/>
          <w:u w:color="000000"/>
          <w:lang w:val="en-GB"/>
        </w:rPr>
        <w:t xml:space="preserve"> Berlin during </w:t>
      </w:r>
      <w:proofErr w:type="spellStart"/>
      <w:r w:rsidRPr="008E75D1">
        <w:rPr>
          <w:rFonts w:ascii="Arial" w:hAnsi="Arial" w:cs="Arial"/>
          <w:color w:val="000000" w:themeColor="text1"/>
          <w:sz w:val="20"/>
          <w:szCs w:val="20"/>
          <w:u w:color="000000"/>
          <w:lang w:val="en-GB"/>
        </w:rPr>
        <w:t>Beethovenfest</w:t>
      </w:r>
      <w:proofErr w:type="spellEnd"/>
      <w:r w:rsidRPr="008E75D1">
        <w:rPr>
          <w:rFonts w:ascii="Arial" w:hAnsi="Arial" w:cs="Arial"/>
          <w:color w:val="000000" w:themeColor="text1"/>
          <w:sz w:val="20"/>
          <w:szCs w:val="20"/>
          <w:u w:color="000000"/>
          <w:lang w:val="en-GB"/>
        </w:rPr>
        <w:t xml:space="preserve"> Bonn. He will also embark on a tour with the Orchestre National de Metz and Victor Julien-</w:t>
      </w:r>
      <w:proofErr w:type="spellStart"/>
      <w:r w:rsidRPr="008E75D1">
        <w:rPr>
          <w:rFonts w:ascii="Arial" w:hAnsi="Arial" w:cs="Arial"/>
          <w:color w:val="000000" w:themeColor="text1"/>
          <w:sz w:val="20"/>
          <w:szCs w:val="20"/>
          <w:u w:color="000000"/>
          <w:lang w:val="en-GB"/>
        </w:rPr>
        <w:t>Lafferière</w:t>
      </w:r>
      <w:proofErr w:type="spellEnd"/>
      <w:r w:rsidRPr="008E75D1">
        <w:rPr>
          <w:rFonts w:ascii="Arial" w:hAnsi="Arial" w:cs="Arial"/>
          <w:color w:val="000000" w:themeColor="text1"/>
          <w:sz w:val="20"/>
          <w:szCs w:val="20"/>
          <w:u w:color="000000"/>
          <w:lang w:val="en-GB"/>
        </w:rPr>
        <w:t>. Additionally, he will return to conduct Royal Scottish National Orchestr</w:t>
      </w:r>
      <w:r w:rsidR="00BC471F" w:rsidRPr="008E75D1">
        <w:rPr>
          <w:rFonts w:ascii="Arial" w:hAnsi="Arial" w:cs="Arial"/>
          <w:color w:val="000000" w:themeColor="text1"/>
          <w:sz w:val="20"/>
          <w:szCs w:val="20"/>
          <w:u w:color="000000"/>
          <w:lang w:val="en-GB"/>
        </w:rPr>
        <w:t xml:space="preserve">a </w:t>
      </w:r>
      <w:r w:rsidRPr="008E75D1">
        <w:rPr>
          <w:rFonts w:ascii="Arial" w:hAnsi="Arial" w:cs="Arial"/>
          <w:color w:val="000000" w:themeColor="text1"/>
          <w:sz w:val="20"/>
          <w:szCs w:val="20"/>
          <w:u w:color="000000"/>
          <w:lang w:val="en-GB"/>
        </w:rPr>
        <w:t>and Enescu Philharmonic.</w:t>
      </w:r>
      <w:r w:rsidR="002E2AE6" w:rsidRPr="008E75D1">
        <w:rPr>
          <w:rFonts w:ascii="Arial" w:hAnsi="Arial" w:cs="Arial"/>
          <w:color w:val="000000" w:themeColor="text1"/>
          <w:sz w:val="20"/>
          <w:szCs w:val="20"/>
          <w:u w:color="000000"/>
          <w:lang w:val="en-GB"/>
        </w:rPr>
        <w:t xml:space="preserve"> </w:t>
      </w:r>
      <w:r w:rsidR="008F3836" w:rsidRPr="008E75D1">
        <w:rPr>
          <w:rFonts w:ascii="Arial" w:hAnsi="Arial" w:cs="Arial"/>
          <w:color w:val="000000" w:themeColor="text1"/>
          <w:sz w:val="20"/>
          <w:szCs w:val="20"/>
          <w:u w:color="000000"/>
          <w:lang w:val="en-GB"/>
        </w:rPr>
        <w:t xml:space="preserve">Highlights of previous seasons include return to Hollywood Bowl with Los Angeles Philharmonic and </w:t>
      </w:r>
      <w:r w:rsidR="008F3836" w:rsidRPr="008E75D1">
        <w:rPr>
          <w:rFonts w:ascii="Arial" w:hAnsi="Arial" w:cs="Arial"/>
          <w:color w:val="000000" w:themeColor="text1"/>
          <w:sz w:val="20"/>
          <w:szCs w:val="20"/>
          <w:u w:color="000000"/>
        </w:rPr>
        <w:t xml:space="preserve">Jean-Yves </w:t>
      </w:r>
      <w:proofErr w:type="spellStart"/>
      <w:r w:rsidR="008F3836" w:rsidRPr="008E75D1">
        <w:rPr>
          <w:rFonts w:ascii="Arial" w:hAnsi="Arial" w:cs="Arial"/>
          <w:color w:val="000000" w:themeColor="text1"/>
          <w:sz w:val="20"/>
          <w:szCs w:val="20"/>
          <w:u w:color="000000"/>
        </w:rPr>
        <w:t>Thibaudet</w:t>
      </w:r>
      <w:proofErr w:type="spellEnd"/>
      <w:r w:rsidR="008F3836" w:rsidRPr="008E75D1">
        <w:rPr>
          <w:rFonts w:ascii="Arial" w:hAnsi="Arial" w:cs="Arial"/>
          <w:color w:val="000000" w:themeColor="text1"/>
          <w:sz w:val="20"/>
          <w:szCs w:val="20"/>
          <w:u w:color="000000"/>
        </w:rPr>
        <w:t xml:space="preserve">, performances with San Diego Symphony Orchestra and Colburn School, as well as projects with Dresden Philharmonic, Antwerp Symphony Orchestra, BBC National Orchestra of Wales, NOSPR Katowice and </w:t>
      </w:r>
      <w:r w:rsidR="008F3836" w:rsidRPr="008E75D1">
        <w:rPr>
          <w:rFonts w:ascii="Arial" w:hAnsi="Arial" w:cs="Arial"/>
          <w:color w:val="000000" w:themeColor="text1"/>
          <w:sz w:val="20"/>
          <w:szCs w:val="20"/>
        </w:rPr>
        <w:t>Luzerner Sinfonieorchester.</w:t>
      </w:r>
    </w:p>
    <w:p w14:paraId="15D28C48" w14:textId="77777777" w:rsidR="00CB464C" w:rsidRPr="00CD4518" w:rsidRDefault="00CB464C" w:rsidP="00CB464C">
      <w:pPr>
        <w:ind w:right="-315"/>
        <w:rPr>
          <w:rFonts w:ascii="Arial" w:hAnsi="Arial"/>
          <w:color w:val="000000" w:themeColor="text1"/>
          <w:sz w:val="20"/>
          <w:szCs w:val="20"/>
        </w:rPr>
      </w:pPr>
    </w:p>
    <w:p w14:paraId="495C6CE3" w14:textId="5465BB7C" w:rsidR="00CB464C" w:rsidRPr="00CD4518" w:rsidRDefault="00CB464C" w:rsidP="00CB464C">
      <w:pPr>
        <w:ind w:right="-315"/>
        <w:rPr>
          <w:rFonts w:ascii="Arial" w:hAnsi="Arial"/>
          <w:color w:val="000000" w:themeColor="text1"/>
          <w:sz w:val="20"/>
          <w:szCs w:val="20"/>
          <w:lang w:val="en-GB"/>
        </w:rPr>
      </w:pPr>
      <w:r w:rsidRPr="00CD4518">
        <w:rPr>
          <w:rFonts w:ascii="Arial" w:hAnsi="Arial"/>
          <w:color w:val="000000" w:themeColor="text1"/>
          <w:sz w:val="20"/>
          <w:szCs w:val="20"/>
          <w:lang w:val="en-GB"/>
        </w:rPr>
        <w:t>Very well-known across Europe</w:t>
      </w:r>
      <w:r w:rsidR="00267759" w:rsidRPr="00CD4518">
        <w:rPr>
          <w:rFonts w:ascii="Arial" w:hAnsi="Arial"/>
          <w:color w:val="000000" w:themeColor="text1"/>
          <w:sz w:val="20"/>
          <w:szCs w:val="20"/>
          <w:lang w:val="en-GB"/>
        </w:rPr>
        <w:t xml:space="preserve"> and</w:t>
      </w:r>
      <w:r w:rsidRPr="00CD4518">
        <w:rPr>
          <w:rFonts w:ascii="Arial" w:hAnsi="Arial"/>
          <w:color w:val="000000" w:themeColor="text1"/>
          <w:sz w:val="20"/>
          <w:szCs w:val="20"/>
          <w:lang w:val="en-GB"/>
        </w:rPr>
        <w:t xml:space="preserve"> having </w:t>
      </w:r>
      <w:r w:rsidR="00BC471F" w:rsidRPr="00CD4518">
        <w:rPr>
          <w:rFonts w:ascii="Arial" w:hAnsi="Arial"/>
          <w:color w:val="000000" w:themeColor="text1"/>
          <w:sz w:val="20"/>
          <w:szCs w:val="20"/>
          <w:lang w:val="en-GB"/>
        </w:rPr>
        <w:t xml:space="preserve">previously </w:t>
      </w:r>
      <w:r w:rsidRPr="00CD4518">
        <w:rPr>
          <w:rFonts w:ascii="Arial" w:hAnsi="Arial"/>
          <w:color w:val="000000" w:themeColor="text1"/>
          <w:sz w:val="20"/>
          <w:szCs w:val="20"/>
          <w:lang w:val="en-GB"/>
        </w:rPr>
        <w:t xml:space="preserve">served as Music Director of </w:t>
      </w:r>
      <w:proofErr w:type="spellStart"/>
      <w:r w:rsidRPr="00CD4518">
        <w:rPr>
          <w:rFonts w:ascii="Arial" w:hAnsi="Arial"/>
          <w:color w:val="000000" w:themeColor="text1"/>
          <w:sz w:val="20"/>
          <w:szCs w:val="20"/>
          <w:lang w:val="en-GB"/>
        </w:rPr>
        <w:t>Tonhalle-Orchester</w:t>
      </w:r>
      <w:proofErr w:type="spellEnd"/>
      <w:r w:rsidRPr="00CD4518">
        <w:rPr>
          <w:rFonts w:ascii="Arial" w:hAnsi="Arial"/>
          <w:color w:val="000000" w:themeColor="text1"/>
          <w:sz w:val="20"/>
          <w:szCs w:val="20"/>
          <w:lang w:val="en-GB"/>
        </w:rPr>
        <w:t xml:space="preserve"> Zürich (2014–18), </w:t>
      </w:r>
      <w:proofErr w:type="spellStart"/>
      <w:r w:rsidRPr="00CD4518">
        <w:rPr>
          <w:rFonts w:ascii="Arial" w:hAnsi="Arial"/>
          <w:color w:val="000000" w:themeColor="text1"/>
          <w:sz w:val="20"/>
          <w:szCs w:val="20"/>
          <w:lang w:val="en-GB"/>
        </w:rPr>
        <w:t>Bringuier</w:t>
      </w:r>
      <w:proofErr w:type="spellEnd"/>
      <w:r w:rsidRPr="00CD4518">
        <w:rPr>
          <w:rFonts w:ascii="Arial" w:hAnsi="Arial"/>
          <w:color w:val="000000" w:themeColor="text1"/>
          <w:sz w:val="20"/>
          <w:szCs w:val="20"/>
          <w:lang w:val="en-GB"/>
        </w:rPr>
        <w:t xml:space="preserve"> has </w:t>
      </w:r>
      <w:r w:rsidR="00BC471F" w:rsidRPr="00CD4518">
        <w:rPr>
          <w:rFonts w:ascii="Arial" w:hAnsi="Arial"/>
          <w:color w:val="000000" w:themeColor="text1"/>
          <w:sz w:val="20"/>
          <w:szCs w:val="20"/>
          <w:lang w:val="en-GB"/>
        </w:rPr>
        <w:t xml:space="preserve">also </w:t>
      </w:r>
      <w:r w:rsidRPr="00CD4518">
        <w:rPr>
          <w:rFonts w:ascii="Arial" w:hAnsi="Arial"/>
          <w:color w:val="000000" w:themeColor="text1"/>
          <w:sz w:val="20"/>
          <w:szCs w:val="20"/>
          <w:lang w:val="en-GB"/>
        </w:rPr>
        <w:t xml:space="preserve">held posts at Orquesta </w:t>
      </w:r>
      <w:proofErr w:type="spellStart"/>
      <w:r w:rsidRPr="00CD4518">
        <w:rPr>
          <w:rFonts w:ascii="Arial" w:hAnsi="Arial"/>
          <w:color w:val="000000" w:themeColor="text1"/>
          <w:sz w:val="20"/>
          <w:szCs w:val="20"/>
          <w:lang w:val="en-GB"/>
        </w:rPr>
        <w:t>Sinfónica</w:t>
      </w:r>
      <w:proofErr w:type="spellEnd"/>
      <w:r w:rsidRPr="00CD4518">
        <w:rPr>
          <w:rFonts w:ascii="Arial" w:hAnsi="Arial"/>
          <w:color w:val="000000" w:themeColor="text1"/>
          <w:sz w:val="20"/>
          <w:szCs w:val="20"/>
          <w:lang w:val="en-GB"/>
        </w:rPr>
        <w:t xml:space="preserve"> de Castilla y León in Valladolid, Orchestre de Bretagne and Ensemble Orchestral de Paris.</w:t>
      </w:r>
      <w:r w:rsidR="00CA0841" w:rsidRPr="00CD4518">
        <w:rPr>
          <w:rFonts w:ascii="Arial" w:hAnsi="Arial"/>
          <w:color w:val="000000" w:themeColor="text1"/>
          <w:sz w:val="20"/>
          <w:szCs w:val="20"/>
          <w:lang w:val="en-GB"/>
        </w:rPr>
        <w:t xml:space="preserve"> </w:t>
      </w:r>
      <w:proofErr w:type="spellStart"/>
      <w:r w:rsidR="00CA0841" w:rsidRPr="00CD4518">
        <w:rPr>
          <w:rFonts w:ascii="Arial" w:hAnsi="Arial"/>
          <w:color w:val="000000" w:themeColor="text1"/>
          <w:sz w:val="20"/>
          <w:szCs w:val="20"/>
          <w:lang w:val="en-GB"/>
        </w:rPr>
        <w:t>Bringuier’s</w:t>
      </w:r>
      <w:proofErr w:type="spellEnd"/>
      <w:r w:rsidR="00CA0841" w:rsidRPr="00CD4518">
        <w:rPr>
          <w:rFonts w:ascii="Arial" w:hAnsi="Arial"/>
          <w:color w:val="000000" w:themeColor="text1"/>
          <w:sz w:val="20"/>
          <w:szCs w:val="20"/>
          <w:lang w:val="en-GB"/>
        </w:rPr>
        <w:t xml:space="preserve"> relationship with L</w:t>
      </w:r>
      <w:r w:rsidR="005B4586" w:rsidRPr="00CD4518">
        <w:rPr>
          <w:rFonts w:ascii="Arial" w:hAnsi="Arial"/>
          <w:color w:val="000000" w:themeColor="text1"/>
          <w:sz w:val="20"/>
          <w:szCs w:val="20"/>
          <w:lang w:val="en-GB"/>
        </w:rPr>
        <w:t>os Angeles</w:t>
      </w:r>
      <w:r w:rsidR="00CA0841" w:rsidRPr="00CD4518">
        <w:rPr>
          <w:rFonts w:ascii="Arial" w:hAnsi="Arial"/>
          <w:color w:val="000000" w:themeColor="text1"/>
          <w:sz w:val="20"/>
          <w:szCs w:val="20"/>
          <w:lang w:val="en-GB"/>
        </w:rPr>
        <w:t xml:space="preserve"> Phil</w:t>
      </w:r>
      <w:r w:rsidR="005B4586" w:rsidRPr="00CD4518">
        <w:rPr>
          <w:rFonts w:ascii="Arial" w:hAnsi="Arial"/>
          <w:color w:val="000000" w:themeColor="text1"/>
          <w:sz w:val="20"/>
          <w:szCs w:val="20"/>
          <w:lang w:val="en-GB"/>
        </w:rPr>
        <w:t>harmonic</w:t>
      </w:r>
      <w:r w:rsidR="00CA0841" w:rsidRPr="00CD4518">
        <w:rPr>
          <w:rFonts w:ascii="Arial" w:hAnsi="Arial"/>
          <w:color w:val="000000" w:themeColor="text1"/>
          <w:sz w:val="20"/>
          <w:szCs w:val="20"/>
          <w:lang w:val="en-GB"/>
        </w:rPr>
        <w:t xml:space="preserve"> from 2007-2013 started with position of a first assistant conductor to Esa-</w:t>
      </w:r>
      <w:proofErr w:type="spellStart"/>
      <w:r w:rsidR="00CA0841" w:rsidRPr="00CD4518">
        <w:rPr>
          <w:rFonts w:ascii="Arial" w:hAnsi="Arial"/>
          <w:color w:val="000000" w:themeColor="text1"/>
          <w:sz w:val="20"/>
          <w:szCs w:val="20"/>
          <w:lang w:val="en-GB"/>
        </w:rPr>
        <w:t>Pekka</w:t>
      </w:r>
      <w:proofErr w:type="spellEnd"/>
      <w:r w:rsidR="00CA0841" w:rsidRPr="00CD4518">
        <w:rPr>
          <w:rFonts w:ascii="Arial" w:hAnsi="Arial"/>
          <w:color w:val="000000" w:themeColor="text1"/>
          <w:sz w:val="20"/>
          <w:szCs w:val="20"/>
          <w:lang w:val="en-GB"/>
        </w:rPr>
        <w:t xml:space="preserve"> Salonen at the age of </w:t>
      </w:r>
      <w:proofErr w:type="gramStart"/>
      <w:r w:rsidR="00CA0841" w:rsidRPr="00CD4518">
        <w:rPr>
          <w:rFonts w:ascii="Arial" w:hAnsi="Arial"/>
          <w:color w:val="000000" w:themeColor="text1"/>
          <w:sz w:val="20"/>
          <w:szCs w:val="20"/>
          <w:lang w:val="en-GB"/>
        </w:rPr>
        <w:t>21, and</w:t>
      </w:r>
      <w:proofErr w:type="gramEnd"/>
      <w:r w:rsidR="00CA0841" w:rsidRPr="00CD4518">
        <w:rPr>
          <w:rFonts w:ascii="Arial" w:hAnsi="Arial"/>
          <w:color w:val="000000" w:themeColor="text1"/>
          <w:sz w:val="20"/>
          <w:szCs w:val="20"/>
          <w:lang w:val="en-GB"/>
        </w:rPr>
        <w:t xml:space="preserve"> developed into a role of associate conductor and later resident conductor – as the first person to hold this title in the orchestra's history.</w:t>
      </w:r>
      <w:r w:rsidRPr="00CD4518">
        <w:rPr>
          <w:rFonts w:ascii="Arial" w:hAnsi="Arial"/>
          <w:color w:val="000000" w:themeColor="text1"/>
          <w:sz w:val="20"/>
          <w:szCs w:val="20"/>
          <w:lang w:val="en-GB"/>
        </w:rPr>
        <w:t xml:space="preserve"> </w:t>
      </w:r>
    </w:p>
    <w:p w14:paraId="79CA2C49" w14:textId="77777777" w:rsidR="00CB464C" w:rsidRPr="00CD4518" w:rsidRDefault="00CB464C" w:rsidP="00CB464C">
      <w:pPr>
        <w:ind w:right="-315"/>
        <w:rPr>
          <w:rFonts w:ascii="Arial" w:hAnsi="Arial"/>
          <w:color w:val="000000" w:themeColor="text1"/>
          <w:sz w:val="20"/>
          <w:szCs w:val="20"/>
          <w:lang w:val="en-GB"/>
        </w:rPr>
      </w:pPr>
    </w:p>
    <w:p w14:paraId="09879F88" w14:textId="3A200967" w:rsidR="00CB464C" w:rsidRPr="00CD4518" w:rsidRDefault="00BC471F" w:rsidP="00CB464C">
      <w:pPr>
        <w:ind w:right="-315"/>
        <w:rPr>
          <w:rFonts w:ascii="Arial" w:hAnsi="Arial"/>
          <w:color w:val="000000" w:themeColor="text1"/>
          <w:sz w:val="20"/>
          <w:szCs w:val="20"/>
          <w:lang w:val="en-GB"/>
        </w:rPr>
      </w:pPr>
      <w:r w:rsidRPr="00CD4518">
        <w:rPr>
          <w:rFonts w:ascii="Arial" w:hAnsi="Arial" w:cs="Arial"/>
          <w:color w:val="000000" w:themeColor="text1"/>
          <w:sz w:val="20"/>
          <w:szCs w:val="20"/>
        </w:rPr>
        <w:t xml:space="preserve">As part of an extensive discography </w:t>
      </w:r>
      <w:proofErr w:type="spellStart"/>
      <w:r w:rsidR="00CB464C" w:rsidRPr="00CD4518">
        <w:rPr>
          <w:rFonts w:ascii="Arial" w:hAnsi="Arial"/>
          <w:color w:val="000000" w:themeColor="text1"/>
          <w:sz w:val="20"/>
          <w:szCs w:val="20"/>
          <w:lang w:val="en-GB"/>
        </w:rPr>
        <w:t>Bringuier</w:t>
      </w:r>
      <w:proofErr w:type="spellEnd"/>
      <w:r w:rsidRPr="00CD4518">
        <w:rPr>
          <w:rFonts w:ascii="Arial" w:hAnsi="Arial"/>
          <w:color w:val="000000" w:themeColor="text1"/>
          <w:sz w:val="20"/>
          <w:szCs w:val="20"/>
          <w:lang w:val="en-GB"/>
        </w:rPr>
        <w:t xml:space="preserve"> has collaborated with </w:t>
      </w:r>
      <w:proofErr w:type="spellStart"/>
      <w:r w:rsidR="00CB464C" w:rsidRPr="00CD4518">
        <w:rPr>
          <w:rFonts w:ascii="Arial" w:hAnsi="Arial"/>
          <w:color w:val="000000" w:themeColor="text1"/>
          <w:sz w:val="20"/>
          <w:szCs w:val="20"/>
          <w:lang w:val="en-GB"/>
        </w:rPr>
        <w:t>Yuja</w:t>
      </w:r>
      <w:proofErr w:type="spellEnd"/>
      <w:r w:rsidR="00CB464C" w:rsidRPr="00CD4518">
        <w:rPr>
          <w:rFonts w:ascii="Arial" w:hAnsi="Arial"/>
          <w:color w:val="000000" w:themeColor="text1"/>
          <w:sz w:val="20"/>
          <w:szCs w:val="20"/>
          <w:lang w:val="en-GB"/>
        </w:rPr>
        <w:t xml:space="preserve"> Wang</w:t>
      </w:r>
      <w:r w:rsidRPr="00CD4518">
        <w:rPr>
          <w:rFonts w:ascii="Arial" w:hAnsi="Arial"/>
          <w:color w:val="000000" w:themeColor="text1"/>
          <w:sz w:val="20"/>
          <w:szCs w:val="20"/>
          <w:lang w:val="en-GB"/>
        </w:rPr>
        <w:t xml:space="preserve"> for a </w:t>
      </w:r>
      <w:r w:rsidR="00CB464C" w:rsidRPr="00CD4518">
        <w:rPr>
          <w:rFonts w:ascii="Arial" w:hAnsi="Arial"/>
          <w:color w:val="000000" w:themeColor="text1"/>
          <w:sz w:val="20"/>
          <w:szCs w:val="20"/>
          <w:lang w:val="en-GB"/>
        </w:rPr>
        <w:t>Ravel Piano Concerto</w:t>
      </w:r>
      <w:r w:rsidRPr="00CD4518">
        <w:rPr>
          <w:rFonts w:ascii="Arial" w:hAnsi="Arial"/>
          <w:color w:val="000000" w:themeColor="text1"/>
          <w:sz w:val="20"/>
          <w:szCs w:val="20"/>
          <w:lang w:val="en-GB"/>
        </w:rPr>
        <w:t xml:space="preserve"> recording</w:t>
      </w:r>
      <w:r w:rsidR="00CB464C" w:rsidRPr="00CD4518">
        <w:rPr>
          <w:rFonts w:ascii="Arial" w:hAnsi="Arial"/>
          <w:color w:val="000000" w:themeColor="text1"/>
          <w:sz w:val="20"/>
          <w:szCs w:val="20"/>
          <w:lang w:val="en-GB"/>
        </w:rPr>
        <w:t xml:space="preserve"> for Deutsche Grammophon as part of a complete cycle of the composer’s works. Other recordings include Chopin with Nelson Freire (DG) and Saint-Saëns with Renaud </w:t>
      </w:r>
      <w:proofErr w:type="spellStart"/>
      <w:r w:rsidR="00CB464C" w:rsidRPr="00CD4518">
        <w:rPr>
          <w:rFonts w:ascii="Arial" w:hAnsi="Arial"/>
          <w:color w:val="000000" w:themeColor="text1"/>
          <w:sz w:val="20"/>
          <w:szCs w:val="20"/>
          <w:lang w:val="en-GB"/>
        </w:rPr>
        <w:t>Capu</w:t>
      </w:r>
      <w:r w:rsidR="005B4586" w:rsidRPr="00CD4518">
        <w:rPr>
          <w:rFonts w:ascii="Arial" w:hAnsi="Arial"/>
          <w:color w:val="000000" w:themeColor="text1"/>
          <w:sz w:val="20"/>
          <w:szCs w:val="20"/>
          <w:lang w:val="en-GB"/>
        </w:rPr>
        <w:t>ç</w:t>
      </w:r>
      <w:r w:rsidR="00CB464C" w:rsidRPr="00CD4518">
        <w:rPr>
          <w:rFonts w:ascii="Arial" w:hAnsi="Arial"/>
          <w:color w:val="000000" w:themeColor="text1"/>
          <w:sz w:val="20"/>
          <w:szCs w:val="20"/>
          <w:lang w:val="en-GB"/>
        </w:rPr>
        <w:t>on</w:t>
      </w:r>
      <w:proofErr w:type="spellEnd"/>
      <w:r w:rsidR="00CB464C" w:rsidRPr="00CD4518">
        <w:rPr>
          <w:rFonts w:ascii="Arial" w:hAnsi="Arial"/>
          <w:color w:val="000000" w:themeColor="text1"/>
          <w:sz w:val="20"/>
          <w:szCs w:val="20"/>
          <w:lang w:val="en-GB"/>
        </w:rPr>
        <w:t xml:space="preserve"> and Gautier </w:t>
      </w:r>
      <w:proofErr w:type="spellStart"/>
      <w:r w:rsidR="00CB464C" w:rsidRPr="00CD4518">
        <w:rPr>
          <w:rFonts w:ascii="Arial" w:hAnsi="Arial"/>
          <w:color w:val="000000" w:themeColor="text1"/>
          <w:sz w:val="20"/>
          <w:szCs w:val="20"/>
          <w:lang w:val="en-GB"/>
        </w:rPr>
        <w:t>Capuçon</w:t>
      </w:r>
      <w:proofErr w:type="spellEnd"/>
      <w:r w:rsidR="00CB464C" w:rsidRPr="00CD4518">
        <w:rPr>
          <w:rFonts w:ascii="Arial" w:hAnsi="Arial"/>
          <w:color w:val="000000" w:themeColor="text1"/>
          <w:sz w:val="20"/>
          <w:szCs w:val="20"/>
          <w:lang w:val="en-GB"/>
        </w:rPr>
        <w:t xml:space="preserve"> (Erato) who are also regular partners. He works closely with some of the finest instrumentalists in the world, including Lisa Batiashvili, Anne-Sophie Mutter, Yefim Bronfman, Emanuel Ax, Leif Ove </w:t>
      </w:r>
      <w:proofErr w:type="spellStart"/>
      <w:r w:rsidR="00CB464C" w:rsidRPr="00CD4518">
        <w:rPr>
          <w:rFonts w:ascii="Arial" w:hAnsi="Arial"/>
          <w:color w:val="000000" w:themeColor="text1"/>
          <w:sz w:val="20"/>
          <w:szCs w:val="20"/>
          <w:lang w:val="en-GB"/>
        </w:rPr>
        <w:t>Andsnes</w:t>
      </w:r>
      <w:proofErr w:type="spellEnd"/>
      <w:r w:rsidR="00CB464C" w:rsidRPr="00CD4518">
        <w:rPr>
          <w:rFonts w:ascii="Arial" w:hAnsi="Arial"/>
          <w:color w:val="000000" w:themeColor="text1"/>
          <w:sz w:val="20"/>
          <w:szCs w:val="20"/>
          <w:lang w:val="en-GB"/>
        </w:rPr>
        <w:t xml:space="preserve"> and Janine Jansen.</w:t>
      </w:r>
    </w:p>
    <w:p w14:paraId="32FFE6B8" w14:textId="77777777" w:rsidR="00CB464C" w:rsidRPr="00CD4518" w:rsidRDefault="00CB464C" w:rsidP="00CB464C">
      <w:pPr>
        <w:ind w:right="-315"/>
        <w:rPr>
          <w:rFonts w:ascii="Arial" w:hAnsi="Arial"/>
          <w:color w:val="000000" w:themeColor="text1"/>
          <w:sz w:val="20"/>
          <w:szCs w:val="20"/>
          <w:lang w:val="en-GB"/>
        </w:rPr>
      </w:pPr>
    </w:p>
    <w:p w14:paraId="1E42F12B" w14:textId="77777777" w:rsidR="00CB464C" w:rsidRPr="00CD4518" w:rsidRDefault="00CB464C" w:rsidP="00CB464C">
      <w:pPr>
        <w:ind w:right="-315"/>
        <w:rPr>
          <w:rFonts w:ascii="Arial" w:hAnsi="Arial"/>
          <w:color w:val="000000" w:themeColor="text1"/>
          <w:sz w:val="20"/>
          <w:szCs w:val="20"/>
          <w:lang w:val="en-GB"/>
        </w:rPr>
      </w:pPr>
      <w:proofErr w:type="spellStart"/>
      <w:r w:rsidRPr="00CD4518">
        <w:rPr>
          <w:rFonts w:ascii="Arial" w:hAnsi="Arial"/>
          <w:color w:val="000000" w:themeColor="text1"/>
          <w:sz w:val="20"/>
          <w:szCs w:val="20"/>
          <w:lang w:val="en-GB"/>
        </w:rPr>
        <w:t>Bringuier</w:t>
      </w:r>
      <w:proofErr w:type="spellEnd"/>
      <w:r w:rsidRPr="00CD4518">
        <w:rPr>
          <w:rFonts w:ascii="Arial" w:hAnsi="Arial"/>
          <w:color w:val="000000" w:themeColor="text1"/>
          <w:sz w:val="20"/>
          <w:szCs w:val="20"/>
          <w:lang w:val="en-GB"/>
        </w:rPr>
        <w:t xml:space="preserve"> comes from a family of musicians and studied cello and conducting at the Conservatoire de Paris, winning the prestigious International </w:t>
      </w:r>
      <w:proofErr w:type="spellStart"/>
      <w:r w:rsidRPr="00CD4518">
        <w:rPr>
          <w:rFonts w:ascii="Arial" w:hAnsi="Arial"/>
          <w:color w:val="000000" w:themeColor="text1"/>
          <w:sz w:val="20"/>
          <w:szCs w:val="20"/>
          <w:lang w:val="en-GB"/>
        </w:rPr>
        <w:t>Besançon</w:t>
      </w:r>
      <w:proofErr w:type="spellEnd"/>
      <w:r w:rsidRPr="00CD4518">
        <w:rPr>
          <w:rFonts w:ascii="Arial" w:hAnsi="Arial"/>
          <w:color w:val="000000" w:themeColor="text1"/>
          <w:sz w:val="20"/>
          <w:szCs w:val="20"/>
          <w:lang w:val="en-GB"/>
        </w:rPr>
        <w:t xml:space="preserve"> Competition for Young Conductors only a year after graduating. He cares passionately about education, outreach, and developing the careers of emerging conductors and soloists. In September 2020 he served on the jury of La Maestra, the first international conducting competition for women, and continues to work with local schools in his hometown of Nice to introduce children to classical music and orchestral experiences.</w:t>
      </w:r>
    </w:p>
    <w:p w14:paraId="2C625025" w14:textId="77777777" w:rsidR="00280498" w:rsidRPr="00CD4518" w:rsidRDefault="00280498" w:rsidP="00267759">
      <w:pPr>
        <w:ind w:right="-315"/>
        <w:rPr>
          <w:rFonts w:ascii="Arial" w:hAnsi="Arial"/>
          <w:color w:val="000000" w:themeColor="text1"/>
          <w:sz w:val="20"/>
          <w:szCs w:val="20"/>
          <w:lang w:val="en-GB"/>
        </w:rPr>
      </w:pPr>
    </w:p>
    <w:p w14:paraId="596F4E33" w14:textId="77777777" w:rsidR="00BC471F" w:rsidRPr="00CD4518" w:rsidRDefault="00BC471F" w:rsidP="00267759">
      <w:pPr>
        <w:ind w:right="-315"/>
        <w:rPr>
          <w:rFonts w:ascii="Arial" w:hAnsi="Arial"/>
          <w:color w:val="000000" w:themeColor="text1"/>
          <w:sz w:val="20"/>
          <w:szCs w:val="20"/>
          <w:lang w:val="en-GB"/>
        </w:rPr>
      </w:pPr>
    </w:p>
    <w:p w14:paraId="1382C897" w14:textId="77777777" w:rsidR="00BC471F" w:rsidRPr="00CD4518" w:rsidRDefault="00BC471F" w:rsidP="00267759">
      <w:pPr>
        <w:ind w:right="-315"/>
        <w:rPr>
          <w:rFonts w:ascii="Arial" w:hAnsi="Arial"/>
          <w:color w:val="000000" w:themeColor="text1"/>
          <w:sz w:val="20"/>
          <w:szCs w:val="20"/>
          <w:lang w:val="en-GB"/>
        </w:rPr>
      </w:pPr>
    </w:p>
    <w:p w14:paraId="5FDDEAE0" w14:textId="77777777" w:rsidR="00BC471F" w:rsidRPr="00CD4518" w:rsidRDefault="00BC471F" w:rsidP="00267759">
      <w:pPr>
        <w:ind w:right="-315"/>
        <w:rPr>
          <w:rFonts w:ascii="Arial" w:hAnsi="Arial"/>
          <w:color w:val="000000" w:themeColor="text1"/>
          <w:sz w:val="20"/>
          <w:szCs w:val="20"/>
          <w:lang w:val="en-GB"/>
        </w:rPr>
      </w:pPr>
    </w:p>
    <w:p w14:paraId="63B834F7" w14:textId="77777777" w:rsidR="00BC471F" w:rsidRPr="00CD4518" w:rsidRDefault="00BC471F" w:rsidP="00267759">
      <w:pPr>
        <w:ind w:right="-315"/>
        <w:rPr>
          <w:rFonts w:ascii="Arial" w:hAnsi="Arial"/>
          <w:color w:val="000000" w:themeColor="text1"/>
          <w:sz w:val="20"/>
          <w:szCs w:val="20"/>
          <w:lang w:val="en-GB"/>
        </w:rPr>
      </w:pPr>
    </w:p>
    <w:p w14:paraId="76BB0969" w14:textId="77777777" w:rsidR="00BC471F" w:rsidRPr="00CD4518" w:rsidRDefault="00BC471F" w:rsidP="00267759">
      <w:pPr>
        <w:ind w:right="-315"/>
        <w:rPr>
          <w:rFonts w:ascii="Arial" w:hAnsi="Arial"/>
          <w:color w:val="000000" w:themeColor="text1"/>
          <w:sz w:val="20"/>
          <w:szCs w:val="20"/>
          <w:lang w:val="en-GB"/>
        </w:rPr>
      </w:pPr>
    </w:p>
    <w:p w14:paraId="3EC35B90" w14:textId="77777777" w:rsidR="00BC471F" w:rsidRPr="00CD4518" w:rsidRDefault="00BC471F" w:rsidP="00267759">
      <w:pPr>
        <w:ind w:right="-315"/>
        <w:rPr>
          <w:rFonts w:ascii="Arial" w:hAnsi="Arial"/>
          <w:color w:val="000000" w:themeColor="text1"/>
          <w:sz w:val="20"/>
          <w:szCs w:val="20"/>
          <w:lang w:val="en-GB"/>
        </w:rPr>
      </w:pPr>
    </w:p>
    <w:p w14:paraId="4180F5DE" w14:textId="77777777" w:rsidR="00BC471F" w:rsidRPr="00CD4518" w:rsidRDefault="00BC471F" w:rsidP="00267759">
      <w:pPr>
        <w:ind w:right="-315"/>
        <w:rPr>
          <w:rFonts w:ascii="Arial" w:hAnsi="Arial"/>
          <w:color w:val="000000" w:themeColor="text1"/>
          <w:sz w:val="20"/>
          <w:szCs w:val="20"/>
          <w:lang w:val="en-GB"/>
        </w:rPr>
      </w:pPr>
    </w:p>
    <w:p w14:paraId="5632765F" w14:textId="7E4BEAF0" w:rsidR="00632B92" w:rsidRPr="00CD4518" w:rsidRDefault="00CB464C" w:rsidP="00267759">
      <w:pPr>
        <w:ind w:right="-315"/>
        <w:rPr>
          <w:rFonts w:ascii="Arial" w:hAnsi="Arial"/>
          <w:color w:val="000000" w:themeColor="text1"/>
          <w:sz w:val="20"/>
          <w:szCs w:val="20"/>
          <w:lang w:val="en-GB"/>
        </w:rPr>
      </w:pPr>
      <w:proofErr w:type="spellStart"/>
      <w:r w:rsidRPr="00CD4518">
        <w:rPr>
          <w:rFonts w:ascii="Arial" w:hAnsi="Arial"/>
          <w:color w:val="000000" w:themeColor="text1"/>
          <w:sz w:val="20"/>
          <w:szCs w:val="20"/>
          <w:lang w:val="en-GB"/>
        </w:rPr>
        <w:t>Bringuier</w:t>
      </w:r>
      <w:proofErr w:type="spellEnd"/>
      <w:r w:rsidRPr="00CD4518">
        <w:rPr>
          <w:rFonts w:ascii="Arial" w:hAnsi="Arial"/>
          <w:color w:val="000000" w:themeColor="text1"/>
          <w:sz w:val="20"/>
          <w:szCs w:val="20"/>
          <w:lang w:val="en-GB"/>
        </w:rPr>
        <w:t xml:space="preserve"> was named a Chevalier de </w:t>
      </w:r>
      <w:proofErr w:type="spellStart"/>
      <w:r w:rsidRPr="00CD4518">
        <w:rPr>
          <w:rFonts w:ascii="Arial" w:hAnsi="Arial"/>
          <w:color w:val="000000" w:themeColor="text1"/>
          <w:sz w:val="20"/>
          <w:szCs w:val="20"/>
          <w:lang w:val="en-GB"/>
        </w:rPr>
        <w:t>l’Ordre</w:t>
      </w:r>
      <w:proofErr w:type="spellEnd"/>
      <w:r w:rsidRPr="00CD4518">
        <w:rPr>
          <w:rFonts w:ascii="Arial" w:hAnsi="Arial"/>
          <w:color w:val="000000" w:themeColor="text1"/>
          <w:sz w:val="20"/>
          <w:szCs w:val="20"/>
          <w:lang w:val="en-GB"/>
        </w:rPr>
        <w:t xml:space="preserve"> National du Mérite by the French government and has been lauded with the Médaille d’or à </w:t>
      </w:r>
      <w:proofErr w:type="spellStart"/>
      <w:r w:rsidRPr="00CD4518">
        <w:rPr>
          <w:rFonts w:ascii="Arial" w:hAnsi="Arial"/>
          <w:color w:val="000000" w:themeColor="text1"/>
          <w:sz w:val="20"/>
          <w:szCs w:val="20"/>
          <w:lang w:val="en-GB"/>
        </w:rPr>
        <w:t>l’unanimité</w:t>
      </w:r>
      <w:proofErr w:type="spellEnd"/>
      <w:r w:rsidRPr="00CD4518">
        <w:rPr>
          <w:rFonts w:ascii="Arial" w:hAnsi="Arial"/>
          <w:color w:val="000000" w:themeColor="text1"/>
          <w:sz w:val="20"/>
          <w:szCs w:val="20"/>
          <w:lang w:val="en-GB"/>
        </w:rPr>
        <w:t xml:space="preserve"> avec les </w:t>
      </w:r>
      <w:proofErr w:type="spellStart"/>
      <w:r w:rsidRPr="00CD4518">
        <w:rPr>
          <w:rFonts w:ascii="Arial" w:hAnsi="Arial"/>
          <w:color w:val="000000" w:themeColor="text1"/>
          <w:sz w:val="20"/>
          <w:szCs w:val="20"/>
          <w:lang w:val="en-GB"/>
        </w:rPr>
        <w:t>félicitations</w:t>
      </w:r>
      <w:proofErr w:type="spellEnd"/>
      <w:r w:rsidRPr="00CD4518">
        <w:rPr>
          <w:rFonts w:ascii="Arial" w:hAnsi="Arial"/>
          <w:color w:val="000000" w:themeColor="text1"/>
          <w:sz w:val="20"/>
          <w:szCs w:val="20"/>
          <w:lang w:val="en-GB"/>
        </w:rPr>
        <w:t xml:space="preserve"> du jury à </w:t>
      </w:r>
      <w:proofErr w:type="spellStart"/>
      <w:r w:rsidRPr="00CD4518">
        <w:rPr>
          <w:rFonts w:ascii="Arial" w:hAnsi="Arial"/>
          <w:color w:val="000000" w:themeColor="text1"/>
          <w:sz w:val="20"/>
          <w:szCs w:val="20"/>
          <w:lang w:val="en-GB"/>
        </w:rPr>
        <w:t>l’Académie</w:t>
      </w:r>
      <w:proofErr w:type="spellEnd"/>
      <w:r w:rsidRPr="00CD4518">
        <w:rPr>
          <w:rFonts w:ascii="Arial" w:hAnsi="Arial"/>
          <w:color w:val="000000" w:themeColor="text1"/>
          <w:sz w:val="20"/>
          <w:szCs w:val="20"/>
          <w:lang w:val="en-GB"/>
        </w:rPr>
        <w:t xml:space="preserve"> Prince Rainier III de Monaco and the Médaille d’or from the City of Nice.</w:t>
      </w:r>
    </w:p>
    <w:sectPr w:rsidR="00632B92" w:rsidRPr="00CD451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FEE34" w14:textId="77777777" w:rsidR="00573F24" w:rsidRDefault="00573F24" w:rsidP="00632B92">
      <w:r>
        <w:separator/>
      </w:r>
    </w:p>
  </w:endnote>
  <w:endnote w:type="continuationSeparator" w:id="0">
    <w:p w14:paraId="427952EB" w14:textId="77777777" w:rsidR="00573F24" w:rsidRDefault="00573F24" w:rsidP="0063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883DB" w14:textId="4D94AADA" w:rsidR="00632B92" w:rsidRPr="004512EC" w:rsidRDefault="00632B92" w:rsidP="00267759">
    <w:pPr>
      <w:ind w:right="26"/>
      <w:jc w:val="center"/>
      <w:rPr>
        <w:rFonts w:ascii="Arial" w:hAnsi="Arial" w:cs="Arial"/>
        <w:sz w:val="20"/>
        <w:szCs w:val="20"/>
      </w:rPr>
    </w:pPr>
    <w:r w:rsidRPr="004512EC">
      <w:rPr>
        <w:rFonts w:ascii="Arial" w:hAnsi="Arial" w:cs="Arial"/>
        <w:sz w:val="20"/>
        <w:szCs w:val="20"/>
      </w:rPr>
      <w:t>2</w:t>
    </w:r>
    <w:r>
      <w:rPr>
        <w:rFonts w:ascii="Arial" w:hAnsi="Arial" w:cs="Arial"/>
        <w:sz w:val="20"/>
        <w:szCs w:val="20"/>
      </w:rPr>
      <w:t>02</w:t>
    </w:r>
    <w:r w:rsidR="00267759">
      <w:rPr>
        <w:rFonts w:ascii="Arial" w:hAnsi="Arial" w:cs="Arial"/>
        <w:sz w:val="20"/>
        <w:szCs w:val="20"/>
      </w:rPr>
      <w:t>3</w:t>
    </w:r>
    <w:r>
      <w:rPr>
        <w:rFonts w:ascii="Arial" w:hAnsi="Arial" w:cs="Arial"/>
        <w:sz w:val="20"/>
        <w:szCs w:val="20"/>
      </w:rPr>
      <w:t>/2</w:t>
    </w:r>
    <w:r w:rsidR="00267759">
      <w:rPr>
        <w:rFonts w:ascii="Arial" w:hAnsi="Arial" w:cs="Arial"/>
        <w:sz w:val="20"/>
        <w:szCs w:val="20"/>
      </w:rPr>
      <w:t>4</w:t>
    </w:r>
    <w:r w:rsidRPr="004512EC">
      <w:rPr>
        <w:rFonts w:ascii="Arial" w:hAnsi="Arial" w:cs="Arial"/>
        <w:sz w:val="20"/>
        <w:szCs w:val="20"/>
      </w:rPr>
      <w:t xml:space="preserve"> season only. Please contact HarrisonParrott if you wish to edit this biography.</w:t>
    </w:r>
  </w:p>
  <w:p w14:paraId="54809D84" w14:textId="77777777" w:rsidR="00632B92" w:rsidRDefault="00632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D941D" w14:textId="77777777" w:rsidR="00573F24" w:rsidRDefault="00573F24" w:rsidP="00632B92">
      <w:r>
        <w:separator/>
      </w:r>
    </w:p>
  </w:footnote>
  <w:footnote w:type="continuationSeparator" w:id="0">
    <w:p w14:paraId="3DA94E0A" w14:textId="77777777" w:rsidR="00573F24" w:rsidRDefault="00573F24" w:rsidP="0063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A9A29" w14:textId="3E49F84C" w:rsidR="00632B92" w:rsidRDefault="00632B92">
    <w:pPr>
      <w:pStyle w:val="Header"/>
    </w:pPr>
    <w:r>
      <w:rPr>
        <w:noProof/>
      </w:rPr>
      <w:drawing>
        <wp:anchor distT="0" distB="0" distL="114300" distR="114300" simplePos="0" relativeHeight="251658240" behindDoc="0" locked="0" layoutInCell="1" allowOverlap="1" wp14:anchorId="268EA21D" wp14:editId="0AD591E0">
          <wp:simplePos x="0" y="0"/>
          <wp:positionH relativeFrom="margin">
            <wp:align>center</wp:align>
          </wp:positionH>
          <wp:positionV relativeFrom="paragraph">
            <wp:posOffset>536575</wp:posOffset>
          </wp:positionV>
          <wp:extent cx="1800225" cy="674370"/>
          <wp:effectExtent l="0" t="0" r="9525" b="0"/>
          <wp:wrapSquare wrapText="bothSides"/>
          <wp:docPr id="1" name="Picture 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31FC"/>
    <w:multiLevelType w:val="multilevel"/>
    <w:tmpl w:val="95A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6AD5"/>
    <w:multiLevelType w:val="multilevel"/>
    <w:tmpl w:val="989C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B3B80"/>
    <w:multiLevelType w:val="multilevel"/>
    <w:tmpl w:val="9C0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042D7"/>
    <w:multiLevelType w:val="multilevel"/>
    <w:tmpl w:val="C958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262FD"/>
    <w:multiLevelType w:val="multilevel"/>
    <w:tmpl w:val="9E56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25FBB"/>
    <w:multiLevelType w:val="multilevel"/>
    <w:tmpl w:val="CC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C04A4"/>
    <w:multiLevelType w:val="multilevel"/>
    <w:tmpl w:val="8098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123121">
    <w:abstractNumId w:val="0"/>
  </w:num>
  <w:num w:numId="2" w16cid:durableId="12387401">
    <w:abstractNumId w:val="2"/>
  </w:num>
  <w:num w:numId="3" w16cid:durableId="1414087235">
    <w:abstractNumId w:val="3"/>
  </w:num>
  <w:num w:numId="4" w16cid:durableId="2067753164">
    <w:abstractNumId w:val="5"/>
  </w:num>
  <w:num w:numId="5" w16cid:durableId="354577900">
    <w:abstractNumId w:val="6"/>
  </w:num>
  <w:num w:numId="6" w16cid:durableId="1837725106">
    <w:abstractNumId w:val="4"/>
  </w:num>
  <w:num w:numId="7" w16cid:durableId="66643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92"/>
    <w:rsid w:val="00085874"/>
    <w:rsid w:val="00181EF1"/>
    <w:rsid w:val="001D4B67"/>
    <w:rsid w:val="00261461"/>
    <w:rsid w:val="00267759"/>
    <w:rsid w:val="00275C5D"/>
    <w:rsid w:val="00277725"/>
    <w:rsid w:val="00280498"/>
    <w:rsid w:val="002D1E07"/>
    <w:rsid w:val="002E2AE6"/>
    <w:rsid w:val="002F7F1A"/>
    <w:rsid w:val="00304B76"/>
    <w:rsid w:val="00317F5A"/>
    <w:rsid w:val="003379F1"/>
    <w:rsid w:val="00381AD5"/>
    <w:rsid w:val="00382D0D"/>
    <w:rsid w:val="003C22EE"/>
    <w:rsid w:val="004429AE"/>
    <w:rsid w:val="004660C9"/>
    <w:rsid w:val="004A5EA7"/>
    <w:rsid w:val="005009E3"/>
    <w:rsid w:val="00573F24"/>
    <w:rsid w:val="005B4586"/>
    <w:rsid w:val="005B56F9"/>
    <w:rsid w:val="00632B92"/>
    <w:rsid w:val="00633FE3"/>
    <w:rsid w:val="00666BF6"/>
    <w:rsid w:val="00683B87"/>
    <w:rsid w:val="006E4F0B"/>
    <w:rsid w:val="006F7304"/>
    <w:rsid w:val="007206A9"/>
    <w:rsid w:val="00751434"/>
    <w:rsid w:val="007A6E3D"/>
    <w:rsid w:val="007B3439"/>
    <w:rsid w:val="007B5F76"/>
    <w:rsid w:val="00834459"/>
    <w:rsid w:val="008507E6"/>
    <w:rsid w:val="0086634C"/>
    <w:rsid w:val="008A4A59"/>
    <w:rsid w:val="008E75D1"/>
    <w:rsid w:val="008F1A23"/>
    <w:rsid w:val="008F3836"/>
    <w:rsid w:val="00904D03"/>
    <w:rsid w:val="009520BB"/>
    <w:rsid w:val="00A17F62"/>
    <w:rsid w:val="00A61A1D"/>
    <w:rsid w:val="00A73005"/>
    <w:rsid w:val="00AD5641"/>
    <w:rsid w:val="00AF53B5"/>
    <w:rsid w:val="00B43C6E"/>
    <w:rsid w:val="00B574EC"/>
    <w:rsid w:val="00B7630E"/>
    <w:rsid w:val="00B92E1F"/>
    <w:rsid w:val="00BA6C68"/>
    <w:rsid w:val="00BC471F"/>
    <w:rsid w:val="00C602AE"/>
    <w:rsid w:val="00CA0841"/>
    <w:rsid w:val="00CB464C"/>
    <w:rsid w:val="00CC7B86"/>
    <w:rsid w:val="00CD4518"/>
    <w:rsid w:val="00CF7F46"/>
    <w:rsid w:val="00D43A52"/>
    <w:rsid w:val="00D929FD"/>
    <w:rsid w:val="00D93B33"/>
    <w:rsid w:val="00DA16B8"/>
    <w:rsid w:val="00E23062"/>
    <w:rsid w:val="00E31C51"/>
    <w:rsid w:val="00E96E14"/>
    <w:rsid w:val="00EB0653"/>
    <w:rsid w:val="00EB48E2"/>
    <w:rsid w:val="00F51678"/>
    <w:rsid w:val="00F93FB1"/>
    <w:rsid w:val="00F96FAD"/>
    <w:rsid w:val="00FA0764"/>
    <w:rsid w:val="00FD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70D8"/>
  <w15:chartTrackingRefBased/>
  <w15:docId w15:val="{22320E5E-8372-4824-B4BD-34D31BDF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92"/>
    <w:pPr>
      <w:spacing w:after="0" w:line="240" w:lineRule="auto"/>
    </w:pPr>
    <w:rPr>
      <w:rFonts w:ascii="Cambria" w:eastAsia="MS Mincho" w:hAnsi="Cambria" w:cs="Times New Roman"/>
      <w:sz w:val="24"/>
      <w:szCs w:val="24"/>
      <w:lang w:val="en-US"/>
    </w:rPr>
  </w:style>
  <w:style w:type="paragraph" w:styleId="Heading4">
    <w:name w:val="heading 4"/>
    <w:basedOn w:val="Normal"/>
    <w:link w:val="Heading4Char"/>
    <w:uiPriority w:val="9"/>
    <w:qFormat/>
    <w:rsid w:val="007B3439"/>
    <w:pPr>
      <w:spacing w:before="100" w:beforeAutospacing="1" w:after="100" w:afterAutospacing="1"/>
      <w:outlineLvl w:val="3"/>
    </w:pPr>
    <w:rPr>
      <w:rFonts w:ascii="Times New Roman" w:eastAsia="Times New Roman" w:hAnsi="Times New Roman"/>
      <w:b/>
      <w:bCs/>
      <w:u w:color="000000"/>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B92"/>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632B92"/>
  </w:style>
  <w:style w:type="paragraph" w:styleId="Footer">
    <w:name w:val="footer"/>
    <w:basedOn w:val="Normal"/>
    <w:link w:val="FooterChar"/>
    <w:uiPriority w:val="99"/>
    <w:unhideWhenUsed/>
    <w:rsid w:val="00632B92"/>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32B92"/>
  </w:style>
  <w:style w:type="character" w:customStyle="1" w:styleId="Heading4Char">
    <w:name w:val="Heading 4 Char"/>
    <w:basedOn w:val="DefaultParagraphFont"/>
    <w:link w:val="Heading4"/>
    <w:uiPriority w:val="9"/>
    <w:rsid w:val="007B3439"/>
    <w:rPr>
      <w:rFonts w:ascii="Times New Roman" w:eastAsia="Times New Roman" w:hAnsi="Times New Roman" w:cs="Times New Roman"/>
      <w:b/>
      <w:bCs/>
      <w:sz w:val="24"/>
      <w:szCs w:val="24"/>
      <w:u w:color="000000"/>
      <w:lang w:val="pl-PL" w:eastAsia="pl-PL"/>
    </w:rPr>
  </w:style>
  <w:style w:type="paragraph" w:styleId="NormalWeb">
    <w:name w:val="Normal (Web)"/>
    <w:basedOn w:val="Normal"/>
    <w:uiPriority w:val="99"/>
    <w:unhideWhenUsed/>
    <w:rsid w:val="007B3439"/>
    <w:pPr>
      <w:spacing w:before="100" w:beforeAutospacing="1" w:after="100" w:afterAutospacing="1"/>
    </w:pPr>
    <w:rPr>
      <w:rFonts w:ascii="Times New Roman" w:eastAsia="Times New Roman" w:hAnsi="Times New Roman"/>
      <w:u w:color="000000"/>
      <w:lang w:val="pl-PL" w:eastAsia="pl-PL"/>
    </w:rPr>
  </w:style>
  <w:style w:type="character" w:customStyle="1" w:styleId="numbers">
    <w:name w:val="numbers"/>
    <w:basedOn w:val="DefaultParagraphFont"/>
    <w:rsid w:val="007B3439"/>
  </w:style>
  <w:style w:type="character" w:customStyle="1" w:styleId="caps">
    <w:name w:val="caps"/>
    <w:basedOn w:val="DefaultParagraphFont"/>
    <w:rsid w:val="007B3439"/>
  </w:style>
  <w:style w:type="character" w:customStyle="1" w:styleId="apple-converted-space">
    <w:name w:val="apple-converted-space"/>
    <w:basedOn w:val="DefaultParagraphFont"/>
    <w:rsid w:val="00AF53B5"/>
  </w:style>
  <w:style w:type="character" w:styleId="Hyperlink">
    <w:name w:val="Hyperlink"/>
    <w:basedOn w:val="DefaultParagraphFont"/>
    <w:uiPriority w:val="99"/>
    <w:unhideWhenUsed/>
    <w:rsid w:val="00FA0764"/>
    <w:rPr>
      <w:color w:val="0000FF"/>
      <w:u w:val="single"/>
    </w:rPr>
  </w:style>
  <w:style w:type="character" w:styleId="Emphasis">
    <w:name w:val="Emphasis"/>
    <w:basedOn w:val="DefaultParagraphFont"/>
    <w:uiPriority w:val="20"/>
    <w:qFormat/>
    <w:rsid w:val="00D929FD"/>
    <w:rPr>
      <w:i/>
      <w:iCs/>
    </w:rPr>
  </w:style>
  <w:style w:type="paragraph" w:styleId="Revision">
    <w:name w:val="Revision"/>
    <w:hidden/>
    <w:uiPriority w:val="99"/>
    <w:semiHidden/>
    <w:rsid w:val="00267759"/>
    <w:pPr>
      <w:spacing w:after="0" w:line="240" w:lineRule="auto"/>
    </w:pPr>
    <w:rPr>
      <w:rFonts w:ascii="Cambria" w:eastAsia="MS Mincho" w:hAnsi="Cambria" w:cs="Times New Roman"/>
      <w:sz w:val="24"/>
      <w:szCs w:val="24"/>
      <w:lang w:val="en-US"/>
    </w:rPr>
  </w:style>
  <w:style w:type="character" w:styleId="UnresolvedMention">
    <w:name w:val="Unresolved Mention"/>
    <w:basedOn w:val="DefaultParagraphFont"/>
    <w:uiPriority w:val="99"/>
    <w:semiHidden/>
    <w:unhideWhenUsed/>
    <w:rsid w:val="008F3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7803">
      <w:bodyDiv w:val="1"/>
      <w:marLeft w:val="0"/>
      <w:marRight w:val="0"/>
      <w:marTop w:val="0"/>
      <w:marBottom w:val="0"/>
      <w:divBdr>
        <w:top w:val="none" w:sz="0" w:space="0" w:color="auto"/>
        <w:left w:val="none" w:sz="0" w:space="0" w:color="auto"/>
        <w:bottom w:val="none" w:sz="0" w:space="0" w:color="auto"/>
        <w:right w:val="none" w:sz="0" w:space="0" w:color="auto"/>
      </w:divBdr>
    </w:div>
    <w:div w:id="142352621">
      <w:bodyDiv w:val="1"/>
      <w:marLeft w:val="0"/>
      <w:marRight w:val="0"/>
      <w:marTop w:val="0"/>
      <w:marBottom w:val="0"/>
      <w:divBdr>
        <w:top w:val="none" w:sz="0" w:space="0" w:color="auto"/>
        <w:left w:val="none" w:sz="0" w:space="0" w:color="auto"/>
        <w:bottom w:val="none" w:sz="0" w:space="0" w:color="auto"/>
        <w:right w:val="none" w:sz="0" w:space="0" w:color="auto"/>
      </w:divBdr>
      <w:divsChild>
        <w:div w:id="883567069">
          <w:marLeft w:val="0"/>
          <w:marRight w:val="0"/>
          <w:marTop w:val="0"/>
          <w:marBottom w:val="0"/>
          <w:divBdr>
            <w:top w:val="none" w:sz="0" w:space="0" w:color="auto"/>
            <w:left w:val="none" w:sz="0" w:space="0" w:color="auto"/>
            <w:bottom w:val="none" w:sz="0" w:space="0" w:color="auto"/>
            <w:right w:val="none" w:sz="0" w:space="0" w:color="auto"/>
          </w:divBdr>
        </w:div>
        <w:div w:id="616759503">
          <w:marLeft w:val="0"/>
          <w:marRight w:val="0"/>
          <w:marTop w:val="0"/>
          <w:marBottom w:val="0"/>
          <w:divBdr>
            <w:top w:val="none" w:sz="0" w:space="0" w:color="auto"/>
            <w:left w:val="none" w:sz="0" w:space="0" w:color="auto"/>
            <w:bottom w:val="none" w:sz="0" w:space="0" w:color="auto"/>
            <w:right w:val="none" w:sz="0" w:space="0" w:color="auto"/>
          </w:divBdr>
        </w:div>
        <w:div w:id="366956676">
          <w:marLeft w:val="0"/>
          <w:marRight w:val="0"/>
          <w:marTop w:val="0"/>
          <w:marBottom w:val="0"/>
          <w:divBdr>
            <w:top w:val="none" w:sz="0" w:space="0" w:color="auto"/>
            <w:left w:val="none" w:sz="0" w:space="0" w:color="auto"/>
            <w:bottom w:val="none" w:sz="0" w:space="0" w:color="auto"/>
            <w:right w:val="none" w:sz="0" w:space="0" w:color="auto"/>
          </w:divBdr>
        </w:div>
        <w:div w:id="1908416691">
          <w:marLeft w:val="0"/>
          <w:marRight w:val="0"/>
          <w:marTop w:val="0"/>
          <w:marBottom w:val="0"/>
          <w:divBdr>
            <w:top w:val="none" w:sz="0" w:space="0" w:color="auto"/>
            <w:left w:val="none" w:sz="0" w:space="0" w:color="auto"/>
            <w:bottom w:val="none" w:sz="0" w:space="0" w:color="auto"/>
            <w:right w:val="none" w:sz="0" w:space="0" w:color="auto"/>
          </w:divBdr>
        </w:div>
        <w:div w:id="30305488">
          <w:marLeft w:val="0"/>
          <w:marRight w:val="0"/>
          <w:marTop w:val="0"/>
          <w:marBottom w:val="0"/>
          <w:divBdr>
            <w:top w:val="none" w:sz="0" w:space="0" w:color="auto"/>
            <w:left w:val="none" w:sz="0" w:space="0" w:color="auto"/>
            <w:bottom w:val="none" w:sz="0" w:space="0" w:color="auto"/>
            <w:right w:val="none" w:sz="0" w:space="0" w:color="auto"/>
          </w:divBdr>
        </w:div>
        <w:div w:id="496656080">
          <w:marLeft w:val="0"/>
          <w:marRight w:val="0"/>
          <w:marTop w:val="0"/>
          <w:marBottom w:val="0"/>
          <w:divBdr>
            <w:top w:val="none" w:sz="0" w:space="0" w:color="auto"/>
            <w:left w:val="none" w:sz="0" w:space="0" w:color="auto"/>
            <w:bottom w:val="none" w:sz="0" w:space="0" w:color="auto"/>
            <w:right w:val="none" w:sz="0" w:space="0" w:color="auto"/>
          </w:divBdr>
        </w:div>
        <w:div w:id="1696468349">
          <w:marLeft w:val="0"/>
          <w:marRight w:val="0"/>
          <w:marTop w:val="0"/>
          <w:marBottom w:val="0"/>
          <w:divBdr>
            <w:top w:val="none" w:sz="0" w:space="0" w:color="auto"/>
            <w:left w:val="none" w:sz="0" w:space="0" w:color="auto"/>
            <w:bottom w:val="none" w:sz="0" w:space="0" w:color="auto"/>
            <w:right w:val="none" w:sz="0" w:space="0" w:color="auto"/>
          </w:divBdr>
        </w:div>
        <w:div w:id="2039506753">
          <w:marLeft w:val="0"/>
          <w:marRight w:val="0"/>
          <w:marTop w:val="0"/>
          <w:marBottom w:val="0"/>
          <w:divBdr>
            <w:top w:val="none" w:sz="0" w:space="0" w:color="auto"/>
            <w:left w:val="none" w:sz="0" w:space="0" w:color="auto"/>
            <w:bottom w:val="none" w:sz="0" w:space="0" w:color="auto"/>
            <w:right w:val="none" w:sz="0" w:space="0" w:color="auto"/>
          </w:divBdr>
        </w:div>
        <w:div w:id="1076055221">
          <w:marLeft w:val="0"/>
          <w:marRight w:val="0"/>
          <w:marTop w:val="0"/>
          <w:marBottom w:val="0"/>
          <w:divBdr>
            <w:top w:val="none" w:sz="0" w:space="0" w:color="auto"/>
            <w:left w:val="none" w:sz="0" w:space="0" w:color="auto"/>
            <w:bottom w:val="none" w:sz="0" w:space="0" w:color="auto"/>
            <w:right w:val="none" w:sz="0" w:space="0" w:color="auto"/>
          </w:divBdr>
        </w:div>
        <w:div w:id="1388601259">
          <w:marLeft w:val="0"/>
          <w:marRight w:val="0"/>
          <w:marTop w:val="0"/>
          <w:marBottom w:val="0"/>
          <w:divBdr>
            <w:top w:val="none" w:sz="0" w:space="0" w:color="auto"/>
            <w:left w:val="none" w:sz="0" w:space="0" w:color="auto"/>
            <w:bottom w:val="none" w:sz="0" w:space="0" w:color="auto"/>
            <w:right w:val="none" w:sz="0" w:space="0" w:color="auto"/>
          </w:divBdr>
        </w:div>
        <w:div w:id="919875401">
          <w:marLeft w:val="0"/>
          <w:marRight w:val="0"/>
          <w:marTop w:val="0"/>
          <w:marBottom w:val="0"/>
          <w:divBdr>
            <w:top w:val="none" w:sz="0" w:space="0" w:color="auto"/>
            <w:left w:val="none" w:sz="0" w:space="0" w:color="auto"/>
            <w:bottom w:val="none" w:sz="0" w:space="0" w:color="auto"/>
            <w:right w:val="none" w:sz="0" w:space="0" w:color="auto"/>
          </w:divBdr>
        </w:div>
        <w:div w:id="364674854">
          <w:marLeft w:val="0"/>
          <w:marRight w:val="0"/>
          <w:marTop w:val="0"/>
          <w:marBottom w:val="0"/>
          <w:divBdr>
            <w:top w:val="none" w:sz="0" w:space="0" w:color="auto"/>
            <w:left w:val="none" w:sz="0" w:space="0" w:color="auto"/>
            <w:bottom w:val="none" w:sz="0" w:space="0" w:color="auto"/>
            <w:right w:val="none" w:sz="0" w:space="0" w:color="auto"/>
          </w:divBdr>
        </w:div>
        <w:div w:id="1901288640">
          <w:marLeft w:val="0"/>
          <w:marRight w:val="0"/>
          <w:marTop w:val="0"/>
          <w:marBottom w:val="0"/>
          <w:divBdr>
            <w:top w:val="none" w:sz="0" w:space="0" w:color="auto"/>
            <w:left w:val="none" w:sz="0" w:space="0" w:color="auto"/>
            <w:bottom w:val="none" w:sz="0" w:space="0" w:color="auto"/>
            <w:right w:val="none" w:sz="0" w:space="0" w:color="auto"/>
          </w:divBdr>
        </w:div>
        <w:div w:id="1645547518">
          <w:marLeft w:val="0"/>
          <w:marRight w:val="0"/>
          <w:marTop w:val="0"/>
          <w:marBottom w:val="0"/>
          <w:divBdr>
            <w:top w:val="none" w:sz="0" w:space="0" w:color="auto"/>
            <w:left w:val="none" w:sz="0" w:space="0" w:color="auto"/>
            <w:bottom w:val="none" w:sz="0" w:space="0" w:color="auto"/>
            <w:right w:val="none" w:sz="0" w:space="0" w:color="auto"/>
          </w:divBdr>
        </w:div>
        <w:div w:id="503475986">
          <w:marLeft w:val="0"/>
          <w:marRight w:val="0"/>
          <w:marTop w:val="0"/>
          <w:marBottom w:val="0"/>
          <w:divBdr>
            <w:top w:val="none" w:sz="0" w:space="0" w:color="auto"/>
            <w:left w:val="none" w:sz="0" w:space="0" w:color="auto"/>
            <w:bottom w:val="none" w:sz="0" w:space="0" w:color="auto"/>
            <w:right w:val="none" w:sz="0" w:space="0" w:color="auto"/>
          </w:divBdr>
        </w:div>
        <w:div w:id="978268347">
          <w:marLeft w:val="0"/>
          <w:marRight w:val="0"/>
          <w:marTop w:val="0"/>
          <w:marBottom w:val="0"/>
          <w:divBdr>
            <w:top w:val="none" w:sz="0" w:space="0" w:color="auto"/>
            <w:left w:val="none" w:sz="0" w:space="0" w:color="auto"/>
            <w:bottom w:val="none" w:sz="0" w:space="0" w:color="auto"/>
            <w:right w:val="none" w:sz="0" w:space="0" w:color="auto"/>
          </w:divBdr>
        </w:div>
        <w:div w:id="372655474">
          <w:marLeft w:val="0"/>
          <w:marRight w:val="0"/>
          <w:marTop w:val="0"/>
          <w:marBottom w:val="0"/>
          <w:divBdr>
            <w:top w:val="none" w:sz="0" w:space="0" w:color="auto"/>
            <w:left w:val="none" w:sz="0" w:space="0" w:color="auto"/>
            <w:bottom w:val="none" w:sz="0" w:space="0" w:color="auto"/>
            <w:right w:val="none" w:sz="0" w:space="0" w:color="auto"/>
          </w:divBdr>
        </w:div>
        <w:div w:id="1047681567">
          <w:marLeft w:val="0"/>
          <w:marRight w:val="0"/>
          <w:marTop w:val="0"/>
          <w:marBottom w:val="0"/>
          <w:divBdr>
            <w:top w:val="none" w:sz="0" w:space="0" w:color="auto"/>
            <w:left w:val="none" w:sz="0" w:space="0" w:color="auto"/>
            <w:bottom w:val="none" w:sz="0" w:space="0" w:color="auto"/>
            <w:right w:val="none" w:sz="0" w:space="0" w:color="auto"/>
          </w:divBdr>
        </w:div>
      </w:divsChild>
    </w:div>
    <w:div w:id="152573121">
      <w:bodyDiv w:val="1"/>
      <w:marLeft w:val="0"/>
      <w:marRight w:val="0"/>
      <w:marTop w:val="0"/>
      <w:marBottom w:val="0"/>
      <w:divBdr>
        <w:top w:val="none" w:sz="0" w:space="0" w:color="auto"/>
        <w:left w:val="none" w:sz="0" w:space="0" w:color="auto"/>
        <w:bottom w:val="none" w:sz="0" w:space="0" w:color="auto"/>
        <w:right w:val="none" w:sz="0" w:space="0" w:color="auto"/>
      </w:divBdr>
    </w:div>
    <w:div w:id="225728991">
      <w:bodyDiv w:val="1"/>
      <w:marLeft w:val="0"/>
      <w:marRight w:val="0"/>
      <w:marTop w:val="0"/>
      <w:marBottom w:val="0"/>
      <w:divBdr>
        <w:top w:val="none" w:sz="0" w:space="0" w:color="auto"/>
        <w:left w:val="none" w:sz="0" w:space="0" w:color="auto"/>
        <w:bottom w:val="none" w:sz="0" w:space="0" w:color="auto"/>
        <w:right w:val="none" w:sz="0" w:space="0" w:color="auto"/>
      </w:divBdr>
    </w:div>
    <w:div w:id="241565872">
      <w:bodyDiv w:val="1"/>
      <w:marLeft w:val="0"/>
      <w:marRight w:val="0"/>
      <w:marTop w:val="0"/>
      <w:marBottom w:val="0"/>
      <w:divBdr>
        <w:top w:val="none" w:sz="0" w:space="0" w:color="auto"/>
        <w:left w:val="none" w:sz="0" w:space="0" w:color="auto"/>
        <w:bottom w:val="none" w:sz="0" w:space="0" w:color="auto"/>
        <w:right w:val="none" w:sz="0" w:space="0" w:color="auto"/>
      </w:divBdr>
    </w:div>
    <w:div w:id="290870424">
      <w:bodyDiv w:val="1"/>
      <w:marLeft w:val="0"/>
      <w:marRight w:val="0"/>
      <w:marTop w:val="0"/>
      <w:marBottom w:val="0"/>
      <w:divBdr>
        <w:top w:val="none" w:sz="0" w:space="0" w:color="auto"/>
        <w:left w:val="none" w:sz="0" w:space="0" w:color="auto"/>
        <w:bottom w:val="none" w:sz="0" w:space="0" w:color="auto"/>
        <w:right w:val="none" w:sz="0" w:space="0" w:color="auto"/>
      </w:divBdr>
    </w:div>
    <w:div w:id="308825503">
      <w:bodyDiv w:val="1"/>
      <w:marLeft w:val="0"/>
      <w:marRight w:val="0"/>
      <w:marTop w:val="0"/>
      <w:marBottom w:val="0"/>
      <w:divBdr>
        <w:top w:val="none" w:sz="0" w:space="0" w:color="auto"/>
        <w:left w:val="none" w:sz="0" w:space="0" w:color="auto"/>
        <w:bottom w:val="none" w:sz="0" w:space="0" w:color="auto"/>
        <w:right w:val="none" w:sz="0" w:space="0" w:color="auto"/>
      </w:divBdr>
    </w:div>
    <w:div w:id="669067357">
      <w:bodyDiv w:val="1"/>
      <w:marLeft w:val="0"/>
      <w:marRight w:val="0"/>
      <w:marTop w:val="0"/>
      <w:marBottom w:val="0"/>
      <w:divBdr>
        <w:top w:val="none" w:sz="0" w:space="0" w:color="auto"/>
        <w:left w:val="none" w:sz="0" w:space="0" w:color="auto"/>
        <w:bottom w:val="none" w:sz="0" w:space="0" w:color="auto"/>
        <w:right w:val="none" w:sz="0" w:space="0" w:color="auto"/>
      </w:divBdr>
    </w:div>
    <w:div w:id="703022592">
      <w:bodyDiv w:val="1"/>
      <w:marLeft w:val="0"/>
      <w:marRight w:val="0"/>
      <w:marTop w:val="0"/>
      <w:marBottom w:val="0"/>
      <w:divBdr>
        <w:top w:val="none" w:sz="0" w:space="0" w:color="auto"/>
        <w:left w:val="none" w:sz="0" w:space="0" w:color="auto"/>
        <w:bottom w:val="none" w:sz="0" w:space="0" w:color="auto"/>
        <w:right w:val="none" w:sz="0" w:space="0" w:color="auto"/>
      </w:divBdr>
    </w:div>
    <w:div w:id="763115182">
      <w:bodyDiv w:val="1"/>
      <w:marLeft w:val="0"/>
      <w:marRight w:val="0"/>
      <w:marTop w:val="0"/>
      <w:marBottom w:val="0"/>
      <w:divBdr>
        <w:top w:val="none" w:sz="0" w:space="0" w:color="auto"/>
        <w:left w:val="none" w:sz="0" w:space="0" w:color="auto"/>
        <w:bottom w:val="none" w:sz="0" w:space="0" w:color="auto"/>
        <w:right w:val="none" w:sz="0" w:space="0" w:color="auto"/>
      </w:divBdr>
      <w:divsChild>
        <w:div w:id="1474059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756260">
              <w:marLeft w:val="0"/>
              <w:marRight w:val="0"/>
              <w:marTop w:val="0"/>
              <w:marBottom w:val="0"/>
              <w:divBdr>
                <w:top w:val="none" w:sz="0" w:space="0" w:color="auto"/>
                <w:left w:val="none" w:sz="0" w:space="0" w:color="auto"/>
                <w:bottom w:val="none" w:sz="0" w:space="0" w:color="auto"/>
                <w:right w:val="none" w:sz="0" w:space="0" w:color="auto"/>
              </w:divBdr>
              <w:divsChild>
                <w:div w:id="18008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89597">
      <w:bodyDiv w:val="1"/>
      <w:marLeft w:val="0"/>
      <w:marRight w:val="0"/>
      <w:marTop w:val="0"/>
      <w:marBottom w:val="0"/>
      <w:divBdr>
        <w:top w:val="none" w:sz="0" w:space="0" w:color="auto"/>
        <w:left w:val="none" w:sz="0" w:space="0" w:color="auto"/>
        <w:bottom w:val="none" w:sz="0" w:space="0" w:color="auto"/>
        <w:right w:val="none" w:sz="0" w:space="0" w:color="auto"/>
      </w:divBdr>
    </w:div>
    <w:div w:id="1139884474">
      <w:bodyDiv w:val="1"/>
      <w:marLeft w:val="0"/>
      <w:marRight w:val="0"/>
      <w:marTop w:val="0"/>
      <w:marBottom w:val="0"/>
      <w:divBdr>
        <w:top w:val="none" w:sz="0" w:space="0" w:color="auto"/>
        <w:left w:val="none" w:sz="0" w:space="0" w:color="auto"/>
        <w:bottom w:val="none" w:sz="0" w:space="0" w:color="auto"/>
        <w:right w:val="none" w:sz="0" w:space="0" w:color="auto"/>
      </w:divBdr>
      <w:divsChild>
        <w:div w:id="777793926">
          <w:marLeft w:val="0"/>
          <w:marRight w:val="0"/>
          <w:marTop w:val="0"/>
          <w:marBottom w:val="0"/>
          <w:divBdr>
            <w:top w:val="none" w:sz="0" w:space="0" w:color="auto"/>
            <w:left w:val="none" w:sz="0" w:space="0" w:color="auto"/>
            <w:bottom w:val="none" w:sz="0" w:space="0" w:color="auto"/>
            <w:right w:val="none" w:sz="0" w:space="0" w:color="auto"/>
          </w:divBdr>
        </w:div>
        <w:div w:id="2084256113">
          <w:marLeft w:val="0"/>
          <w:marRight w:val="0"/>
          <w:marTop w:val="0"/>
          <w:marBottom w:val="0"/>
          <w:divBdr>
            <w:top w:val="none" w:sz="0" w:space="0" w:color="auto"/>
            <w:left w:val="none" w:sz="0" w:space="0" w:color="auto"/>
            <w:bottom w:val="none" w:sz="0" w:space="0" w:color="auto"/>
            <w:right w:val="none" w:sz="0" w:space="0" w:color="auto"/>
          </w:divBdr>
        </w:div>
        <w:div w:id="745107513">
          <w:marLeft w:val="0"/>
          <w:marRight w:val="0"/>
          <w:marTop w:val="0"/>
          <w:marBottom w:val="0"/>
          <w:divBdr>
            <w:top w:val="none" w:sz="0" w:space="0" w:color="auto"/>
            <w:left w:val="none" w:sz="0" w:space="0" w:color="auto"/>
            <w:bottom w:val="none" w:sz="0" w:space="0" w:color="auto"/>
            <w:right w:val="none" w:sz="0" w:space="0" w:color="auto"/>
          </w:divBdr>
        </w:div>
        <w:div w:id="1724786811">
          <w:marLeft w:val="0"/>
          <w:marRight w:val="0"/>
          <w:marTop w:val="0"/>
          <w:marBottom w:val="0"/>
          <w:divBdr>
            <w:top w:val="none" w:sz="0" w:space="0" w:color="auto"/>
            <w:left w:val="none" w:sz="0" w:space="0" w:color="auto"/>
            <w:bottom w:val="none" w:sz="0" w:space="0" w:color="auto"/>
            <w:right w:val="none" w:sz="0" w:space="0" w:color="auto"/>
          </w:divBdr>
        </w:div>
        <w:div w:id="235210478">
          <w:marLeft w:val="0"/>
          <w:marRight w:val="0"/>
          <w:marTop w:val="0"/>
          <w:marBottom w:val="0"/>
          <w:divBdr>
            <w:top w:val="none" w:sz="0" w:space="0" w:color="auto"/>
            <w:left w:val="none" w:sz="0" w:space="0" w:color="auto"/>
            <w:bottom w:val="none" w:sz="0" w:space="0" w:color="auto"/>
            <w:right w:val="none" w:sz="0" w:space="0" w:color="auto"/>
          </w:divBdr>
        </w:div>
        <w:div w:id="1401750785">
          <w:marLeft w:val="0"/>
          <w:marRight w:val="0"/>
          <w:marTop w:val="0"/>
          <w:marBottom w:val="0"/>
          <w:divBdr>
            <w:top w:val="none" w:sz="0" w:space="0" w:color="auto"/>
            <w:left w:val="none" w:sz="0" w:space="0" w:color="auto"/>
            <w:bottom w:val="none" w:sz="0" w:space="0" w:color="auto"/>
            <w:right w:val="none" w:sz="0" w:space="0" w:color="auto"/>
          </w:divBdr>
        </w:div>
        <w:div w:id="1854028943">
          <w:marLeft w:val="0"/>
          <w:marRight w:val="0"/>
          <w:marTop w:val="0"/>
          <w:marBottom w:val="0"/>
          <w:divBdr>
            <w:top w:val="none" w:sz="0" w:space="0" w:color="auto"/>
            <w:left w:val="none" w:sz="0" w:space="0" w:color="auto"/>
            <w:bottom w:val="none" w:sz="0" w:space="0" w:color="auto"/>
            <w:right w:val="none" w:sz="0" w:space="0" w:color="auto"/>
          </w:divBdr>
        </w:div>
        <w:div w:id="1692801594">
          <w:marLeft w:val="0"/>
          <w:marRight w:val="0"/>
          <w:marTop w:val="0"/>
          <w:marBottom w:val="0"/>
          <w:divBdr>
            <w:top w:val="none" w:sz="0" w:space="0" w:color="auto"/>
            <w:left w:val="none" w:sz="0" w:space="0" w:color="auto"/>
            <w:bottom w:val="none" w:sz="0" w:space="0" w:color="auto"/>
            <w:right w:val="none" w:sz="0" w:space="0" w:color="auto"/>
          </w:divBdr>
        </w:div>
        <w:div w:id="874540432">
          <w:marLeft w:val="0"/>
          <w:marRight w:val="0"/>
          <w:marTop w:val="0"/>
          <w:marBottom w:val="0"/>
          <w:divBdr>
            <w:top w:val="none" w:sz="0" w:space="0" w:color="auto"/>
            <w:left w:val="none" w:sz="0" w:space="0" w:color="auto"/>
            <w:bottom w:val="none" w:sz="0" w:space="0" w:color="auto"/>
            <w:right w:val="none" w:sz="0" w:space="0" w:color="auto"/>
          </w:divBdr>
        </w:div>
        <w:div w:id="1127352184">
          <w:marLeft w:val="0"/>
          <w:marRight w:val="0"/>
          <w:marTop w:val="0"/>
          <w:marBottom w:val="0"/>
          <w:divBdr>
            <w:top w:val="none" w:sz="0" w:space="0" w:color="auto"/>
            <w:left w:val="none" w:sz="0" w:space="0" w:color="auto"/>
            <w:bottom w:val="none" w:sz="0" w:space="0" w:color="auto"/>
            <w:right w:val="none" w:sz="0" w:space="0" w:color="auto"/>
          </w:divBdr>
        </w:div>
        <w:div w:id="441413862">
          <w:marLeft w:val="0"/>
          <w:marRight w:val="0"/>
          <w:marTop w:val="0"/>
          <w:marBottom w:val="0"/>
          <w:divBdr>
            <w:top w:val="none" w:sz="0" w:space="0" w:color="auto"/>
            <w:left w:val="none" w:sz="0" w:space="0" w:color="auto"/>
            <w:bottom w:val="none" w:sz="0" w:space="0" w:color="auto"/>
            <w:right w:val="none" w:sz="0" w:space="0" w:color="auto"/>
          </w:divBdr>
        </w:div>
        <w:div w:id="1320427246">
          <w:marLeft w:val="0"/>
          <w:marRight w:val="0"/>
          <w:marTop w:val="0"/>
          <w:marBottom w:val="0"/>
          <w:divBdr>
            <w:top w:val="none" w:sz="0" w:space="0" w:color="auto"/>
            <w:left w:val="none" w:sz="0" w:space="0" w:color="auto"/>
            <w:bottom w:val="none" w:sz="0" w:space="0" w:color="auto"/>
            <w:right w:val="none" w:sz="0" w:space="0" w:color="auto"/>
          </w:divBdr>
        </w:div>
        <w:div w:id="388577987">
          <w:marLeft w:val="0"/>
          <w:marRight w:val="0"/>
          <w:marTop w:val="0"/>
          <w:marBottom w:val="0"/>
          <w:divBdr>
            <w:top w:val="none" w:sz="0" w:space="0" w:color="auto"/>
            <w:left w:val="none" w:sz="0" w:space="0" w:color="auto"/>
            <w:bottom w:val="none" w:sz="0" w:space="0" w:color="auto"/>
            <w:right w:val="none" w:sz="0" w:space="0" w:color="auto"/>
          </w:divBdr>
        </w:div>
        <w:div w:id="1543398300">
          <w:marLeft w:val="0"/>
          <w:marRight w:val="0"/>
          <w:marTop w:val="0"/>
          <w:marBottom w:val="0"/>
          <w:divBdr>
            <w:top w:val="none" w:sz="0" w:space="0" w:color="auto"/>
            <w:left w:val="none" w:sz="0" w:space="0" w:color="auto"/>
            <w:bottom w:val="none" w:sz="0" w:space="0" w:color="auto"/>
            <w:right w:val="none" w:sz="0" w:space="0" w:color="auto"/>
          </w:divBdr>
        </w:div>
        <w:div w:id="2119399767">
          <w:marLeft w:val="0"/>
          <w:marRight w:val="0"/>
          <w:marTop w:val="0"/>
          <w:marBottom w:val="0"/>
          <w:divBdr>
            <w:top w:val="none" w:sz="0" w:space="0" w:color="auto"/>
            <w:left w:val="none" w:sz="0" w:space="0" w:color="auto"/>
            <w:bottom w:val="none" w:sz="0" w:space="0" w:color="auto"/>
            <w:right w:val="none" w:sz="0" w:space="0" w:color="auto"/>
          </w:divBdr>
        </w:div>
        <w:div w:id="575894386">
          <w:marLeft w:val="0"/>
          <w:marRight w:val="0"/>
          <w:marTop w:val="0"/>
          <w:marBottom w:val="0"/>
          <w:divBdr>
            <w:top w:val="none" w:sz="0" w:space="0" w:color="auto"/>
            <w:left w:val="none" w:sz="0" w:space="0" w:color="auto"/>
            <w:bottom w:val="none" w:sz="0" w:space="0" w:color="auto"/>
            <w:right w:val="none" w:sz="0" w:space="0" w:color="auto"/>
          </w:divBdr>
        </w:div>
        <w:div w:id="10425369">
          <w:marLeft w:val="0"/>
          <w:marRight w:val="0"/>
          <w:marTop w:val="0"/>
          <w:marBottom w:val="0"/>
          <w:divBdr>
            <w:top w:val="none" w:sz="0" w:space="0" w:color="auto"/>
            <w:left w:val="none" w:sz="0" w:space="0" w:color="auto"/>
            <w:bottom w:val="none" w:sz="0" w:space="0" w:color="auto"/>
            <w:right w:val="none" w:sz="0" w:space="0" w:color="auto"/>
          </w:divBdr>
        </w:div>
        <w:div w:id="233585179">
          <w:marLeft w:val="0"/>
          <w:marRight w:val="0"/>
          <w:marTop w:val="0"/>
          <w:marBottom w:val="0"/>
          <w:divBdr>
            <w:top w:val="none" w:sz="0" w:space="0" w:color="auto"/>
            <w:left w:val="none" w:sz="0" w:space="0" w:color="auto"/>
            <w:bottom w:val="none" w:sz="0" w:space="0" w:color="auto"/>
            <w:right w:val="none" w:sz="0" w:space="0" w:color="auto"/>
          </w:divBdr>
        </w:div>
      </w:divsChild>
    </w:div>
    <w:div w:id="1390810730">
      <w:bodyDiv w:val="1"/>
      <w:marLeft w:val="0"/>
      <w:marRight w:val="0"/>
      <w:marTop w:val="0"/>
      <w:marBottom w:val="0"/>
      <w:divBdr>
        <w:top w:val="none" w:sz="0" w:space="0" w:color="auto"/>
        <w:left w:val="none" w:sz="0" w:space="0" w:color="auto"/>
        <w:bottom w:val="none" w:sz="0" w:space="0" w:color="auto"/>
        <w:right w:val="none" w:sz="0" w:space="0" w:color="auto"/>
      </w:divBdr>
    </w:div>
    <w:div w:id="1563249367">
      <w:bodyDiv w:val="1"/>
      <w:marLeft w:val="0"/>
      <w:marRight w:val="0"/>
      <w:marTop w:val="0"/>
      <w:marBottom w:val="0"/>
      <w:divBdr>
        <w:top w:val="none" w:sz="0" w:space="0" w:color="auto"/>
        <w:left w:val="none" w:sz="0" w:space="0" w:color="auto"/>
        <w:bottom w:val="none" w:sz="0" w:space="0" w:color="auto"/>
        <w:right w:val="none" w:sz="0" w:space="0" w:color="auto"/>
      </w:divBdr>
    </w:div>
    <w:div w:id="2018532438">
      <w:bodyDiv w:val="1"/>
      <w:marLeft w:val="0"/>
      <w:marRight w:val="0"/>
      <w:marTop w:val="0"/>
      <w:marBottom w:val="0"/>
      <w:divBdr>
        <w:top w:val="none" w:sz="0" w:space="0" w:color="auto"/>
        <w:left w:val="none" w:sz="0" w:space="0" w:color="auto"/>
        <w:bottom w:val="none" w:sz="0" w:space="0" w:color="auto"/>
        <w:right w:val="none" w:sz="0" w:space="0" w:color="auto"/>
      </w:divBdr>
    </w:div>
    <w:div w:id="2026203061">
      <w:bodyDiv w:val="1"/>
      <w:marLeft w:val="0"/>
      <w:marRight w:val="0"/>
      <w:marTop w:val="0"/>
      <w:marBottom w:val="0"/>
      <w:divBdr>
        <w:top w:val="none" w:sz="0" w:space="0" w:color="auto"/>
        <w:left w:val="none" w:sz="0" w:space="0" w:color="auto"/>
        <w:bottom w:val="none" w:sz="0" w:space="0" w:color="auto"/>
        <w:right w:val="none" w:sz="0" w:space="0" w:color="auto"/>
      </w:divBdr>
    </w:div>
    <w:div w:id="2055888723">
      <w:bodyDiv w:val="1"/>
      <w:marLeft w:val="0"/>
      <w:marRight w:val="0"/>
      <w:marTop w:val="0"/>
      <w:marBottom w:val="0"/>
      <w:divBdr>
        <w:top w:val="none" w:sz="0" w:space="0" w:color="auto"/>
        <w:left w:val="none" w:sz="0" w:space="0" w:color="auto"/>
        <w:bottom w:val="none" w:sz="0" w:space="0" w:color="auto"/>
        <w:right w:val="none" w:sz="0" w:space="0" w:color="auto"/>
      </w:divBdr>
    </w:div>
    <w:div w:id="21238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594</Words>
  <Characters>3391</Characters>
  <Application>Microsoft Office Word</Application>
  <DocSecurity>0</DocSecurity>
  <Lines>28</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Rodrigues</dc:creator>
  <cp:keywords/>
  <dc:description/>
  <cp:lastModifiedBy>Evi Jaman</cp:lastModifiedBy>
  <cp:revision>7</cp:revision>
  <dcterms:created xsi:type="dcterms:W3CDTF">2024-10-01T10:10:00Z</dcterms:created>
  <dcterms:modified xsi:type="dcterms:W3CDTF">2024-11-13T11:37:00Z</dcterms:modified>
</cp:coreProperties>
</file>