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59260" w14:textId="77777777" w:rsidR="004C6E00" w:rsidRDefault="004C6E00" w:rsidP="00005774">
      <w:pPr>
        <w:ind w:right="26"/>
        <w:rPr>
          <w:rFonts w:ascii="Arial" w:hAnsi="Arial" w:cs="Arial"/>
          <w:sz w:val="40"/>
          <w:szCs w:val="40"/>
        </w:rPr>
      </w:pPr>
    </w:p>
    <w:p w14:paraId="55F820A6" w14:textId="03396648" w:rsidR="00005774" w:rsidRDefault="00DE26B1" w:rsidP="00005774">
      <w:pPr>
        <w:ind w:right="26"/>
        <w:rPr>
          <w:rFonts w:ascii="Arial" w:hAnsi="Arial" w:cs="Arial"/>
          <w:sz w:val="40"/>
          <w:szCs w:val="40"/>
        </w:rPr>
      </w:pPr>
      <w:r>
        <w:rPr>
          <w:rFonts w:ascii="Arial" w:hAnsi="Arial" w:cs="Arial"/>
          <w:sz w:val="40"/>
          <w:szCs w:val="40"/>
        </w:rPr>
        <w:t>Jamie Barton</w:t>
      </w:r>
    </w:p>
    <w:p w14:paraId="2B095127" w14:textId="77777777" w:rsidR="00005774" w:rsidRDefault="00DE26B1" w:rsidP="00005774">
      <w:pPr>
        <w:ind w:right="26"/>
        <w:rPr>
          <w:rFonts w:ascii="Arial" w:hAnsi="Arial" w:cs="Arial"/>
          <w:sz w:val="34"/>
          <w:szCs w:val="34"/>
        </w:rPr>
      </w:pPr>
      <w:bookmarkStart w:id="0" w:name="OLE_LINK1"/>
      <w:bookmarkStart w:id="1" w:name="OLE_LINK2"/>
      <w:r>
        <w:rPr>
          <w:rFonts w:ascii="Arial" w:hAnsi="Arial" w:cs="Arial"/>
          <w:sz w:val="34"/>
          <w:szCs w:val="34"/>
        </w:rPr>
        <w:t>Mezzo-Soprano</w:t>
      </w:r>
    </w:p>
    <w:bookmarkEnd w:id="0"/>
    <w:bookmarkEnd w:id="1"/>
    <w:p w14:paraId="1F7B1EA2" w14:textId="77777777" w:rsidR="00DE26B1" w:rsidRDefault="00DE26B1" w:rsidP="00DE26B1">
      <w:pPr>
        <w:ind w:right="-199"/>
        <w:rPr>
          <w:rFonts w:ascii="Arial" w:hAnsi="Arial" w:cs="Arial"/>
          <w:sz w:val="20"/>
          <w:szCs w:val="20"/>
        </w:rPr>
      </w:pPr>
    </w:p>
    <w:p w14:paraId="677D30AB" w14:textId="2A8E94A2" w:rsidR="6F0BF167" w:rsidRDefault="00DC4B6B" w:rsidP="6F0BF167">
      <w:pPr>
        <w:ind w:right="-199"/>
        <w:rPr>
          <w:rStyle w:val="s1"/>
          <w:rFonts w:ascii="Arial" w:hAnsi="Arial" w:cs="Arial"/>
          <w:sz w:val="20"/>
          <w:szCs w:val="20"/>
        </w:rPr>
      </w:pPr>
      <w:r>
        <w:rPr>
          <w:rStyle w:val="s1"/>
          <w:rFonts w:ascii="Arial" w:hAnsi="Arial" w:cs="Arial"/>
          <w:sz w:val="20"/>
          <w:szCs w:val="20"/>
        </w:rPr>
        <w:t xml:space="preserve">Proclaimed </w:t>
      </w:r>
      <w:r w:rsidR="001973AF">
        <w:rPr>
          <w:rStyle w:val="s1"/>
          <w:rFonts w:ascii="Arial" w:hAnsi="Arial" w:cs="Arial"/>
          <w:sz w:val="20"/>
          <w:szCs w:val="20"/>
        </w:rPr>
        <w:t>as</w:t>
      </w:r>
      <w:r>
        <w:rPr>
          <w:rStyle w:val="s1"/>
          <w:rFonts w:ascii="Arial" w:hAnsi="Arial" w:cs="Arial"/>
          <w:sz w:val="20"/>
          <w:szCs w:val="20"/>
        </w:rPr>
        <w:t xml:space="preserve"> </w:t>
      </w:r>
      <w:r w:rsidR="000442B0">
        <w:rPr>
          <w:rStyle w:val="s1"/>
          <w:rFonts w:ascii="Arial" w:hAnsi="Arial" w:cs="Arial"/>
          <w:sz w:val="20"/>
          <w:szCs w:val="20"/>
        </w:rPr>
        <w:t>“</w:t>
      </w:r>
      <w:r>
        <w:rPr>
          <w:rStyle w:val="s1"/>
          <w:rFonts w:ascii="Arial" w:hAnsi="Arial" w:cs="Arial"/>
          <w:sz w:val="20"/>
          <w:szCs w:val="20"/>
        </w:rPr>
        <w:t>one of the finest mezzo-sopranos in the world</w:t>
      </w:r>
      <w:r w:rsidR="000442B0">
        <w:rPr>
          <w:rStyle w:val="s1"/>
          <w:rFonts w:ascii="Arial" w:hAnsi="Arial" w:cs="Arial"/>
          <w:sz w:val="20"/>
          <w:szCs w:val="20"/>
        </w:rPr>
        <w:t>”</w:t>
      </w:r>
      <w:r>
        <w:rPr>
          <w:rStyle w:val="s1"/>
          <w:rFonts w:ascii="Arial" w:hAnsi="Arial" w:cs="Arial"/>
          <w:sz w:val="20"/>
          <w:szCs w:val="20"/>
        </w:rPr>
        <w:t xml:space="preserve">, </w:t>
      </w:r>
      <w:r w:rsidR="6F0BF167" w:rsidRPr="3C431226">
        <w:rPr>
          <w:rStyle w:val="s1"/>
          <w:rFonts w:ascii="Arial" w:hAnsi="Arial" w:cs="Arial"/>
          <w:sz w:val="20"/>
          <w:szCs w:val="20"/>
        </w:rPr>
        <w:t xml:space="preserve">Jamie Barton’s many accolades include </w:t>
      </w:r>
      <w:r w:rsidR="001973AF">
        <w:rPr>
          <w:rStyle w:val="s1"/>
          <w:rFonts w:ascii="Arial" w:hAnsi="Arial" w:cs="Arial"/>
          <w:sz w:val="20"/>
          <w:szCs w:val="20"/>
        </w:rPr>
        <w:t>her</w:t>
      </w:r>
      <w:r w:rsidR="6F0BF167" w:rsidRPr="3C431226">
        <w:rPr>
          <w:rStyle w:val="s1"/>
          <w:rFonts w:ascii="Arial" w:hAnsi="Arial" w:cs="Arial"/>
          <w:sz w:val="20"/>
          <w:szCs w:val="20"/>
        </w:rPr>
        <w:t xml:space="preserve"> double victory </w:t>
      </w:r>
      <w:r w:rsidR="000442B0">
        <w:rPr>
          <w:rStyle w:val="s1"/>
          <w:rFonts w:ascii="Arial" w:hAnsi="Arial" w:cs="Arial"/>
          <w:sz w:val="20"/>
          <w:szCs w:val="20"/>
        </w:rPr>
        <w:t>(</w:t>
      </w:r>
      <w:r w:rsidR="6F0BF167" w:rsidRPr="3C431226">
        <w:rPr>
          <w:rStyle w:val="s1"/>
          <w:rFonts w:ascii="Arial" w:hAnsi="Arial" w:cs="Arial"/>
          <w:sz w:val="20"/>
          <w:szCs w:val="20"/>
        </w:rPr>
        <w:t>First and Song Prize</w:t>
      </w:r>
      <w:r w:rsidR="000442B0">
        <w:rPr>
          <w:rStyle w:val="s1"/>
          <w:rFonts w:ascii="Arial" w:hAnsi="Arial" w:cs="Arial"/>
          <w:sz w:val="20"/>
          <w:szCs w:val="20"/>
        </w:rPr>
        <w:t>)</w:t>
      </w:r>
      <w:r w:rsidR="6F0BF167" w:rsidRPr="3C431226">
        <w:rPr>
          <w:rStyle w:val="s1"/>
          <w:rFonts w:ascii="Arial" w:hAnsi="Arial" w:cs="Arial"/>
          <w:sz w:val="20"/>
          <w:szCs w:val="20"/>
        </w:rPr>
        <w:t xml:space="preserve"> at the 2013 BBC Cardiff Singer of the </w:t>
      </w:r>
      <w:r w:rsidR="0092521B">
        <w:rPr>
          <w:rStyle w:val="s1"/>
          <w:rFonts w:ascii="Arial" w:hAnsi="Arial" w:cs="Arial"/>
          <w:sz w:val="20"/>
          <w:szCs w:val="20"/>
        </w:rPr>
        <w:t>World</w:t>
      </w:r>
      <w:r w:rsidR="6F0BF167" w:rsidRPr="3C431226">
        <w:rPr>
          <w:rStyle w:val="s1"/>
          <w:rFonts w:ascii="Arial" w:hAnsi="Arial" w:cs="Arial"/>
          <w:sz w:val="20"/>
          <w:szCs w:val="20"/>
        </w:rPr>
        <w:t xml:space="preserve"> Competition</w:t>
      </w:r>
      <w:r w:rsidR="000442B0">
        <w:rPr>
          <w:rStyle w:val="s1"/>
          <w:rFonts w:ascii="Arial" w:hAnsi="Arial" w:cs="Arial"/>
          <w:sz w:val="20"/>
          <w:szCs w:val="20"/>
        </w:rPr>
        <w:t>,</w:t>
      </w:r>
      <w:r w:rsidR="6F0BF167" w:rsidRPr="3C431226">
        <w:rPr>
          <w:rStyle w:val="s1"/>
          <w:rFonts w:ascii="Arial" w:hAnsi="Arial" w:cs="Arial"/>
          <w:sz w:val="20"/>
          <w:szCs w:val="20"/>
        </w:rPr>
        <w:t xml:space="preserve"> </w:t>
      </w:r>
      <w:r w:rsidR="000442B0">
        <w:rPr>
          <w:rStyle w:val="s1"/>
          <w:rFonts w:ascii="Arial" w:hAnsi="Arial" w:cs="Arial"/>
          <w:sz w:val="20"/>
          <w:szCs w:val="20"/>
        </w:rPr>
        <w:t xml:space="preserve">the </w:t>
      </w:r>
      <w:r w:rsidR="6F0BF167" w:rsidRPr="3C431226">
        <w:rPr>
          <w:rStyle w:val="s1"/>
          <w:rFonts w:ascii="Arial" w:hAnsi="Arial" w:cs="Arial"/>
          <w:sz w:val="20"/>
          <w:szCs w:val="20"/>
        </w:rPr>
        <w:t>Richard Tucker Award in 2015</w:t>
      </w:r>
      <w:r w:rsidR="000442B0">
        <w:rPr>
          <w:rStyle w:val="s1"/>
          <w:rFonts w:ascii="Arial" w:hAnsi="Arial" w:cs="Arial"/>
          <w:sz w:val="20"/>
          <w:szCs w:val="20"/>
        </w:rPr>
        <w:t>,</w:t>
      </w:r>
      <w:r w:rsidR="6F0BF167" w:rsidRPr="3C431226">
        <w:rPr>
          <w:rStyle w:val="s1"/>
          <w:rFonts w:ascii="Arial" w:hAnsi="Arial" w:cs="Arial"/>
          <w:sz w:val="20"/>
          <w:szCs w:val="20"/>
        </w:rPr>
        <w:t xml:space="preserve"> </w:t>
      </w:r>
      <w:r w:rsidR="000442B0">
        <w:rPr>
          <w:rStyle w:val="s1"/>
          <w:rFonts w:ascii="Arial" w:hAnsi="Arial" w:cs="Arial"/>
          <w:sz w:val="20"/>
          <w:szCs w:val="20"/>
        </w:rPr>
        <w:t>and</w:t>
      </w:r>
      <w:r w:rsidR="6F0BF167" w:rsidRPr="3C431226">
        <w:rPr>
          <w:rStyle w:val="s1"/>
          <w:rFonts w:ascii="Arial" w:hAnsi="Arial" w:cs="Arial"/>
          <w:sz w:val="20"/>
          <w:szCs w:val="20"/>
        </w:rPr>
        <w:t xml:space="preserve"> Metropolitan Opera’s Beverly Sills Artist Award in 2017</w:t>
      </w:r>
      <w:r w:rsidR="001973AF">
        <w:rPr>
          <w:rStyle w:val="s1"/>
          <w:rFonts w:ascii="Arial" w:hAnsi="Arial" w:cs="Arial"/>
          <w:sz w:val="20"/>
          <w:szCs w:val="20"/>
        </w:rPr>
        <w:t>. She went on to make history</w:t>
      </w:r>
      <w:r w:rsidR="6F0BF167" w:rsidRPr="3C431226">
        <w:rPr>
          <w:rStyle w:val="s1"/>
          <w:rFonts w:ascii="Arial" w:hAnsi="Arial" w:cs="Arial"/>
          <w:sz w:val="20"/>
          <w:szCs w:val="20"/>
        </w:rPr>
        <w:t xml:space="preserve"> as featured soloist in </w:t>
      </w:r>
      <w:r w:rsidR="000442B0">
        <w:rPr>
          <w:rStyle w:val="s1"/>
          <w:rFonts w:ascii="Arial" w:hAnsi="Arial" w:cs="Arial"/>
          <w:sz w:val="20"/>
          <w:szCs w:val="20"/>
        </w:rPr>
        <w:t>t</w:t>
      </w:r>
      <w:r w:rsidR="6F0BF167" w:rsidRPr="3C431226">
        <w:rPr>
          <w:rStyle w:val="s1"/>
          <w:rFonts w:ascii="Arial" w:hAnsi="Arial" w:cs="Arial"/>
          <w:sz w:val="20"/>
          <w:szCs w:val="20"/>
        </w:rPr>
        <w:t xml:space="preserve">he Last Night of the Proms 2019 in a performance which </w:t>
      </w:r>
      <w:r w:rsidR="001973AF">
        <w:rPr>
          <w:rStyle w:val="s1"/>
          <w:rFonts w:ascii="Arial" w:hAnsi="Arial" w:cs="Arial"/>
          <w:sz w:val="20"/>
          <w:szCs w:val="20"/>
        </w:rPr>
        <w:t xml:space="preserve">supported diversity and inclusion and </w:t>
      </w:r>
      <w:r w:rsidR="6F0BF167" w:rsidRPr="3C431226">
        <w:rPr>
          <w:rStyle w:val="s1"/>
          <w:rFonts w:ascii="Arial" w:hAnsi="Arial" w:cs="Arial"/>
          <w:sz w:val="20"/>
          <w:szCs w:val="20"/>
        </w:rPr>
        <w:t>was broadcast worldwide on television and on BBC Radio 3</w:t>
      </w:r>
      <w:r w:rsidR="000442B0">
        <w:rPr>
          <w:rStyle w:val="s1"/>
          <w:rFonts w:ascii="Arial" w:hAnsi="Arial" w:cs="Arial"/>
          <w:sz w:val="20"/>
          <w:szCs w:val="20"/>
        </w:rPr>
        <w:t xml:space="preserve">, </w:t>
      </w:r>
      <w:r w:rsidR="6F0BF167" w:rsidRPr="3C431226">
        <w:rPr>
          <w:rStyle w:val="s1"/>
          <w:rFonts w:ascii="Arial" w:hAnsi="Arial" w:cs="Arial"/>
          <w:sz w:val="20"/>
          <w:szCs w:val="20"/>
        </w:rPr>
        <w:t xml:space="preserve">conducted by </w:t>
      </w:r>
      <w:proofErr w:type="spellStart"/>
      <w:r w:rsidR="6F0BF167" w:rsidRPr="3C431226">
        <w:rPr>
          <w:rStyle w:val="s1"/>
          <w:rFonts w:ascii="Arial" w:hAnsi="Arial" w:cs="Arial"/>
          <w:sz w:val="20"/>
          <w:szCs w:val="20"/>
        </w:rPr>
        <w:t>Sakari</w:t>
      </w:r>
      <w:proofErr w:type="spellEnd"/>
      <w:r w:rsidR="6F0BF167" w:rsidRPr="3C431226">
        <w:rPr>
          <w:rStyle w:val="s1"/>
          <w:rFonts w:ascii="Arial" w:hAnsi="Arial" w:cs="Arial"/>
          <w:sz w:val="20"/>
          <w:szCs w:val="20"/>
        </w:rPr>
        <w:t xml:space="preserve"> </w:t>
      </w:r>
      <w:proofErr w:type="spellStart"/>
      <w:r w:rsidR="6F0BF167" w:rsidRPr="3C431226">
        <w:rPr>
          <w:rStyle w:val="s1"/>
          <w:rFonts w:ascii="Arial" w:hAnsi="Arial" w:cs="Arial"/>
          <w:sz w:val="20"/>
          <w:szCs w:val="20"/>
        </w:rPr>
        <w:t>Oramo</w:t>
      </w:r>
      <w:proofErr w:type="spellEnd"/>
      <w:r w:rsidR="6F0BF167" w:rsidRPr="3C431226">
        <w:rPr>
          <w:rStyle w:val="s1"/>
          <w:rFonts w:ascii="Arial" w:hAnsi="Arial" w:cs="Arial"/>
          <w:sz w:val="20"/>
          <w:szCs w:val="20"/>
        </w:rPr>
        <w:t>.</w:t>
      </w:r>
    </w:p>
    <w:p w14:paraId="7297A429" w14:textId="39BD717C" w:rsidR="6F0BF167" w:rsidRDefault="6F0BF167" w:rsidP="6F0BF167">
      <w:pPr>
        <w:ind w:right="-199"/>
        <w:rPr>
          <w:rStyle w:val="s1"/>
          <w:rFonts w:ascii="Arial" w:hAnsi="Arial" w:cs="Arial"/>
          <w:sz w:val="20"/>
          <w:szCs w:val="20"/>
        </w:rPr>
      </w:pPr>
    </w:p>
    <w:p w14:paraId="4D01E458" w14:textId="0A67ADFA" w:rsidR="00B230F8" w:rsidRPr="00B230F8" w:rsidRDefault="00DC4B6B" w:rsidP="2E1823BE">
      <w:pPr>
        <w:rPr>
          <w:rStyle w:val="s1"/>
          <w:rFonts w:ascii="Arial" w:hAnsi="Arial" w:cs="Arial"/>
          <w:sz w:val="20"/>
          <w:szCs w:val="20"/>
        </w:rPr>
      </w:pPr>
      <w:r>
        <w:rPr>
          <w:rStyle w:val="s1"/>
          <w:rFonts w:ascii="Arial" w:hAnsi="Arial" w:cs="Arial"/>
          <w:sz w:val="20"/>
          <w:szCs w:val="20"/>
        </w:rPr>
        <w:t>A</w:t>
      </w:r>
      <w:r w:rsidR="00E27F1B">
        <w:rPr>
          <w:rStyle w:val="s1"/>
          <w:rFonts w:ascii="Arial" w:hAnsi="Arial" w:cs="Arial"/>
          <w:sz w:val="20"/>
          <w:szCs w:val="20"/>
        </w:rPr>
        <w:t>s a</w:t>
      </w:r>
      <w:r w:rsidR="6F0BF167" w:rsidRPr="2E1823BE">
        <w:rPr>
          <w:rStyle w:val="s1"/>
          <w:rFonts w:ascii="Arial" w:hAnsi="Arial" w:cs="Arial"/>
          <w:sz w:val="20"/>
          <w:szCs w:val="20"/>
        </w:rPr>
        <w:t xml:space="preserve"> </w:t>
      </w:r>
      <w:proofErr w:type="spellStart"/>
      <w:r w:rsidR="6F0BF167" w:rsidRPr="2E1823BE">
        <w:rPr>
          <w:rStyle w:val="s1"/>
          <w:rFonts w:ascii="Arial" w:hAnsi="Arial" w:cs="Arial"/>
          <w:sz w:val="20"/>
          <w:szCs w:val="20"/>
        </w:rPr>
        <w:t>favourite</w:t>
      </w:r>
      <w:proofErr w:type="spellEnd"/>
      <w:r w:rsidR="6F0BF167" w:rsidRPr="2E1823BE">
        <w:rPr>
          <w:rStyle w:val="s1"/>
          <w:rFonts w:ascii="Arial" w:hAnsi="Arial" w:cs="Arial"/>
          <w:sz w:val="20"/>
          <w:szCs w:val="20"/>
        </w:rPr>
        <w:t xml:space="preserve"> at </w:t>
      </w:r>
      <w:r w:rsidR="000442B0">
        <w:rPr>
          <w:rStyle w:val="s1"/>
          <w:rFonts w:ascii="Arial" w:hAnsi="Arial" w:cs="Arial"/>
          <w:sz w:val="20"/>
          <w:szCs w:val="20"/>
        </w:rPr>
        <w:t>t</w:t>
      </w:r>
      <w:r w:rsidR="6F0BF167" w:rsidRPr="2E1823BE">
        <w:rPr>
          <w:rStyle w:val="s1"/>
          <w:rFonts w:ascii="Arial" w:hAnsi="Arial" w:cs="Arial"/>
          <w:sz w:val="20"/>
          <w:szCs w:val="20"/>
        </w:rPr>
        <w:t xml:space="preserve">he Metropolitan Opera, </w:t>
      </w:r>
      <w:r w:rsidR="00E27F1B">
        <w:rPr>
          <w:rStyle w:val="s1"/>
          <w:rFonts w:ascii="Arial" w:hAnsi="Arial" w:cs="Arial"/>
          <w:sz w:val="20"/>
          <w:szCs w:val="20"/>
        </w:rPr>
        <w:t xml:space="preserve">Barton’s </w:t>
      </w:r>
      <w:r w:rsidR="6F0BF167" w:rsidRPr="2E1823BE">
        <w:rPr>
          <w:rStyle w:val="s1"/>
          <w:rFonts w:ascii="Arial" w:hAnsi="Arial" w:cs="Arial"/>
          <w:sz w:val="20"/>
          <w:szCs w:val="20"/>
        </w:rPr>
        <w:t xml:space="preserve">notable appearances have included Eboli </w:t>
      </w:r>
      <w:r w:rsidR="001973AF">
        <w:rPr>
          <w:rStyle w:val="s1"/>
          <w:rFonts w:ascii="Arial" w:hAnsi="Arial" w:cs="Arial"/>
          <w:sz w:val="20"/>
          <w:szCs w:val="20"/>
        </w:rPr>
        <w:t xml:space="preserve">in their new production of </w:t>
      </w:r>
      <w:r w:rsidR="6F0BF167" w:rsidRPr="2E1823BE">
        <w:rPr>
          <w:rStyle w:val="s1"/>
          <w:rFonts w:ascii="Arial" w:hAnsi="Arial" w:cs="Arial"/>
          <w:i/>
          <w:iCs/>
          <w:sz w:val="20"/>
          <w:szCs w:val="20"/>
        </w:rPr>
        <w:t>Don Carlos</w:t>
      </w:r>
      <w:r w:rsidR="004420D8">
        <w:rPr>
          <w:rStyle w:val="s1"/>
          <w:rFonts w:ascii="Arial" w:hAnsi="Arial" w:cs="Arial"/>
          <w:sz w:val="20"/>
          <w:szCs w:val="20"/>
        </w:rPr>
        <w:t>,</w:t>
      </w:r>
      <w:r w:rsidR="6F0BF167" w:rsidRPr="2E1823BE">
        <w:rPr>
          <w:rStyle w:val="s1"/>
          <w:rFonts w:ascii="Arial" w:hAnsi="Arial" w:cs="Arial"/>
          <w:sz w:val="20"/>
          <w:szCs w:val="20"/>
        </w:rPr>
        <w:t xml:space="preserve"> </w:t>
      </w:r>
      <w:r w:rsidR="00DC534D">
        <w:rPr>
          <w:rStyle w:val="s1"/>
          <w:rFonts w:ascii="Arial" w:hAnsi="Arial" w:cs="Arial"/>
          <w:sz w:val="20"/>
          <w:szCs w:val="20"/>
        </w:rPr>
        <w:t xml:space="preserve">Poulenc’s </w:t>
      </w:r>
      <w:proofErr w:type="spellStart"/>
      <w:r w:rsidR="00DC534D">
        <w:rPr>
          <w:rStyle w:val="s1"/>
          <w:rFonts w:ascii="Arial" w:hAnsi="Arial" w:cs="Arial"/>
          <w:sz w:val="20"/>
          <w:szCs w:val="20"/>
        </w:rPr>
        <w:t>Mère</w:t>
      </w:r>
      <w:proofErr w:type="spellEnd"/>
      <w:r w:rsidR="00DC534D">
        <w:rPr>
          <w:rStyle w:val="s1"/>
          <w:rFonts w:ascii="Arial" w:hAnsi="Arial" w:cs="Arial"/>
          <w:sz w:val="20"/>
          <w:szCs w:val="20"/>
        </w:rPr>
        <w:t xml:space="preserve"> Marie (</w:t>
      </w:r>
      <w:r w:rsidR="00DC534D">
        <w:rPr>
          <w:rStyle w:val="s1"/>
          <w:rFonts w:ascii="Arial" w:hAnsi="Arial" w:cs="Arial"/>
          <w:i/>
          <w:iCs/>
          <w:sz w:val="20"/>
          <w:szCs w:val="20"/>
        </w:rPr>
        <w:t>Les Dialogues de Carmelites</w:t>
      </w:r>
      <w:r w:rsidR="00DC534D" w:rsidRPr="2E1823BE">
        <w:rPr>
          <w:rStyle w:val="s1"/>
          <w:rFonts w:ascii="Arial" w:hAnsi="Arial" w:cs="Arial"/>
          <w:sz w:val="20"/>
          <w:szCs w:val="20"/>
        </w:rPr>
        <w:t xml:space="preserve"> </w:t>
      </w:r>
      <w:r w:rsidR="6F0BF167" w:rsidRPr="2E1823BE">
        <w:rPr>
          <w:rStyle w:val="s1"/>
          <w:rFonts w:ascii="Arial" w:hAnsi="Arial" w:cs="Arial"/>
          <w:sz w:val="20"/>
          <w:szCs w:val="20"/>
        </w:rPr>
        <w:t xml:space="preserve">Gluck’s </w:t>
      </w:r>
      <w:r w:rsidR="6F0BF167" w:rsidRPr="2E1823BE">
        <w:rPr>
          <w:rStyle w:val="s1"/>
          <w:rFonts w:ascii="Arial" w:hAnsi="Arial" w:cs="Arial"/>
          <w:i/>
          <w:iCs/>
          <w:sz w:val="20"/>
          <w:szCs w:val="20"/>
        </w:rPr>
        <w:t>Orfeo</w:t>
      </w:r>
      <w:r w:rsidR="6F0BF167" w:rsidRPr="2E1823BE">
        <w:rPr>
          <w:rStyle w:val="s1"/>
          <w:rFonts w:ascii="Arial" w:hAnsi="Arial" w:cs="Arial"/>
          <w:sz w:val="20"/>
          <w:szCs w:val="20"/>
        </w:rPr>
        <w:t>, Donizetti’s Elisabetta (</w:t>
      </w:r>
      <w:r w:rsidR="6F0BF167" w:rsidRPr="2E1823BE">
        <w:rPr>
          <w:rStyle w:val="s1"/>
          <w:rFonts w:ascii="Arial" w:hAnsi="Arial" w:cs="Arial"/>
          <w:i/>
          <w:iCs/>
          <w:sz w:val="20"/>
          <w:szCs w:val="20"/>
        </w:rPr>
        <w:t xml:space="preserve">Maria </w:t>
      </w:r>
      <w:proofErr w:type="spellStart"/>
      <w:r w:rsidR="6F0BF167" w:rsidRPr="2E1823BE">
        <w:rPr>
          <w:rStyle w:val="s1"/>
          <w:rFonts w:ascii="Arial" w:hAnsi="Arial" w:cs="Arial"/>
          <w:i/>
          <w:iCs/>
          <w:sz w:val="20"/>
          <w:szCs w:val="20"/>
        </w:rPr>
        <w:t>Stuarda</w:t>
      </w:r>
      <w:proofErr w:type="spellEnd"/>
      <w:r w:rsidR="6F0BF167" w:rsidRPr="2E1823BE">
        <w:rPr>
          <w:rStyle w:val="s1"/>
          <w:rFonts w:ascii="Arial" w:hAnsi="Arial" w:cs="Arial"/>
          <w:sz w:val="20"/>
          <w:szCs w:val="20"/>
        </w:rPr>
        <w:t>)</w:t>
      </w:r>
      <w:r w:rsidR="00D528A3">
        <w:rPr>
          <w:rStyle w:val="s1"/>
          <w:rFonts w:ascii="Arial" w:hAnsi="Arial" w:cs="Arial"/>
          <w:sz w:val="20"/>
          <w:szCs w:val="20"/>
        </w:rPr>
        <w:t xml:space="preserve">, </w:t>
      </w:r>
      <w:r w:rsidR="00DC534D">
        <w:rPr>
          <w:rStyle w:val="s1"/>
          <w:rFonts w:ascii="Arial" w:hAnsi="Arial" w:cs="Arial"/>
          <w:sz w:val="20"/>
          <w:szCs w:val="20"/>
        </w:rPr>
        <w:t xml:space="preserve">and </w:t>
      </w:r>
      <w:r w:rsidR="6F0BF167" w:rsidRPr="2E1823BE">
        <w:rPr>
          <w:rStyle w:val="s1"/>
          <w:rFonts w:ascii="Arial" w:hAnsi="Arial" w:cs="Arial"/>
          <w:sz w:val="20"/>
          <w:szCs w:val="20"/>
        </w:rPr>
        <w:t xml:space="preserve">Bellini’s </w:t>
      </w:r>
      <w:proofErr w:type="spellStart"/>
      <w:r w:rsidR="6F0BF167" w:rsidRPr="2E1823BE">
        <w:rPr>
          <w:rStyle w:val="s1"/>
          <w:rFonts w:ascii="Arial" w:hAnsi="Arial" w:cs="Arial"/>
          <w:sz w:val="20"/>
          <w:szCs w:val="20"/>
        </w:rPr>
        <w:t>Adalgisa</w:t>
      </w:r>
      <w:proofErr w:type="spellEnd"/>
      <w:r w:rsidR="6F0BF167" w:rsidRPr="2E1823BE">
        <w:rPr>
          <w:rStyle w:val="s1"/>
          <w:rFonts w:ascii="Arial" w:hAnsi="Arial" w:cs="Arial"/>
          <w:sz w:val="20"/>
          <w:szCs w:val="20"/>
        </w:rPr>
        <w:t xml:space="preserve"> (</w:t>
      </w:r>
      <w:r w:rsidR="6F0BF167" w:rsidRPr="2E1823BE">
        <w:rPr>
          <w:rStyle w:val="s1"/>
          <w:rFonts w:ascii="Arial" w:hAnsi="Arial" w:cs="Arial"/>
          <w:i/>
          <w:iCs/>
          <w:sz w:val="20"/>
          <w:szCs w:val="20"/>
        </w:rPr>
        <w:t>Norma</w:t>
      </w:r>
      <w:r w:rsidR="6F0BF167" w:rsidRPr="2E1823BE">
        <w:rPr>
          <w:rStyle w:val="s1"/>
          <w:rFonts w:ascii="Arial" w:hAnsi="Arial" w:cs="Arial"/>
          <w:sz w:val="20"/>
          <w:szCs w:val="20"/>
        </w:rPr>
        <w:t>)</w:t>
      </w:r>
      <w:r w:rsidR="00DC534D">
        <w:rPr>
          <w:rStyle w:val="s1"/>
          <w:rFonts w:ascii="Arial" w:hAnsi="Arial" w:cs="Arial"/>
          <w:sz w:val="20"/>
          <w:szCs w:val="20"/>
        </w:rPr>
        <w:t xml:space="preserve">. </w:t>
      </w:r>
      <w:r w:rsidR="00E27F1B">
        <w:rPr>
          <w:rStyle w:val="s1"/>
          <w:rFonts w:ascii="Arial" w:hAnsi="Arial" w:cs="Arial"/>
          <w:sz w:val="20"/>
          <w:szCs w:val="20"/>
        </w:rPr>
        <w:t>Barton’s</w:t>
      </w:r>
      <w:r w:rsidR="00E27F1B" w:rsidRPr="00E27F1B">
        <w:rPr>
          <w:rStyle w:val="s1"/>
          <w:rFonts w:ascii="Arial" w:hAnsi="Arial" w:cs="Arial"/>
          <w:sz w:val="20"/>
          <w:szCs w:val="20"/>
        </w:rPr>
        <w:t xml:space="preserve"> remarkable artistry </w:t>
      </w:r>
      <w:r w:rsidR="004420D8">
        <w:rPr>
          <w:rStyle w:val="s1"/>
          <w:rFonts w:ascii="Arial" w:hAnsi="Arial" w:cs="Arial"/>
          <w:sz w:val="20"/>
          <w:szCs w:val="20"/>
        </w:rPr>
        <w:t xml:space="preserve">has been </w:t>
      </w:r>
      <w:proofErr w:type="spellStart"/>
      <w:r w:rsidR="004420D8">
        <w:rPr>
          <w:rStyle w:val="s1"/>
          <w:rFonts w:ascii="Arial" w:hAnsi="Arial" w:cs="Arial"/>
          <w:sz w:val="20"/>
          <w:szCs w:val="20"/>
        </w:rPr>
        <w:t>recogni</w:t>
      </w:r>
      <w:r w:rsidR="000442B0">
        <w:rPr>
          <w:rStyle w:val="s1"/>
          <w:rFonts w:ascii="Arial" w:hAnsi="Arial" w:cs="Arial"/>
          <w:sz w:val="20"/>
          <w:szCs w:val="20"/>
        </w:rPr>
        <w:t>s</w:t>
      </w:r>
      <w:r w:rsidR="004420D8">
        <w:rPr>
          <w:rStyle w:val="s1"/>
          <w:rFonts w:ascii="Arial" w:hAnsi="Arial" w:cs="Arial"/>
          <w:sz w:val="20"/>
          <w:szCs w:val="20"/>
        </w:rPr>
        <w:t>ed</w:t>
      </w:r>
      <w:proofErr w:type="spellEnd"/>
      <w:r w:rsidR="004420D8">
        <w:rPr>
          <w:rStyle w:val="s1"/>
          <w:rFonts w:ascii="Arial" w:hAnsi="Arial" w:cs="Arial"/>
          <w:sz w:val="20"/>
          <w:szCs w:val="20"/>
        </w:rPr>
        <w:t xml:space="preserve"> on the most </w:t>
      </w:r>
      <w:r w:rsidR="6F0BF167" w:rsidRPr="2E1823BE">
        <w:rPr>
          <w:rStyle w:val="s1"/>
          <w:rFonts w:ascii="Arial" w:hAnsi="Arial" w:cs="Arial"/>
          <w:sz w:val="20"/>
          <w:szCs w:val="20"/>
        </w:rPr>
        <w:t>prestigious European stages</w:t>
      </w:r>
      <w:r w:rsidR="3AD5F685" w:rsidRPr="2E1823BE">
        <w:rPr>
          <w:rStyle w:val="s1"/>
          <w:rFonts w:ascii="Arial" w:hAnsi="Arial" w:cs="Arial"/>
          <w:sz w:val="20"/>
          <w:szCs w:val="20"/>
        </w:rPr>
        <w:t xml:space="preserve"> in recent seasons,</w:t>
      </w:r>
      <w:r w:rsidR="6F0BF167" w:rsidRPr="2E1823BE">
        <w:rPr>
          <w:rStyle w:val="s1"/>
          <w:rFonts w:ascii="Arial" w:hAnsi="Arial" w:cs="Arial"/>
          <w:sz w:val="20"/>
          <w:szCs w:val="20"/>
        </w:rPr>
        <w:t xml:space="preserve"> including</w:t>
      </w:r>
      <w:r w:rsidR="001973AF">
        <w:rPr>
          <w:rStyle w:val="s1"/>
          <w:rFonts w:ascii="Arial" w:hAnsi="Arial" w:cs="Arial"/>
          <w:sz w:val="20"/>
          <w:szCs w:val="20"/>
        </w:rPr>
        <w:t xml:space="preserve"> returning</w:t>
      </w:r>
      <w:r w:rsidR="001973AF" w:rsidRPr="2E1823BE">
        <w:rPr>
          <w:rStyle w:val="s1"/>
          <w:rFonts w:ascii="Arial" w:hAnsi="Arial" w:cs="Arial"/>
          <w:sz w:val="20"/>
          <w:szCs w:val="20"/>
        </w:rPr>
        <w:t xml:space="preserve"> to </w:t>
      </w:r>
      <w:r w:rsidR="000442B0">
        <w:rPr>
          <w:rStyle w:val="s1"/>
          <w:rFonts w:ascii="Arial" w:hAnsi="Arial" w:cs="Arial"/>
          <w:sz w:val="20"/>
          <w:szCs w:val="20"/>
        </w:rPr>
        <w:t>t</w:t>
      </w:r>
      <w:r w:rsidR="001973AF" w:rsidRPr="2E1823BE">
        <w:rPr>
          <w:rStyle w:val="s1"/>
          <w:rFonts w:ascii="Arial" w:hAnsi="Arial" w:cs="Arial"/>
          <w:sz w:val="20"/>
          <w:szCs w:val="20"/>
        </w:rPr>
        <w:t>he Royal Opera House, Covent Garden</w:t>
      </w:r>
      <w:r w:rsidR="00DC534D">
        <w:rPr>
          <w:rStyle w:val="s1"/>
          <w:rFonts w:ascii="Arial" w:hAnsi="Arial" w:cs="Arial"/>
          <w:sz w:val="20"/>
          <w:szCs w:val="20"/>
        </w:rPr>
        <w:t xml:space="preserve"> as Azucena in</w:t>
      </w:r>
      <w:r w:rsidR="001973AF">
        <w:rPr>
          <w:rStyle w:val="s1"/>
          <w:rFonts w:ascii="Arial" w:hAnsi="Arial" w:cs="Arial"/>
          <w:sz w:val="20"/>
          <w:szCs w:val="20"/>
        </w:rPr>
        <w:t xml:space="preserve"> a</w:t>
      </w:r>
      <w:r w:rsidR="001973AF" w:rsidRPr="2E1823BE">
        <w:rPr>
          <w:rStyle w:val="s1"/>
          <w:rFonts w:ascii="Arial" w:hAnsi="Arial" w:cs="Arial"/>
          <w:sz w:val="20"/>
          <w:szCs w:val="20"/>
        </w:rPr>
        <w:t xml:space="preserve"> new production of </w:t>
      </w:r>
      <w:r w:rsidR="001973AF" w:rsidRPr="2E1823BE">
        <w:rPr>
          <w:rStyle w:val="s1"/>
          <w:rFonts w:ascii="Arial" w:hAnsi="Arial" w:cs="Arial"/>
          <w:i/>
          <w:iCs/>
          <w:sz w:val="20"/>
          <w:szCs w:val="20"/>
        </w:rPr>
        <w:t xml:space="preserve">Il </w:t>
      </w:r>
      <w:proofErr w:type="spellStart"/>
      <w:r w:rsidR="001973AF" w:rsidRPr="2E1823BE">
        <w:rPr>
          <w:rStyle w:val="s1"/>
          <w:rFonts w:ascii="Arial" w:hAnsi="Arial" w:cs="Arial"/>
          <w:i/>
          <w:iCs/>
          <w:sz w:val="20"/>
          <w:szCs w:val="20"/>
        </w:rPr>
        <w:t>trovatore</w:t>
      </w:r>
      <w:proofErr w:type="spellEnd"/>
      <w:r w:rsidR="001973AF" w:rsidRPr="2E1823BE">
        <w:rPr>
          <w:rStyle w:val="s1"/>
          <w:rFonts w:ascii="Arial" w:hAnsi="Arial" w:cs="Arial"/>
          <w:i/>
          <w:iCs/>
          <w:sz w:val="20"/>
          <w:szCs w:val="20"/>
        </w:rPr>
        <w:t xml:space="preserve"> </w:t>
      </w:r>
      <w:r w:rsidR="001973AF" w:rsidRPr="2E1823BE">
        <w:rPr>
          <w:rStyle w:val="s1"/>
          <w:rFonts w:ascii="Arial" w:hAnsi="Arial" w:cs="Arial"/>
          <w:sz w:val="20"/>
          <w:szCs w:val="20"/>
        </w:rPr>
        <w:t>directed by Adele Thomas under Sir Antonio Pappano</w:t>
      </w:r>
      <w:r w:rsidR="001973AF">
        <w:rPr>
          <w:rStyle w:val="s1"/>
          <w:rFonts w:ascii="Arial" w:hAnsi="Arial" w:cs="Arial"/>
          <w:sz w:val="20"/>
          <w:szCs w:val="20"/>
        </w:rPr>
        <w:t xml:space="preserve"> in </w:t>
      </w:r>
      <w:r w:rsidR="000442B0">
        <w:rPr>
          <w:rStyle w:val="s1"/>
          <w:rFonts w:ascii="Arial" w:hAnsi="Arial" w:cs="Arial"/>
          <w:sz w:val="20"/>
          <w:szCs w:val="20"/>
        </w:rPr>
        <w:t>20</w:t>
      </w:r>
      <w:r w:rsidR="001973AF">
        <w:rPr>
          <w:rStyle w:val="s1"/>
          <w:rFonts w:ascii="Arial" w:hAnsi="Arial" w:cs="Arial"/>
          <w:sz w:val="20"/>
          <w:szCs w:val="20"/>
        </w:rPr>
        <w:t xml:space="preserve">22/23 and reprising her formidable </w:t>
      </w:r>
      <w:proofErr w:type="spellStart"/>
      <w:r w:rsidR="001973AF" w:rsidRPr="2E1823BE">
        <w:rPr>
          <w:rStyle w:val="s1"/>
          <w:rFonts w:ascii="Arial" w:hAnsi="Arial" w:cs="Arial"/>
          <w:sz w:val="20"/>
          <w:szCs w:val="20"/>
        </w:rPr>
        <w:t>Brangäne</w:t>
      </w:r>
      <w:proofErr w:type="spellEnd"/>
      <w:r w:rsidR="001973AF" w:rsidRPr="2E1823BE">
        <w:rPr>
          <w:rStyle w:val="s1"/>
          <w:rFonts w:ascii="Arial" w:hAnsi="Arial" w:cs="Arial"/>
          <w:sz w:val="20"/>
          <w:szCs w:val="20"/>
        </w:rPr>
        <w:t xml:space="preserve"> (</w:t>
      </w:r>
      <w:r w:rsidR="001973AF" w:rsidRPr="2E1823BE">
        <w:rPr>
          <w:rStyle w:val="s1"/>
          <w:rFonts w:ascii="Arial" w:hAnsi="Arial" w:cs="Arial"/>
          <w:i/>
          <w:iCs/>
          <w:sz w:val="20"/>
          <w:szCs w:val="20"/>
        </w:rPr>
        <w:t>Tristan und Isolde</w:t>
      </w:r>
      <w:r w:rsidR="001973AF" w:rsidRPr="2E1823BE">
        <w:rPr>
          <w:rStyle w:val="s1"/>
          <w:rFonts w:ascii="Arial" w:hAnsi="Arial" w:cs="Arial"/>
          <w:sz w:val="20"/>
          <w:szCs w:val="20"/>
        </w:rPr>
        <w:t xml:space="preserve">) </w:t>
      </w:r>
      <w:r w:rsidR="001973AF">
        <w:rPr>
          <w:rStyle w:val="s1"/>
          <w:rFonts w:ascii="Arial" w:hAnsi="Arial" w:cs="Arial"/>
          <w:sz w:val="20"/>
          <w:szCs w:val="20"/>
        </w:rPr>
        <w:t xml:space="preserve">at </w:t>
      </w:r>
      <w:proofErr w:type="spellStart"/>
      <w:r w:rsidR="001973AF">
        <w:rPr>
          <w:rStyle w:val="s1"/>
          <w:rFonts w:ascii="Arial" w:hAnsi="Arial" w:cs="Arial"/>
          <w:sz w:val="20"/>
          <w:szCs w:val="20"/>
        </w:rPr>
        <w:t>Bayerische</w:t>
      </w:r>
      <w:proofErr w:type="spellEnd"/>
      <w:r w:rsidR="001973AF">
        <w:rPr>
          <w:rStyle w:val="s1"/>
          <w:rFonts w:ascii="Arial" w:hAnsi="Arial" w:cs="Arial"/>
          <w:sz w:val="20"/>
          <w:szCs w:val="20"/>
        </w:rPr>
        <w:t xml:space="preserve"> </w:t>
      </w:r>
      <w:proofErr w:type="spellStart"/>
      <w:r w:rsidR="001973AF">
        <w:rPr>
          <w:rStyle w:val="s1"/>
          <w:rFonts w:ascii="Arial" w:hAnsi="Arial" w:cs="Arial"/>
          <w:sz w:val="20"/>
          <w:szCs w:val="20"/>
        </w:rPr>
        <w:t>Staatsoper</w:t>
      </w:r>
      <w:proofErr w:type="spellEnd"/>
      <w:r w:rsidR="001973AF">
        <w:rPr>
          <w:rStyle w:val="s1"/>
          <w:rFonts w:ascii="Arial" w:hAnsi="Arial" w:cs="Arial"/>
          <w:sz w:val="20"/>
          <w:szCs w:val="20"/>
        </w:rPr>
        <w:t xml:space="preserve"> under </w:t>
      </w:r>
      <w:proofErr w:type="spellStart"/>
      <w:r w:rsidR="001973AF" w:rsidRPr="002F2AAE">
        <w:rPr>
          <w:rStyle w:val="s1"/>
          <w:rFonts w:ascii="Arial" w:hAnsi="Arial" w:cs="Arial"/>
          <w:sz w:val="20"/>
          <w:szCs w:val="20"/>
        </w:rPr>
        <w:t>Juraj</w:t>
      </w:r>
      <w:proofErr w:type="spellEnd"/>
      <w:r w:rsidR="001973AF" w:rsidRPr="002F2AAE">
        <w:rPr>
          <w:rStyle w:val="s1"/>
          <w:rFonts w:ascii="Arial" w:hAnsi="Arial" w:cs="Arial"/>
          <w:sz w:val="20"/>
          <w:szCs w:val="20"/>
        </w:rPr>
        <w:t xml:space="preserve"> </w:t>
      </w:r>
      <w:proofErr w:type="spellStart"/>
      <w:r w:rsidR="001973AF" w:rsidRPr="002F2AAE">
        <w:rPr>
          <w:rStyle w:val="s1"/>
          <w:rFonts w:ascii="Arial" w:hAnsi="Arial" w:cs="Arial"/>
          <w:sz w:val="20"/>
          <w:szCs w:val="20"/>
        </w:rPr>
        <w:t>Valčuha</w:t>
      </w:r>
      <w:proofErr w:type="spellEnd"/>
      <w:r w:rsidR="00DC534D">
        <w:rPr>
          <w:rStyle w:val="s1"/>
          <w:rFonts w:ascii="Arial" w:hAnsi="Arial" w:cs="Arial"/>
          <w:sz w:val="20"/>
          <w:szCs w:val="20"/>
        </w:rPr>
        <w:t xml:space="preserve">. Previously, she sang </w:t>
      </w:r>
      <w:r w:rsidR="6F0BF167" w:rsidRPr="2E1823BE">
        <w:rPr>
          <w:rStyle w:val="s1"/>
          <w:rFonts w:ascii="Arial" w:hAnsi="Arial" w:cs="Arial"/>
          <w:sz w:val="20"/>
          <w:szCs w:val="20"/>
        </w:rPr>
        <w:t>Azucena (</w:t>
      </w:r>
      <w:r w:rsidR="6F0BF167" w:rsidRPr="2E1823BE">
        <w:rPr>
          <w:rStyle w:val="s1"/>
          <w:rFonts w:ascii="Arial" w:hAnsi="Arial" w:cs="Arial"/>
          <w:i/>
          <w:iCs/>
          <w:sz w:val="20"/>
          <w:szCs w:val="20"/>
        </w:rPr>
        <w:t xml:space="preserve">Il </w:t>
      </w:r>
      <w:proofErr w:type="spellStart"/>
      <w:r w:rsidR="6F0BF167" w:rsidRPr="2E1823BE">
        <w:rPr>
          <w:rStyle w:val="s1"/>
          <w:rFonts w:ascii="Arial" w:hAnsi="Arial" w:cs="Arial"/>
          <w:i/>
          <w:iCs/>
          <w:sz w:val="20"/>
          <w:szCs w:val="20"/>
        </w:rPr>
        <w:t>trovatore</w:t>
      </w:r>
      <w:proofErr w:type="spellEnd"/>
      <w:r w:rsidR="6F0BF167" w:rsidRPr="2E1823BE">
        <w:rPr>
          <w:rStyle w:val="s1"/>
          <w:rFonts w:ascii="Arial" w:hAnsi="Arial" w:cs="Arial"/>
          <w:sz w:val="20"/>
          <w:szCs w:val="20"/>
        </w:rPr>
        <w:t xml:space="preserve">) for her debut at the </w:t>
      </w:r>
      <w:proofErr w:type="spellStart"/>
      <w:r w:rsidR="6F0BF167" w:rsidRPr="2E1823BE">
        <w:rPr>
          <w:rStyle w:val="s1"/>
          <w:rFonts w:ascii="Arial" w:hAnsi="Arial" w:cs="Arial"/>
          <w:sz w:val="20"/>
          <w:szCs w:val="20"/>
        </w:rPr>
        <w:t>Bayerische</w:t>
      </w:r>
      <w:proofErr w:type="spellEnd"/>
      <w:r w:rsidR="6F0BF167" w:rsidRPr="2E1823BE">
        <w:rPr>
          <w:rStyle w:val="s1"/>
          <w:rFonts w:ascii="Arial" w:hAnsi="Arial" w:cs="Arial"/>
          <w:sz w:val="20"/>
          <w:szCs w:val="20"/>
        </w:rPr>
        <w:t xml:space="preserve"> </w:t>
      </w:r>
      <w:proofErr w:type="spellStart"/>
      <w:r w:rsidR="6F0BF167" w:rsidRPr="2E1823BE">
        <w:rPr>
          <w:rStyle w:val="s1"/>
          <w:rFonts w:ascii="Arial" w:hAnsi="Arial" w:cs="Arial"/>
          <w:sz w:val="20"/>
          <w:szCs w:val="20"/>
        </w:rPr>
        <w:t>Staastoper</w:t>
      </w:r>
      <w:proofErr w:type="spellEnd"/>
      <w:r w:rsidR="6F0BF167" w:rsidRPr="2E1823BE">
        <w:rPr>
          <w:rStyle w:val="s1"/>
          <w:rFonts w:ascii="Arial" w:hAnsi="Arial" w:cs="Arial"/>
          <w:sz w:val="20"/>
          <w:szCs w:val="20"/>
        </w:rPr>
        <w:t xml:space="preserve"> under Asher Fisch, Eboli (</w:t>
      </w:r>
      <w:r w:rsidR="6F0BF167" w:rsidRPr="2E1823BE">
        <w:rPr>
          <w:rStyle w:val="s1"/>
          <w:rFonts w:ascii="Arial" w:hAnsi="Arial" w:cs="Arial"/>
          <w:i/>
          <w:iCs/>
          <w:sz w:val="20"/>
          <w:szCs w:val="20"/>
        </w:rPr>
        <w:t>Don Carlo</w:t>
      </w:r>
      <w:r w:rsidR="6F0BF167" w:rsidRPr="2E1823BE">
        <w:rPr>
          <w:rStyle w:val="s1"/>
          <w:rFonts w:ascii="Arial" w:hAnsi="Arial" w:cs="Arial"/>
          <w:sz w:val="20"/>
          <w:szCs w:val="20"/>
        </w:rPr>
        <w:t xml:space="preserve">) at Deutsche </w:t>
      </w:r>
      <w:proofErr w:type="spellStart"/>
      <w:r w:rsidR="6F0BF167" w:rsidRPr="2E1823BE">
        <w:rPr>
          <w:rStyle w:val="s1"/>
          <w:rFonts w:ascii="Arial" w:hAnsi="Arial" w:cs="Arial"/>
          <w:sz w:val="20"/>
          <w:szCs w:val="20"/>
        </w:rPr>
        <w:t>Oper</w:t>
      </w:r>
      <w:proofErr w:type="spellEnd"/>
      <w:r w:rsidR="6F0BF167" w:rsidRPr="2E1823BE">
        <w:rPr>
          <w:rStyle w:val="s1"/>
          <w:rFonts w:ascii="Arial" w:hAnsi="Arial" w:cs="Arial"/>
          <w:sz w:val="20"/>
          <w:szCs w:val="20"/>
        </w:rPr>
        <w:t xml:space="preserve">, Berlin under Roberto </w:t>
      </w:r>
      <w:proofErr w:type="spellStart"/>
      <w:r w:rsidR="6F0BF167" w:rsidRPr="2E1823BE">
        <w:rPr>
          <w:rStyle w:val="s1"/>
          <w:rFonts w:ascii="Arial" w:hAnsi="Arial" w:cs="Arial"/>
          <w:sz w:val="20"/>
          <w:szCs w:val="20"/>
        </w:rPr>
        <w:t>Rizzi-Brignoli</w:t>
      </w:r>
      <w:proofErr w:type="spellEnd"/>
      <w:r w:rsidR="000442B0">
        <w:rPr>
          <w:rStyle w:val="s1"/>
          <w:rFonts w:ascii="Arial" w:hAnsi="Arial" w:cs="Arial"/>
          <w:sz w:val="20"/>
          <w:szCs w:val="20"/>
        </w:rPr>
        <w:t>,</w:t>
      </w:r>
      <w:r w:rsidR="6F0BF167" w:rsidRPr="2E1823BE">
        <w:rPr>
          <w:rStyle w:val="s1"/>
          <w:rFonts w:ascii="Arial" w:hAnsi="Arial" w:cs="Arial"/>
          <w:sz w:val="20"/>
          <w:szCs w:val="20"/>
        </w:rPr>
        <w:t xml:space="preserve"> Leonor (</w:t>
      </w:r>
      <w:r w:rsidR="6F0BF167" w:rsidRPr="2E1823BE">
        <w:rPr>
          <w:rStyle w:val="s1"/>
          <w:rFonts w:ascii="Arial" w:hAnsi="Arial" w:cs="Arial"/>
          <w:i/>
          <w:iCs/>
          <w:sz w:val="20"/>
          <w:szCs w:val="20"/>
        </w:rPr>
        <w:t>La favorite</w:t>
      </w:r>
      <w:r w:rsidR="6F0BF167" w:rsidRPr="2E1823BE">
        <w:rPr>
          <w:rStyle w:val="s1"/>
          <w:rFonts w:ascii="Arial" w:hAnsi="Arial" w:cs="Arial"/>
          <w:sz w:val="20"/>
          <w:szCs w:val="20"/>
        </w:rPr>
        <w:t xml:space="preserve">) </w:t>
      </w:r>
      <w:r w:rsidR="001F3495">
        <w:rPr>
          <w:rStyle w:val="s1"/>
          <w:rFonts w:ascii="Arial" w:hAnsi="Arial" w:cs="Arial"/>
          <w:sz w:val="20"/>
          <w:szCs w:val="20"/>
        </w:rPr>
        <w:t>under Daniel Oren</w:t>
      </w:r>
      <w:r w:rsidR="000442B0">
        <w:rPr>
          <w:rStyle w:val="s1"/>
          <w:rFonts w:ascii="Arial" w:hAnsi="Arial" w:cs="Arial"/>
          <w:sz w:val="20"/>
          <w:szCs w:val="20"/>
        </w:rPr>
        <w:t xml:space="preserve">, </w:t>
      </w:r>
      <w:r w:rsidR="001F3495">
        <w:rPr>
          <w:rStyle w:val="s1"/>
          <w:rFonts w:ascii="Arial" w:hAnsi="Arial" w:cs="Arial"/>
          <w:sz w:val="20"/>
          <w:szCs w:val="20"/>
        </w:rPr>
        <w:t xml:space="preserve">her role debut as </w:t>
      </w:r>
      <w:proofErr w:type="spellStart"/>
      <w:r w:rsidR="001F3495" w:rsidRPr="001F3495">
        <w:rPr>
          <w:rStyle w:val="s1"/>
          <w:rFonts w:ascii="Arial" w:hAnsi="Arial" w:cs="Arial"/>
          <w:sz w:val="20"/>
          <w:szCs w:val="20"/>
        </w:rPr>
        <w:t>Amneris</w:t>
      </w:r>
      <w:proofErr w:type="spellEnd"/>
      <w:r w:rsidR="001F3495" w:rsidRPr="001F3495">
        <w:rPr>
          <w:rStyle w:val="s1"/>
          <w:rFonts w:ascii="Arial" w:hAnsi="Arial" w:cs="Arial"/>
          <w:sz w:val="20"/>
          <w:szCs w:val="20"/>
        </w:rPr>
        <w:t xml:space="preserve"> (</w:t>
      </w:r>
      <w:r w:rsidR="001F3495" w:rsidRPr="001F3495">
        <w:rPr>
          <w:rStyle w:val="s1"/>
          <w:rFonts w:ascii="Arial" w:hAnsi="Arial" w:cs="Arial"/>
          <w:i/>
          <w:iCs/>
          <w:sz w:val="20"/>
          <w:szCs w:val="20"/>
        </w:rPr>
        <w:t>Aida</w:t>
      </w:r>
      <w:r w:rsidR="001F3495" w:rsidRPr="001F3495">
        <w:rPr>
          <w:rStyle w:val="s1"/>
          <w:rFonts w:ascii="Arial" w:hAnsi="Arial" w:cs="Arial"/>
          <w:sz w:val="20"/>
          <w:szCs w:val="20"/>
        </w:rPr>
        <w:t xml:space="preserve">) </w:t>
      </w:r>
      <w:r w:rsidR="001F3495">
        <w:rPr>
          <w:rStyle w:val="s1"/>
          <w:rFonts w:ascii="Arial" w:hAnsi="Arial" w:cs="Arial"/>
          <w:sz w:val="20"/>
          <w:szCs w:val="20"/>
        </w:rPr>
        <w:t xml:space="preserve">under Isabel Rubio </w:t>
      </w:r>
      <w:r w:rsidR="6F0BF167" w:rsidRPr="2E1823BE">
        <w:rPr>
          <w:rStyle w:val="s1"/>
          <w:rFonts w:ascii="Arial" w:hAnsi="Arial" w:cs="Arial"/>
          <w:sz w:val="20"/>
          <w:szCs w:val="20"/>
        </w:rPr>
        <w:t>at Teatro Real, Madrid</w:t>
      </w:r>
      <w:r w:rsidR="00D528A3">
        <w:rPr>
          <w:rStyle w:val="s1"/>
          <w:rFonts w:ascii="Arial" w:hAnsi="Arial" w:cs="Arial"/>
          <w:sz w:val="20"/>
          <w:szCs w:val="20"/>
        </w:rPr>
        <w:t xml:space="preserve"> and</w:t>
      </w:r>
      <w:r w:rsidR="6F0BF167" w:rsidRPr="2E1823BE">
        <w:rPr>
          <w:rStyle w:val="s1"/>
          <w:rFonts w:ascii="Arial" w:hAnsi="Arial" w:cs="Arial"/>
          <w:sz w:val="20"/>
          <w:szCs w:val="20"/>
        </w:rPr>
        <w:t xml:space="preserve"> an incendiary portrayal of </w:t>
      </w:r>
      <w:proofErr w:type="spellStart"/>
      <w:r w:rsidR="6F0BF167" w:rsidRPr="2E1823BE">
        <w:rPr>
          <w:rStyle w:val="s1"/>
          <w:rFonts w:ascii="Arial" w:hAnsi="Arial" w:cs="Arial"/>
          <w:sz w:val="20"/>
          <w:szCs w:val="20"/>
        </w:rPr>
        <w:t>Brangäne</w:t>
      </w:r>
      <w:proofErr w:type="spellEnd"/>
      <w:r w:rsidR="6F0BF167" w:rsidRPr="2E1823BE">
        <w:rPr>
          <w:rStyle w:val="s1"/>
          <w:rFonts w:ascii="Arial" w:hAnsi="Arial" w:cs="Arial"/>
          <w:sz w:val="20"/>
          <w:szCs w:val="20"/>
        </w:rPr>
        <w:t xml:space="preserve"> (</w:t>
      </w:r>
      <w:r w:rsidR="6F0BF167" w:rsidRPr="2E1823BE">
        <w:rPr>
          <w:rStyle w:val="s1"/>
          <w:rFonts w:ascii="Arial" w:hAnsi="Arial" w:cs="Arial"/>
          <w:i/>
          <w:iCs/>
          <w:sz w:val="20"/>
          <w:szCs w:val="20"/>
        </w:rPr>
        <w:t>Tristan und Isolde</w:t>
      </w:r>
      <w:r w:rsidR="6F0BF167" w:rsidRPr="2E1823BE">
        <w:rPr>
          <w:rStyle w:val="s1"/>
          <w:rFonts w:ascii="Arial" w:hAnsi="Arial" w:cs="Arial"/>
          <w:sz w:val="20"/>
          <w:szCs w:val="20"/>
        </w:rPr>
        <w:t xml:space="preserve">) at the Festival </w:t>
      </w:r>
      <w:proofErr w:type="spellStart"/>
      <w:r w:rsidR="6F0BF167" w:rsidRPr="2E1823BE">
        <w:rPr>
          <w:rStyle w:val="s1"/>
          <w:rFonts w:ascii="Arial" w:hAnsi="Arial" w:cs="Arial"/>
          <w:sz w:val="20"/>
          <w:szCs w:val="20"/>
        </w:rPr>
        <w:t>d’Aix</w:t>
      </w:r>
      <w:proofErr w:type="spellEnd"/>
      <w:r w:rsidR="6F0BF167" w:rsidRPr="2E1823BE">
        <w:rPr>
          <w:rStyle w:val="s1"/>
          <w:rFonts w:ascii="Arial" w:hAnsi="Arial" w:cs="Arial"/>
          <w:sz w:val="20"/>
          <w:szCs w:val="20"/>
        </w:rPr>
        <w:t xml:space="preserve"> </w:t>
      </w:r>
      <w:proofErr w:type="spellStart"/>
      <w:r w:rsidR="6F0BF167" w:rsidRPr="2E1823BE">
        <w:rPr>
          <w:rStyle w:val="s1"/>
          <w:rFonts w:ascii="Arial" w:hAnsi="Arial" w:cs="Arial"/>
          <w:sz w:val="20"/>
          <w:szCs w:val="20"/>
        </w:rPr>
        <w:t>en</w:t>
      </w:r>
      <w:proofErr w:type="spellEnd"/>
      <w:r w:rsidR="6F0BF167" w:rsidRPr="2E1823BE">
        <w:rPr>
          <w:rStyle w:val="s1"/>
          <w:rFonts w:ascii="Arial" w:hAnsi="Arial" w:cs="Arial"/>
          <w:sz w:val="20"/>
          <w:szCs w:val="20"/>
        </w:rPr>
        <w:t xml:space="preserve"> Provence in a new production by Simon Stone under Sir Simon Rattle and with London Symphony Orchestra, broadcast and streamed worldwide on </w:t>
      </w:r>
      <w:proofErr w:type="spellStart"/>
      <w:r w:rsidR="6F0BF167" w:rsidRPr="2E1823BE">
        <w:rPr>
          <w:rStyle w:val="s1"/>
          <w:rFonts w:ascii="Arial" w:hAnsi="Arial" w:cs="Arial"/>
          <w:sz w:val="20"/>
          <w:szCs w:val="20"/>
        </w:rPr>
        <w:t>Arte</w:t>
      </w:r>
      <w:proofErr w:type="spellEnd"/>
      <w:r w:rsidR="00286F9D">
        <w:rPr>
          <w:rStyle w:val="s1"/>
          <w:rFonts w:ascii="Arial" w:hAnsi="Arial" w:cs="Arial"/>
          <w:sz w:val="20"/>
          <w:szCs w:val="20"/>
        </w:rPr>
        <w:t>.</w:t>
      </w:r>
      <w:r w:rsidR="002F2AAE">
        <w:rPr>
          <w:rStyle w:val="s1"/>
          <w:rFonts w:ascii="Arial" w:hAnsi="Arial" w:cs="Arial"/>
          <w:sz w:val="20"/>
          <w:szCs w:val="20"/>
        </w:rPr>
        <w:t xml:space="preserve"> </w:t>
      </w:r>
    </w:p>
    <w:p w14:paraId="4A2FD4C7" w14:textId="58A1CD36" w:rsidR="00B230F8" w:rsidRPr="00B230F8" w:rsidRDefault="00B230F8" w:rsidP="6F0BF167">
      <w:pPr>
        <w:rPr>
          <w:rStyle w:val="s1"/>
          <w:rFonts w:ascii="Arial" w:hAnsi="Arial" w:cs="Arial"/>
          <w:sz w:val="20"/>
          <w:szCs w:val="20"/>
        </w:rPr>
      </w:pPr>
    </w:p>
    <w:p w14:paraId="4618A72E" w14:textId="55CEA4C4" w:rsidR="002A3258" w:rsidRPr="0032202C" w:rsidRDefault="6F0BF167" w:rsidP="002A3258">
      <w:pPr>
        <w:ind w:right="-199"/>
        <w:rPr>
          <w:rStyle w:val="s1"/>
          <w:rFonts w:ascii="Arial" w:hAnsi="Arial" w:cs="Arial"/>
          <w:sz w:val="20"/>
          <w:szCs w:val="20"/>
          <w:u w:val="single"/>
        </w:rPr>
      </w:pPr>
      <w:r w:rsidRPr="2E1823BE">
        <w:rPr>
          <w:rStyle w:val="s1"/>
          <w:rFonts w:ascii="Arial" w:hAnsi="Arial" w:cs="Arial"/>
          <w:sz w:val="20"/>
          <w:szCs w:val="20"/>
        </w:rPr>
        <w:t>In concert</w:t>
      </w:r>
      <w:r w:rsidR="007D7812">
        <w:rPr>
          <w:rStyle w:val="s1"/>
          <w:rFonts w:ascii="Arial" w:hAnsi="Arial" w:cs="Arial"/>
          <w:sz w:val="20"/>
          <w:szCs w:val="20"/>
        </w:rPr>
        <w:t>,</w:t>
      </w:r>
      <w:r w:rsidRPr="2E1823BE">
        <w:rPr>
          <w:rStyle w:val="s1"/>
          <w:rFonts w:ascii="Arial" w:hAnsi="Arial" w:cs="Arial"/>
          <w:sz w:val="20"/>
          <w:szCs w:val="20"/>
        </w:rPr>
        <w:t xml:space="preserve"> </w:t>
      </w:r>
      <w:r w:rsidR="3152D8FD" w:rsidRPr="2E1823BE">
        <w:rPr>
          <w:rStyle w:val="s1"/>
          <w:rFonts w:ascii="Arial" w:hAnsi="Arial" w:cs="Arial"/>
          <w:sz w:val="20"/>
          <w:szCs w:val="20"/>
        </w:rPr>
        <w:t xml:space="preserve">she </w:t>
      </w:r>
      <w:r w:rsidRPr="2E1823BE">
        <w:rPr>
          <w:rStyle w:val="s1"/>
          <w:rFonts w:ascii="Arial" w:hAnsi="Arial" w:cs="Arial"/>
          <w:sz w:val="20"/>
          <w:szCs w:val="20"/>
        </w:rPr>
        <w:t>ha</w:t>
      </w:r>
      <w:r w:rsidR="002A3258">
        <w:rPr>
          <w:rStyle w:val="s1"/>
          <w:rFonts w:ascii="Arial" w:hAnsi="Arial" w:cs="Arial"/>
          <w:sz w:val="20"/>
          <w:szCs w:val="20"/>
        </w:rPr>
        <w:t>s</w:t>
      </w:r>
      <w:r w:rsidRPr="2E1823BE">
        <w:rPr>
          <w:rStyle w:val="s1"/>
          <w:rFonts w:ascii="Arial" w:hAnsi="Arial" w:cs="Arial"/>
          <w:sz w:val="20"/>
          <w:szCs w:val="20"/>
        </w:rPr>
        <w:t xml:space="preserve"> collaborated </w:t>
      </w:r>
      <w:r w:rsidR="002A3258">
        <w:rPr>
          <w:rStyle w:val="s1"/>
          <w:rFonts w:ascii="Arial" w:hAnsi="Arial" w:cs="Arial"/>
          <w:sz w:val="20"/>
          <w:szCs w:val="20"/>
        </w:rPr>
        <w:t>with</w:t>
      </w:r>
      <w:r w:rsidRPr="2E1823BE">
        <w:rPr>
          <w:rStyle w:val="s1"/>
          <w:rFonts w:ascii="Arial" w:hAnsi="Arial" w:cs="Arial"/>
          <w:sz w:val="20"/>
          <w:szCs w:val="20"/>
        </w:rPr>
        <w:t xml:space="preserve"> major conductors including Marin Alsop for both Brahms’ </w:t>
      </w:r>
      <w:r w:rsidRPr="00A932A6">
        <w:rPr>
          <w:rStyle w:val="s1"/>
          <w:rFonts w:ascii="Arial" w:hAnsi="Arial" w:cs="Arial"/>
          <w:i/>
          <w:iCs/>
          <w:sz w:val="20"/>
          <w:szCs w:val="20"/>
        </w:rPr>
        <w:t>Alto Rhapsody</w:t>
      </w:r>
      <w:r w:rsidRPr="2E1823BE">
        <w:rPr>
          <w:rStyle w:val="s1"/>
          <w:rFonts w:ascii="Arial" w:hAnsi="Arial" w:cs="Arial"/>
          <w:sz w:val="20"/>
          <w:szCs w:val="20"/>
        </w:rPr>
        <w:t xml:space="preserve"> with Orchestra of the Age of Enlightenment in her BBC Proms debut and Bernstein’s </w:t>
      </w:r>
      <w:r w:rsidRPr="004C6E00">
        <w:rPr>
          <w:rStyle w:val="s1"/>
          <w:rFonts w:ascii="Arial" w:hAnsi="Arial" w:cs="Arial"/>
          <w:sz w:val="20"/>
          <w:szCs w:val="20"/>
        </w:rPr>
        <w:t xml:space="preserve">Symphony No.1 </w:t>
      </w:r>
      <w:r w:rsidRPr="2E1823BE">
        <w:rPr>
          <w:rStyle w:val="s1"/>
          <w:rFonts w:ascii="Arial" w:hAnsi="Arial" w:cs="Arial"/>
          <w:sz w:val="20"/>
          <w:szCs w:val="20"/>
        </w:rPr>
        <w:t xml:space="preserve">for her London Symphony Orchestra debut, both Sir Andrew Davis and Sir Antonio Pappano for Verdi’s </w:t>
      </w:r>
      <w:proofErr w:type="spellStart"/>
      <w:r w:rsidRPr="2E1823BE">
        <w:rPr>
          <w:rStyle w:val="s1"/>
          <w:rFonts w:ascii="Arial" w:hAnsi="Arial" w:cs="Arial"/>
          <w:sz w:val="20"/>
          <w:szCs w:val="20"/>
        </w:rPr>
        <w:t>Messa</w:t>
      </w:r>
      <w:proofErr w:type="spellEnd"/>
      <w:r w:rsidRPr="2E1823BE">
        <w:rPr>
          <w:rStyle w:val="s1"/>
          <w:rFonts w:ascii="Arial" w:hAnsi="Arial" w:cs="Arial"/>
          <w:sz w:val="20"/>
          <w:szCs w:val="20"/>
        </w:rPr>
        <w:t xml:space="preserve"> da Requiem with the Orchestra of the Royal Opera House, Covent Garden</w:t>
      </w:r>
      <w:r w:rsidR="002F2AAE">
        <w:rPr>
          <w:rStyle w:val="s1"/>
          <w:rFonts w:ascii="Arial" w:hAnsi="Arial" w:cs="Arial"/>
          <w:sz w:val="20"/>
          <w:szCs w:val="20"/>
        </w:rPr>
        <w:t xml:space="preserve"> and James Gaffigan for</w:t>
      </w:r>
      <w:r w:rsidRPr="2E1823BE">
        <w:rPr>
          <w:rStyle w:val="s1"/>
          <w:rFonts w:ascii="Arial" w:hAnsi="Arial" w:cs="Arial"/>
          <w:sz w:val="20"/>
          <w:szCs w:val="20"/>
        </w:rPr>
        <w:t xml:space="preserve"> Mahler</w:t>
      </w:r>
      <w:r w:rsidR="000442B0">
        <w:rPr>
          <w:rStyle w:val="s1"/>
          <w:rFonts w:ascii="Arial" w:hAnsi="Arial" w:cs="Arial"/>
          <w:sz w:val="20"/>
          <w:szCs w:val="20"/>
        </w:rPr>
        <w:t>’s</w:t>
      </w:r>
      <w:r w:rsidRPr="2E1823BE">
        <w:rPr>
          <w:rStyle w:val="s1"/>
          <w:rFonts w:ascii="Arial" w:hAnsi="Arial" w:cs="Arial"/>
          <w:sz w:val="20"/>
          <w:szCs w:val="20"/>
        </w:rPr>
        <w:t xml:space="preserve"> Symphony No</w:t>
      </w:r>
      <w:r w:rsidR="43282174" w:rsidRPr="2E1823BE">
        <w:rPr>
          <w:rStyle w:val="s1"/>
          <w:rFonts w:ascii="Arial" w:hAnsi="Arial" w:cs="Arial"/>
          <w:sz w:val="20"/>
          <w:szCs w:val="20"/>
        </w:rPr>
        <w:t>.</w:t>
      </w:r>
      <w:r w:rsidRPr="2E1823BE">
        <w:rPr>
          <w:rStyle w:val="s1"/>
          <w:rFonts w:ascii="Arial" w:hAnsi="Arial" w:cs="Arial"/>
          <w:sz w:val="20"/>
          <w:szCs w:val="20"/>
        </w:rPr>
        <w:t xml:space="preserve">2 </w:t>
      </w:r>
      <w:proofErr w:type="gramStart"/>
      <w:r w:rsidR="002F2AAE">
        <w:rPr>
          <w:rStyle w:val="s1"/>
          <w:rFonts w:ascii="Arial" w:hAnsi="Arial" w:cs="Arial"/>
          <w:sz w:val="20"/>
          <w:szCs w:val="20"/>
        </w:rPr>
        <w:t>at</w:t>
      </w:r>
      <w:proofErr w:type="gramEnd"/>
      <w:r w:rsidR="002F2AAE">
        <w:rPr>
          <w:rStyle w:val="s1"/>
          <w:rFonts w:ascii="Arial" w:hAnsi="Arial" w:cs="Arial"/>
          <w:sz w:val="20"/>
          <w:szCs w:val="20"/>
        </w:rPr>
        <w:t xml:space="preserve"> </w:t>
      </w:r>
      <w:r w:rsidR="002F2AAE" w:rsidRPr="002F2AAE">
        <w:rPr>
          <w:rStyle w:val="s1"/>
          <w:rFonts w:ascii="Arial" w:hAnsi="Arial" w:cs="Arial"/>
          <w:sz w:val="20"/>
          <w:szCs w:val="20"/>
        </w:rPr>
        <w:t>Palau de les Arts Reina Sofía</w:t>
      </w:r>
      <w:r w:rsidR="002F2AAE">
        <w:rPr>
          <w:rStyle w:val="s1"/>
          <w:rFonts w:ascii="Arial" w:hAnsi="Arial" w:cs="Arial"/>
          <w:sz w:val="20"/>
          <w:szCs w:val="20"/>
        </w:rPr>
        <w:t>.</w:t>
      </w:r>
      <w:r w:rsidR="002A3258">
        <w:rPr>
          <w:rStyle w:val="s1"/>
          <w:rFonts w:ascii="Arial" w:hAnsi="Arial" w:cs="Arial"/>
          <w:sz w:val="20"/>
          <w:szCs w:val="20"/>
        </w:rPr>
        <w:t xml:space="preserve"> In 2023/24, she </w:t>
      </w:r>
      <w:r w:rsidR="001973AF">
        <w:rPr>
          <w:rStyle w:val="s1"/>
          <w:rFonts w:ascii="Arial" w:hAnsi="Arial" w:cs="Arial"/>
          <w:sz w:val="20"/>
          <w:szCs w:val="20"/>
        </w:rPr>
        <w:t xml:space="preserve">returns to Valencia to sing her first performance of </w:t>
      </w:r>
      <w:proofErr w:type="spellStart"/>
      <w:r w:rsidR="002A3258" w:rsidRPr="002F2AAE">
        <w:rPr>
          <w:rStyle w:val="s1"/>
          <w:rFonts w:ascii="Arial" w:hAnsi="Arial" w:cs="Arial"/>
          <w:i/>
          <w:iCs/>
          <w:sz w:val="20"/>
          <w:szCs w:val="20"/>
        </w:rPr>
        <w:t>Wesendonck</w:t>
      </w:r>
      <w:proofErr w:type="spellEnd"/>
      <w:r w:rsidR="002A3258" w:rsidRPr="002F2AAE">
        <w:rPr>
          <w:rStyle w:val="s1"/>
          <w:rFonts w:ascii="Arial" w:hAnsi="Arial" w:cs="Arial"/>
          <w:i/>
          <w:iCs/>
          <w:sz w:val="20"/>
          <w:szCs w:val="20"/>
        </w:rPr>
        <w:t xml:space="preserve"> Lieder</w:t>
      </w:r>
      <w:r w:rsidR="001973AF">
        <w:rPr>
          <w:rStyle w:val="s1"/>
          <w:rFonts w:ascii="Arial" w:hAnsi="Arial" w:cs="Arial"/>
          <w:i/>
          <w:iCs/>
          <w:sz w:val="20"/>
          <w:szCs w:val="20"/>
        </w:rPr>
        <w:t xml:space="preserve"> </w:t>
      </w:r>
      <w:r w:rsidR="002A3258">
        <w:rPr>
          <w:rStyle w:val="s1"/>
          <w:rFonts w:ascii="Arial" w:hAnsi="Arial" w:cs="Arial"/>
          <w:sz w:val="20"/>
          <w:szCs w:val="20"/>
        </w:rPr>
        <w:t xml:space="preserve">under James Gaffigan and </w:t>
      </w:r>
      <w:r w:rsidR="001973AF">
        <w:rPr>
          <w:rStyle w:val="s1"/>
          <w:rFonts w:ascii="Arial" w:hAnsi="Arial" w:cs="Arial"/>
          <w:sz w:val="20"/>
          <w:szCs w:val="20"/>
        </w:rPr>
        <w:t xml:space="preserve">double </w:t>
      </w:r>
      <w:r w:rsidR="002A3258">
        <w:rPr>
          <w:rStyle w:val="s1"/>
          <w:rFonts w:ascii="Arial" w:hAnsi="Arial" w:cs="Arial"/>
          <w:sz w:val="20"/>
          <w:szCs w:val="20"/>
        </w:rPr>
        <w:t xml:space="preserve">debuts in concert with </w:t>
      </w:r>
      <w:proofErr w:type="spellStart"/>
      <w:r w:rsidR="002A3258">
        <w:rPr>
          <w:rStyle w:val="s1"/>
          <w:rFonts w:ascii="Arial" w:hAnsi="Arial" w:cs="Arial"/>
          <w:sz w:val="20"/>
          <w:szCs w:val="20"/>
        </w:rPr>
        <w:t>Orchestre</w:t>
      </w:r>
      <w:proofErr w:type="spellEnd"/>
      <w:r w:rsidR="002A3258">
        <w:rPr>
          <w:rStyle w:val="s1"/>
          <w:rFonts w:ascii="Arial" w:hAnsi="Arial" w:cs="Arial"/>
          <w:sz w:val="20"/>
          <w:szCs w:val="20"/>
        </w:rPr>
        <w:t xml:space="preserve"> de Paris for Mahler</w:t>
      </w:r>
      <w:r w:rsidR="000442B0">
        <w:rPr>
          <w:rStyle w:val="s1"/>
          <w:rFonts w:ascii="Arial" w:hAnsi="Arial" w:cs="Arial"/>
          <w:sz w:val="20"/>
          <w:szCs w:val="20"/>
        </w:rPr>
        <w:t>’s</w:t>
      </w:r>
      <w:r w:rsidR="002A3258">
        <w:rPr>
          <w:rStyle w:val="s1"/>
          <w:rFonts w:ascii="Arial" w:hAnsi="Arial" w:cs="Arial"/>
          <w:sz w:val="20"/>
          <w:szCs w:val="20"/>
        </w:rPr>
        <w:t xml:space="preserve"> </w:t>
      </w:r>
      <w:r w:rsidR="002A3258" w:rsidRPr="00A932A6">
        <w:rPr>
          <w:rStyle w:val="s1"/>
          <w:rFonts w:ascii="Arial" w:hAnsi="Arial" w:cs="Arial"/>
          <w:sz w:val="20"/>
          <w:szCs w:val="20"/>
        </w:rPr>
        <w:t>Symphony No.8</w:t>
      </w:r>
      <w:r w:rsidR="002A3258">
        <w:rPr>
          <w:rStyle w:val="s1"/>
          <w:rFonts w:ascii="Arial" w:hAnsi="Arial" w:cs="Arial"/>
          <w:i/>
          <w:iCs/>
          <w:sz w:val="20"/>
          <w:szCs w:val="20"/>
        </w:rPr>
        <w:t xml:space="preserve"> </w:t>
      </w:r>
      <w:r w:rsidR="002A3258">
        <w:rPr>
          <w:rStyle w:val="s1"/>
          <w:rFonts w:ascii="Arial" w:hAnsi="Arial" w:cs="Arial"/>
          <w:sz w:val="20"/>
          <w:szCs w:val="20"/>
        </w:rPr>
        <w:t xml:space="preserve">under Daniel Harding. Later in the season, she will join </w:t>
      </w:r>
      <w:proofErr w:type="spellStart"/>
      <w:r w:rsidR="002A3258" w:rsidRPr="00460DD4">
        <w:rPr>
          <w:rStyle w:val="s1"/>
          <w:rFonts w:ascii="Arial" w:hAnsi="Arial" w:cs="Arial"/>
          <w:sz w:val="20"/>
          <w:szCs w:val="20"/>
        </w:rPr>
        <w:t>Symphonieorchester</w:t>
      </w:r>
      <w:proofErr w:type="spellEnd"/>
      <w:r w:rsidR="002A3258" w:rsidRPr="00460DD4">
        <w:rPr>
          <w:rStyle w:val="s1"/>
          <w:rFonts w:ascii="Arial" w:hAnsi="Arial" w:cs="Arial"/>
          <w:sz w:val="20"/>
          <w:szCs w:val="20"/>
        </w:rPr>
        <w:t xml:space="preserve"> des </w:t>
      </w:r>
      <w:proofErr w:type="spellStart"/>
      <w:r w:rsidR="002A3258" w:rsidRPr="00460DD4">
        <w:rPr>
          <w:rStyle w:val="s1"/>
          <w:rFonts w:ascii="Arial" w:hAnsi="Arial" w:cs="Arial"/>
          <w:sz w:val="20"/>
          <w:szCs w:val="20"/>
        </w:rPr>
        <w:t>Bayerischen</w:t>
      </w:r>
      <w:proofErr w:type="spellEnd"/>
      <w:r w:rsidR="002A3258" w:rsidRPr="00460DD4">
        <w:rPr>
          <w:rStyle w:val="s1"/>
          <w:rFonts w:ascii="Arial" w:hAnsi="Arial" w:cs="Arial"/>
          <w:sz w:val="20"/>
          <w:szCs w:val="20"/>
        </w:rPr>
        <w:t xml:space="preserve"> </w:t>
      </w:r>
      <w:proofErr w:type="spellStart"/>
      <w:r w:rsidR="002A3258" w:rsidRPr="00460DD4">
        <w:rPr>
          <w:rStyle w:val="s1"/>
          <w:rFonts w:ascii="Arial" w:hAnsi="Arial" w:cs="Arial"/>
          <w:sz w:val="20"/>
          <w:szCs w:val="20"/>
        </w:rPr>
        <w:t>Rundfunks</w:t>
      </w:r>
      <w:proofErr w:type="spellEnd"/>
      <w:r w:rsidR="002A3258">
        <w:rPr>
          <w:rStyle w:val="s1"/>
          <w:rFonts w:ascii="Arial" w:hAnsi="Arial" w:cs="Arial"/>
          <w:sz w:val="20"/>
          <w:szCs w:val="20"/>
        </w:rPr>
        <w:t xml:space="preserve"> as </w:t>
      </w:r>
      <w:proofErr w:type="spellStart"/>
      <w:r w:rsidR="002A3258">
        <w:rPr>
          <w:rStyle w:val="s1"/>
          <w:rFonts w:ascii="Arial" w:hAnsi="Arial" w:cs="Arial"/>
          <w:sz w:val="20"/>
          <w:szCs w:val="20"/>
        </w:rPr>
        <w:t>Waldtaube</w:t>
      </w:r>
      <w:proofErr w:type="spellEnd"/>
      <w:r w:rsidR="002A3258">
        <w:rPr>
          <w:rStyle w:val="s1"/>
          <w:rFonts w:ascii="Arial" w:hAnsi="Arial" w:cs="Arial"/>
          <w:sz w:val="20"/>
          <w:szCs w:val="20"/>
        </w:rPr>
        <w:t xml:space="preserve"> (</w:t>
      </w:r>
      <w:proofErr w:type="spellStart"/>
      <w:r w:rsidR="002A3258">
        <w:rPr>
          <w:rStyle w:val="s1"/>
          <w:rFonts w:ascii="Arial" w:hAnsi="Arial" w:cs="Arial"/>
          <w:i/>
          <w:iCs/>
          <w:sz w:val="20"/>
          <w:szCs w:val="20"/>
        </w:rPr>
        <w:t>Gurrelieder</w:t>
      </w:r>
      <w:proofErr w:type="spellEnd"/>
      <w:r w:rsidR="002A3258">
        <w:rPr>
          <w:rStyle w:val="s1"/>
          <w:rFonts w:ascii="Arial" w:hAnsi="Arial" w:cs="Arial"/>
          <w:i/>
          <w:iCs/>
          <w:sz w:val="20"/>
          <w:szCs w:val="20"/>
        </w:rPr>
        <w:t xml:space="preserve">) </w:t>
      </w:r>
      <w:r w:rsidR="002A3258">
        <w:rPr>
          <w:rStyle w:val="s1"/>
          <w:rFonts w:ascii="Arial" w:hAnsi="Arial" w:cs="Arial"/>
          <w:sz w:val="20"/>
          <w:szCs w:val="20"/>
        </w:rPr>
        <w:t xml:space="preserve">for a concert performance with Sir Simon Rattle. </w:t>
      </w:r>
    </w:p>
    <w:p w14:paraId="73CCD481" w14:textId="0B4B74E3" w:rsidR="3C431226" w:rsidRDefault="3C431226" w:rsidP="3C431226">
      <w:pPr>
        <w:ind w:right="-199"/>
        <w:rPr>
          <w:rStyle w:val="s1"/>
          <w:rFonts w:ascii="Arial" w:hAnsi="Arial" w:cs="Arial"/>
        </w:rPr>
      </w:pPr>
    </w:p>
    <w:p w14:paraId="5A1A3DDA" w14:textId="543F185A" w:rsidR="6F0BF167" w:rsidRPr="00E27F1B" w:rsidRDefault="00B41DC6" w:rsidP="00E27F1B">
      <w:pPr>
        <w:rPr>
          <w:rStyle w:val="s1"/>
          <w:rFonts w:ascii="Arial" w:hAnsi="Arial" w:cs="Arial"/>
          <w:sz w:val="20"/>
          <w:szCs w:val="20"/>
        </w:rPr>
      </w:pPr>
      <w:r>
        <w:rPr>
          <w:rStyle w:val="s1"/>
          <w:rFonts w:ascii="Arial" w:hAnsi="Arial" w:cs="Arial"/>
          <w:sz w:val="20"/>
          <w:szCs w:val="20"/>
        </w:rPr>
        <w:t xml:space="preserve">Barton’s </w:t>
      </w:r>
      <w:r w:rsidR="000442B0">
        <w:rPr>
          <w:rStyle w:val="s1"/>
          <w:rFonts w:ascii="Arial" w:hAnsi="Arial" w:cs="Arial"/>
          <w:sz w:val="20"/>
          <w:szCs w:val="20"/>
        </w:rPr>
        <w:t>“</w:t>
      </w:r>
      <w:r>
        <w:rPr>
          <w:rStyle w:val="s1"/>
          <w:rFonts w:ascii="Arial" w:hAnsi="Arial" w:cs="Arial"/>
          <w:sz w:val="20"/>
          <w:szCs w:val="20"/>
        </w:rPr>
        <w:t>defiant stage presence</w:t>
      </w:r>
      <w:r w:rsidR="000442B0">
        <w:rPr>
          <w:rStyle w:val="s1"/>
          <w:rFonts w:ascii="Arial" w:hAnsi="Arial" w:cs="Arial"/>
          <w:sz w:val="20"/>
          <w:szCs w:val="20"/>
        </w:rPr>
        <w:t>”</w:t>
      </w:r>
      <w:r>
        <w:rPr>
          <w:rStyle w:val="s1"/>
          <w:rFonts w:ascii="Arial" w:hAnsi="Arial" w:cs="Arial"/>
          <w:sz w:val="20"/>
          <w:szCs w:val="20"/>
        </w:rPr>
        <w:t xml:space="preserve"> was demonstrated at her </w:t>
      </w:r>
      <w:proofErr w:type="spellStart"/>
      <w:r>
        <w:rPr>
          <w:rStyle w:val="s1"/>
          <w:rFonts w:ascii="Arial" w:hAnsi="Arial" w:cs="Arial"/>
          <w:sz w:val="20"/>
          <w:szCs w:val="20"/>
        </w:rPr>
        <w:t>Wigmore</w:t>
      </w:r>
      <w:proofErr w:type="spellEnd"/>
      <w:r>
        <w:rPr>
          <w:rStyle w:val="s1"/>
          <w:rFonts w:ascii="Arial" w:hAnsi="Arial" w:cs="Arial"/>
          <w:sz w:val="20"/>
          <w:szCs w:val="20"/>
        </w:rPr>
        <w:t xml:space="preserve"> Hall debut with pianist Kathleen Kelly as they explored the works of female composers and the portrayal of women in music. Continuing to challenge the idea of sexuality and gender, Barton has drawn crowds with </w:t>
      </w:r>
      <w:proofErr w:type="spellStart"/>
      <w:r>
        <w:rPr>
          <w:rStyle w:val="s1"/>
          <w:rFonts w:ascii="Arial" w:hAnsi="Arial" w:cs="Arial"/>
          <w:sz w:val="20"/>
          <w:szCs w:val="20"/>
        </w:rPr>
        <w:t>programmes</w:t>
      </w:r>
      <w:proofErr w:type="spellEnd"/>
      <w:r>
        <w:rPr>
          <w:rStyle w:val="s1"/>
          <w:rFonts w:ascii="Arial" w:hAnsi="Arial" w:cs="Arial"/>
          <w:sz w:val="20"/>
          <w:szCs w:val="20"/>
        </w:rPr>
        <w:t xml:space="preserve"> led by female composers at </w:t>
      </w:r>
      <w:r w:rsidR="6F0BF167" w:rsidRPr="2E1823BE">
        <w:rPr>
          <w:rStyle w:val="s1"/>
          <w:rFonts w:ascii="Arial" w:hAnsi="Arial" w:cs="Arial"/>
          <w:sz w:val="20"/>
          <w:szCs w:val="20"/>
        </w:rPr>
        <w:t>New York’s Carnegie Hal</w:t>
      </w:r>
      <w:r>
        <w:rPr>
          <w:rStyle w:val="s1"/>
          <w:rFonts w:ascii="Arial" w:hAnsi="Arial" w:cs="Arial"/>
          <w:sz w:val="20"/>
          <w:szCs w:val="20"/>
        </w:rPr>
        <w:t>l,</w:t>
      </w:r>
      <w:r w:rsidR="6F0BF167" w:rsidRPr="2E1823BE">
        <w:rPr>
          <w:rStyle w:val="s1"/>
          <w:rFonts w:ascii="Arial" w:hAnsi="Arial" w:cs="Arial"/>
          <w:sz w:val="20"/>
          <w:szCs w:val="20"/>
        </w:rPr>
        <w:t xml:space="preserve"> Tanglewood Festival</w:t>
      </w:r>
      <w:r>
        <w:rPr>
          <w:rStyle w:val="s1"/>
          <w:rFonts w:ascii="Arial" w:hAnsi="Arial" w:cs="Arial"/>
          <w:sz w:val="20"/>
          <w:szCs w:val="20"/>
        </w:rPr>
        <w:t xml:space="preserve">, </w:t>
      </w:r>
      <w:r w:rsidR="6F0BF167" w:rsidRPr="2E1823BE">
        <w:rPr>
          <w:rStyle w:val="s1"/>
          <w:rFonts w:ascii="Arial" w:hAnsi="Arial" w:cs="Arial"/>
          <w:sz w:val="20"/>
          <w:szCs w:val="20"/>
        </w:rPr>
        <w:t xml:space="preserve">Zankel Hall, the Celebrity Series in Boston, Matinée Musicale Cincinnati, and at the Kennedy Center in Washington as part of Renée Fleming’s VOICES series. Barton’s latest CD release, </w:t>
      </w:r>
      <w:r w:rsidR="6F0BF167" w:rsidRPr="2E1823BE">
        <w:rPr>
          <w:rStyle w:val="s1"/>
          <w:rFonts w:ascii="Arial" w:hAnsi="Arial" w:cs="Arial"/>
          <w:i/>
          <w:iCs/>
          <w:sz w:val="20"/>
          <w:szCs w:val="20"/>
        </w:rPr>
        <w:t>Unexpected Shadows</w:t>
      </w:r>
      <w:r w:rsidR="6F0BF167" w:rsidRPr="2E1823BE">
        <w:rPr>
          <w:rStyle w:val="s1"/>
          <w:rFonts w:ascii="Arial" w:hAnsi="Arial" w:cs="Arial"/>
          <w:sz w:val="20"/>
          <w:szCs w:val="20"/>
        </w:rPr>
        <w:t>,</w:t>
      </w:r>
      <w:r w:rsidR="00E27F1B">
        <w:rPr>
          <w:rStyle w:val="s1"/>
          <w:rFonts w:ascii="Arial" w:hAnsi="Arial" w:cs="Arial"/>
          <w:sz w:val="20"/>
          <w:szCs w:val="20"/>
        </w:rPr>
        <w:t xml:space="preserve"> with Jake Heggie</w:t>
      </w:r>
      <w:r w:rsidR="6F0BF167" w:rsidRPr="2E1823BE">
        <w:rPr>
          <w:rStyle w:val="s1"/>
          <w:rFonts w:ascii="Arial" w:hAnsi="Arial" w:cs="Arial"/>
          <w:sz w:val="20"/>
          <w:szCs w:val="20"/>
        </w:rPr>
        <w:t xml:space="preserve"> </w:t>
      </w:r>
      <w:r w:rsidR="00E27F1B">
        <w:rPr>
          <w:rStyle w:val="s1"/>
          <w:rFonts w:ascii="Arial" w:hAnsi="Arial" w:cs="Arial"/>
          <w:sz w:val="20"/>
          <w:szCs w:val="20"/>
        </w:rPr>
        <w:t xml:space="preserve">is a celebration of powerful, exceptional women </w:t>
      </w:r>
      <w:r w:rsidR="6F0BF167" w:rsidRPr="2E1823BE">
        <w:rPr>
          <w:rStyle w:val="s1"/>
          <w:rFonts w:ascii="Arial" w:hAnsi="Arial" w:cs="Arial"/>
          <w:sz w:val="20"/>
          <w:szCs w:val="20"/>
        </w:rPr>
        <w:t xml:space="preserve">and was released by </w:t>
      </w:r>
      <w:proofErr w:type="spellStart"/>
      <w:r w:rsidR="6F0BF167" w:rsidRPr="2E1823BE">
        <w:rPr>
          <w:rStyle w:val="s1"/>
          <w:rFonts w:ascii="Arial" w:hAnsi="Arial" w:cs="Arial"/>
          <w:sz w:val="20"/>
          <w:szCs w:val="20"/>
        </w:rPr>
        <w:t>Pentatone</w:t>
      </w:r>
      <w:proofErr w:type="spellEnd"/>
      <w:r w:rsidR="6F0BF167" w:rsidRPr="2E1823BE">
        <w:rPr>
          <w:rStyle w:val="s1"/>
          <w:rFonts w:ascii="Arial" w:hAnsi="Arial" w:cs="Arial"/>
          <w:sz w:val="20"/>
          <w:szCs w:val="20"/>
        </w:rPr>
        <w:t xml:space="preserve"> at the start of the 2020/21 season to unanimous critical acclaim.</w:t>
      </w:r>
    </w:p>
    <w:p w14:paraId="1234276A" w14:textId="4FC74321" w:rsidR="001654E3" w:rsidRDefault="001654E3" w:rsidP="3C431226">
      <w:pPr>
        <w:ind w:right="-199"/>
        <w:rPr>
          <w:rStyle w:val="s1"/>
          <w:rFonts w:ascii="Arial" w:hAnsi="Arial" w:cs="Arial"/>
          <w:sz w:val="20"/>
          <w:szCs w:val="20"/>
        </w:rPr>
      </w:pPr>
      <w:r w:rsidRPr="00156EC3">
        <w:rPr>
          <w:noProof/>
          <w:lang w:val="en-GB" w:eastAsia="en-GB"/>
        </w:rPr>
        <w:drawing>
          <wp:anchor distT="0" distB="0" distL="114300" distR="114300" simplePos="0" relativeHeight="251659264" behindDoc="0" locked="0" layoutInCell="1" allowOverlap="1" wp14:anchorId="062A42AB" wp14:editId="1E4C4CC6">
            <wp:simplePos x="0" y="0"/>
            <wp:positionH relativeFrom="column">
              <wp:posOffset>0</wp:posOffset>
            </wp:positionH>
            <wp:positionV relativeFrom="paragraph">
              <wp:posOffset>127000</wp:posOffset>
            </wp:positionV>
            <wp:extent cx="280670" cy="228600"/>
            <wp:effectExtent l="0" t="0" r="0" b="0"/>
            <wp:wrapTight wrapText="bothSides">
              <wp:wrapPolygon edited="0">
                <wp:start x="0" y="0"/>
                <wp:lineTo x="0" y="19200"/>
                <wp:lineTo x="15638" y="19200"/>
                <wp:lineTo x="19548" y="9600"/>
                <wp:lineTo x="19548" y="0"/>
                <wp:lineTo x="0" y="0"/>
              </wp:wrapPolygon>
            </wp:wrapTight>
            <wp:docPr id="5" name="Picture 2" descr="Description: Macintosh HD:Users:annablaseby:Downloads:Twitter_logo_blue.eps-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acintosh HD:Users:annablaseby:Downloads:Twitter_logo_blue.eps-2.pd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67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D8C04E" w14:textId="77777777" w:rsidR="001654E3" w:rsidRDefault="00000000" w:rsidP="00442894">
      <w:pPr>
        <w:rPr>
          <w:rFonts w:ascii="Arial" w:hAnsi="Arial" w:cs="Arial"/>
          <w:sz w:val="20"/>
          <w:szCs w:val="20"/>
        </w:rPr>
      </w:pPr>
      <w:hyperlink r:id="rId8" w:history="1">
        <w:proofErr w:type="spellStart"/>
        <w:r w:rsidR="001654E3" w:rsidRPr="001654E3">
          <w:rPr>
            <w:rStyle w:val="Hyperlink"/>
            <w:rFonts w:ascii="Arial" w:hAnsi="Arial" w:cs="Arial"/>
            <w:sz w:val="20"/>
            <w:szCs w:val="20"/>
          </w:rPr>
          <w:t>jbartonmezzo</w:t>
        </w:r>
        <w:proofErr w:type="spellEnd"/>
      </w:hyperlink>
    </w:p>
    <w:p w14:paraId="17567663" w14:textId="77777777" w:rsidR="001654E3" w:rsidRDefault="000C6631" w:rsidP="00442894">
      <w:pPr>
        <w:rPr>
          <w:rFonts w:ascii="Arial" w:hAnsi="Arial" w:cs="Arial"/>
          <w:sz w:val="20"/>
          <w:szCs w:val="20"/>
        </w:rPr>
      </w:pPr>
      <w:r>
        <w:rPr>
          <w:rFonts w:ascii="Arial" w:hAnsi="Arial" w:cs="Arial"/>
          <w:noProof/>
          <w:sz w:val="20"/>
          <w:szCs w:val="20"/>
          <w:lang w:val="en-GB" w:eastAsia="en-GB"/>
        </w:rPr>
        <w:drawing>
          <wp:anchor distT="0" distB="0" distL="114300" distR="114300" simplePos="0" relativeHeight="251664384" behindDoc="1" locked="0" layoutInCell="1" allowOverlap="1" wp14:anchorId="702A19AD" wp14:editId="1A27E235">
            <wp:simplePos x="0" y="0"/>
            <wp:positionH relativeFrom="column">
              <wp:posOffset>9525</wp:posOffset>
            </wp:positionH>
            <wp:positionV relativeFrom="paragraph">
              <wp:posOffset>149860</wp:posOffset>
            </wp:positionV>
            <wp:extent cx="236855" cy="236855"/>
            <wp:effectExtent l="0" t="0" r="0" b="0"/>
            <wp:wrapTight wrapText="bothSides">
              <wp:wrapPolygon edited="0">
                <wp:start x="0" y="0"/>
                <wp:lineTo x="0" y="19110"/>
                <wp:lineTo x="19110" y="19110"/>
                <wp:lineTo x="19110" y="0"/>
                <wp:lineTo x="0" y="0"/>
              </wp:wrapPolygon>
            </wp:wrapTight>
            <wp:docPr id="2" name="Picture 2" descr="Instagram-v05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tagram-v0519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855" cy="236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0865CA" w14:textId="77777777" w:rsidR="005200CE" w:rsidRDefault="00000000" w:rsidP="00442894">
      <w:pPr>
        <w:rPr>
          <w:rFonts w:ascii="Arial" w:hAnsi="Arial" w:cs="Arial"/>
          <w:sz w:val="20"/>
          <w:szCs w:val="20"/>
        </w:rPr>
      </w:pPr>
      <w:hyperlink r:id="rId10" w:history="1">
        <w:proofErr w:type="spellStart"/>
        <w:r w:rsidR="005200CE" w:rsidRPr="005200CE">
          <w:rPr>
            <w:rStyle w:val="Hyperlink"/>
            <w:rFonts w:ascii="Arial" w:hAnsi="Arial" w:cs="Arial"/>
            <w:sz w:val="20"/>
            <w:szCs w:val="20"/>
          </w:rPr>
          <w:t>jbartonmezzo</w:t>
        </w:r>
        <w:proofErr w:type="spellEnd"/>
      </w:hyperlink>
    </w:p>
    <w:p w14:paraId="3C35EE91" w14:textId="77777777" w:rsidR="000C6631" w:rsidRDefault="000C6631" w:rsidP="000C6631">
      <w:pPr>
        <w:rPr>
          <w:rFonts w:ascii="Arial" w:hAnsi="Arial" w:cs="Arial"/>
          <w:sz w:val="20"/>
          <w:szCs w:val="20"/>
        </w:rPr>
      </w:pPr>
    </w:p>
    <w:p w14:paraId="7C0E1800" w14:textId="77777777" w:rsidR="000C6631" w:rsidRDefault="000C6631" w:rsidP="000C6631">
      <w:pPr>
        <w:rPr>
          <w:rFonts w:ascii="Arial" w:hAnsi="Arial" w:cs="Arial"/>
          <w:sz w:val="20"/>
          <w:szCs w:val="20"/>
        </w:rPr>
      </w:pPr>
      <w:r w:rsidRPr="00156EC3">
        <w:rPr>
          <w:noProof/>
          <w:lang w:val="en-GB" w:eastAsia="en-GB"/>
        </w:rPr>
        <w:drawing>
          <wp:anchor distT="0" distB="0" distL="114300" distR="114300" simplePos="0" relativeHeight="251661312" behindDoc="0" locked="0" layoutInCell="1" allowOverlap="1" wp14:anchorId="071DD583" wp14:editId="1E94B64B">
            <wp:simplePos x="0" y="0"/>
            <wp:positionH relativeFrom="margin">
              <wp:posOffset>9525</wp:posOffset>
            </wp:positionH>
            <wp:positionV relativeFrom="paragraph">
              <wp:posOffset>5080</wp:posOffset>
            </wp:positionV>
            <wp:extent cx="228600" cy="228600"/>
            <wp:effectExtent l="0" t="0" r="0" b="0"/>
            <wp:wrapThrough wrapText="bothSides">
              <wp:wrapPolygon edited="0">
                <wp:start x="0" y="0"/>
                <wp:lineTo x="0" y="19200"/>
                <wp:lineTo x="19200" y="19200"/>
                <wp:lineTo x="19200" y="0"/>
                <wp:lineTo x="0" y="0"/>
              </wp:wrapPolygon>
            </wp:wrapThrough>
            <wp:docPr id="4" name="Picture 4" descr="Macintosh HD:Users:annablaseby:Downloads:logos-and-badges_f-logo_print-packaging:png:FB-fLogo-Blue-printpackag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nnablaseby:Downloads:logos-and-badges_f-logo_print-packaging:png:FB-fLogo-Blue-printpackagin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2" w:history="1">
        <w:proofErr w:type="spellStart"/>
        <w:r w:rsidRPr="005200CE">
          <w:rPr>
            <w:rStyle w:val="Hyperlink"/>
            <w:rFonts w:ascii="Arial" w:hAnsi="Arial" w:cs="Arial"/>
            <w:sz w:val="20"/>
            <w:szCs w:val="20"/>
          </w:rPr>
          <w:t>jbartonmezzo</w:t>
        </w:r>
        <w:proofErr w:type="spellEnd"/>
      </w:hyperlink>
    </w:p>
    <w:p w14:paraId="109CB6FD" w14:textId="052B0060" w:rsidR="000C6631" w:rsidRDefault="000C6631" w:rsidP="00442894">
      <w:pPr>
        <w:rPr>
          <w:rFonts w:ascii="Arial" w:hAnsi="Arial" w:cs="Arial"/>
          <w:sz w:val="20"/>
          <w:szCs w:val="20"/>
        </w:rPr>
      </w:pPr>
    </w:p>
    <w:p w14:paraId="6724B46A" w14:textId="5DBA0351" w:rsidR="001654E3" w:rsidRPr="00442894" w:rsidRDefault="00086598" w:rsidP="00442894">
      <w:pPr>
        <w:rPr>
          <w:rFonts w:ascii="Arial" w:hAnsi="Arial" w:cs="Arial"/>
          <w:sz w:val="20"/>
          <w:szCs w:val="20"/>
        </w:rPr>
      </w:pPr>
      <w:r>
        <w:rPr>
          <w:noProof/>
          <w:lang w:val="en-GB" w:eastAsia="en-GB"/>
        </w:rPr>
        <w:drawing>
          <wp:anchor distT="0" distB="0" distL="114300" distR="114300" simplePos="0" relativeHeight="251663360" behindDoc="0" locked="0" layoutInCell="1" allowOverlap="1" wp14:anchorId="4A221B76" wp14:editId="3A784976">
            <wp:simplePos x="0" y="0"/>
            <wp:positionH relativeFrom="margin">
              <wp:align>left</wp:align>
            </wp:positionH>
            <wp:positionV relativeFrom="paragraph">
              <wp:posOffset>9525</wp:posOffset>
            </wp:positionV>
            <wp:extent cx="571500" cy="234950"/>
            <wp:effectExtent l="0" t="0" r="0" b="0"/>
            <wp:wrapTight wrapText="bothSides">
              <wp:wrapPolygon edited="0">
                <wp:start x="0" y="0"/>
                <wp:lineTo x="0" y="19265"/>
                <wp:lineTo x="20880" y="19265"/>
                <wp:lineTo x="20880" y="0"/>
                <wp:lineTo x="0" y="0"/>
              </wp:wrapPolygon>
            </wp:wrapTight>
            <wp:docPr id="1" name="Picture 1" descr="Macintosh HD:Users:annablaseby:Downloads:YouTub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nnablaseby:Downloads:YouTube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1500" cy="23495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4" w:history="1">
        <w:r w:rsidR="005200CE" w:rsidRPr="00123B12">
          <w:rPr>
            <w:rStyle w:val="Hyperlink"/>
            <w:rFonts w:ascii="Arial" w:hAnsi="Arial" w:cs="Arial"/>
            <w:sz w:val="20"/>
            <w:szCs w:val="20"/>
          </w:rPr>
          <w:t>Jamie’s playlist</w:t>
        </w:r>
      </w:hyperlink>
    </w:p>
    <w:sectPr w:rsidR="001654E3" w:rsidRPr="00442894" w:rsidSect="00123B12">
      <w:headerReference w:type="default" r:id="rId15"/>
      <w:footerReference w:type="default" r:id="rId16"/>
      <w:pgSz w:w="11900" w:h="16840"/>
      <w:pgMar w:top="1701" w:right="1797" w:bottom="1134" w:left="1797" w:header="851"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AFE67" w14:textId="77777777" w:rsidR="00CE3C52" w:rsidRDefault="00CE3C52" w:rsidP="00005774">
      <w:r>
        <w:separator/>
      </w:r>
    </w:p>
  </w:endnote>
  <w:endnote w:type="continuationSeparator" w:id="0">
    <w:p w14:paraId="4D02D208" w14:textId="77777777" w:rsidR="00CE3C52" w:rsidRDefault="00CE3C52" w:rsidP="000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F57B1" w14:textId="707EAD8B" w:rsidR="00DE26B1" w:rsidRPr="004512EC" w:rsidRDefault="002F2AAE" w:rsidP="009C2271">
    <w:pPr>
      <w:ind w:right="26"/>
      <w:rPr>
        <w:rFonts w:ascii="Arial" w:hAnsi="Arial" w:cs="Arial"/>
        <w:sz w:val="20"/>
        <w:szCs w:val="20"/>
      </w:rPr>
    </w:pPr>
    <w:r>
      <w:rPr>
        <w:rFonts w:ascii="Arial" w:hAnsi="Arial" w:cs="Arial"/>
        <w:sz w:val="20"/>
        <w:szCs w:val="20"/>
      </w:rPr>
      <w:t>2023/24</w:t>
    </w:r>
    <w:r w:rsidR="405C12E8" w:rsidRPr="405C12E8">
      <w:rPr>
        <w:rFonts w:ascii="Arial" w:hAnsi="Arial" w:cs="Arial"/>
        <w:sz w:val="20"/>
        <w:szCs w:val="20"/>
      </w:rPr>
      <w:t xml:space="preserve"> season only. Please contact </w:t>
    </w:r>
    <w:proofErr w:type="spellStart"/>
    <w:r w:rsidR="405C12E8" w:rsidRPr="405C12E8">
      <w:rPr>
        <w:rFonts w:ascii="Arial" w:hAnsi="Arial" w:cs="Arial"/>
        <w:sz w:val="20"/>
        <w:szCs w:val="20"/>
      </w:rPr>
      <w:t>HarrisonParrott</w:t>
    </w:r>
    <w:proofErr w:type="spellEnd"/>
    <w:r w:rsidR="405C12E8" w:rsidRPr="405C12E8">
      <w:rPr>
        <w:rFonts w:ascii="Arial" w:hAnsi="Arial" w:cs="Arial"/>
        <w:sz w:val="20"/>
        <w:szCs w:val="20"/>
      </w:rPr>
      <w:t xml:space="preserve"> if you wish to edit this biography.</w:t>
    </w:r>
  </w:p>
  <w:p w14:paraId="5623F8F7" w14:textId="77777777" w:rsidR="00DE26B1" w:rsidRDefault="00DE2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3A815" w14:textId="77777777" w:rsidR="00CE3C52" w:rsidRDefault="00CE3C52" w:rsidP="00005774">
      <w:r>
        <w:separator/>
      </w:r>
    </w:p>
  </w:footnote>
  <w:footnote w:type="continuationSeparator" w:id="0">
    <w:p w14:paraId="622FEF99" w14:textId="77777777" w:rsidR="00CE3C52" w:rsidRDefault="00CE3C52" w:rsidP="0000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471C" w14:textId="77777777" w:rsidR="00DE26B1" w:rsidRPr="00005774" w:rsidRDefault="001654E3" w:rsidP="00005774">
    <w:pPr>
      <w:pStyle w:val="Header"/>
    </w:pPr>
    <w:r>
      <w:rPr>
        <w:noProof/>
        <w:lang w:val="en-GB" w:eastAsia="en-GB"/>
      </w:rPr>
      <w:drawing>
        <wp:anchor distT="0" distB="0" distL="114300" distR="114300" simplePos="0" relativeHeight="251657728" behindDoc="0" locked="0" layoutInCell="1" allowOverlap="1" wp14:anchorId="701C2D6C" wp14:editId="3EEA9F38">
          <wp:simplePos x="0" y="0"/>
          <wp:positionH relativeFrom="margin">
            <wp:posOffset>1737360</wp:posOffset>
          </wp:positionH>
          <wp:positionV relativeFrom="paragraph">
            <wp:posOffset>-208915</wp:posOffset>
          </wp:positionV>
          <wp:extent cx="1800225" cy="674370"/>
          <wp:effectExtent l="0" t="0" r="9525" b="0"/>
          <wp:wrapSquare wrapText="bothSides"/>
          <wp:docPr id="11" name="Picture 11"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ED60F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871526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4BD"/>
    <w:rsid w:val="00005774"/>
    <w:rsid w:val="00006732"/>
    <w:rsid w:val="000442B0"/>
    <w:rsid w:val="00070F5D"/>
    <w:rsid w:val="00075069"/>
    <w:rsid w:val="00086598"/>
    <w:rsid w:val="00097E52"/>
    <w:rsid w:val="000A34A5"/>
    <w:rsid w:val="000A60EA"/>
    <w:rsid w:val="000C6631"/>
    <w:rsid w:val="00101F00"/>
    <w:rsid w:val="00101FEE"/>
    <w:rsid w:val="00110299"/>
    <w:rsid w:val="00113EB3"/>
    <w:rsid w:val="00113FFA"/>
    <w:rsid w:val="001220DC"/>
    <w:rsid w:val="00123B12"/>
    <w:rsid w:val="00157BD3"/>
    <w:rsid w:val="001649A3"/>
    <w:rsid w:val="001654E3"/>
    <w:rsid w:val="00175D65"/>
    <w:rsid w:val="001973AF"/>
    <w:rsid w:val="001E0912"/>
    <w:rsid w:val="001F125D"/>
    <w:rsid w:val="001F3495"/>
    <w:rsid w:val="00220D3B"/>
    <w:rsid w:val="0022689F"/>
    <w:rsid w:val="002335BA"/>
    <w:rsid w:val="0025591C"/>
    <w:rsid w:val="00286F9D"/>
    <w:rsid w:val="002945F9"/>
    <w:rsid w:val="002A3258"/>
    <w:rsid w:val="002B3590"/>
    <w:rsid w:val="002D0779"/>
    <w:rsid w:val="002E627A"/>
    <w:rsid w:val="002F2AAE"/>
    <w:rsid w:val="0032202C"/>
    <w:rsid w:val="00332294"/>
    <w:rsid w:val="00337254"/>
    <w:rsid w:val="003443EC"/>
    <w:rsid w:val="00361072"/>
    <w:rsid w:val="003B3333"/>
    <w:rsid w:val="00421CE6"/>
    <w:rsid w:val="00436BB5"/>
    <w:rsid w:val="004420D8"/>
    <w:rsid w:val="00442894"/>
    <w:rsid w:val="004512EC"/>
    <w:rsid w:val="00460DD4"/>
    <w:rsid w:val="004976B5"/>
    <w:rsid w:val="004A2BD9"/>
    <w:rsid w:val="004A3603"/>
    <w:rsid w:val="004A5AD7"/>
    <w:rsid w:val="004C587F"/>
    <w:rsid w:val="004C6E00"/>
    <w:rsid w:val="004C7655"/>
    <w:rsid w:val="004D0DAD"/>
    <w:rsid w:val="004D0EC9"/>
    <w:rsid w:val="004D6422"/>
    <w:rsid w:val="0050311A"/>
    <w:rsid w:val="005200CE"/>
    <w:rsid w:val="00523985"/>
    <w:rsid w:val="00550BE0"/>
    <w:rsid w:val="005663C4"/>
    <w:rsid w:val="00593796"/>
    <w:rsid w:val="005B7BE9"/>
    <w:rsid w:val="005E46BF"/>
    <w:rsid w:val="006032F9"/>
    <w:rsid w:val="00616614"/>
    <w:rsid w:val="0064443A"/>
    <w:rsid w:val="00646214"/>
    <w:rsid w:val="00652AB4"/>
    <w:rsid w:val="00680CCC"/>
    <w:rsid w:val="006A102E"/>
    <w:rsid w:val="006B0B3D"/>
    <w:rsid w:val="006B6466"/>
    <w:rsid w:val="006C0DF4"/>
    <w:rsid w:val="007036D0"/>
    <w:rsid w:val="00712D60"/>
    <w:rsid w:val="00737BE4"/>
    <w:rsid w:val="00742A42"/>
    <w:rsid w:val="00767A34"/>
    <w:rsid w:val="007D3148"/>
    <w:rsid w:val="007D7812"/>
    <w:rsid w:val="008176F9"/>
    <w:rsid w:val="008A4B77"/>
    <w:rsid w:val="008C1784"/>
    <w:rsid w:val="008D21FD"/>
    <w:rsid w:val="008E274C"/>
    <w:rsid w:val="008E739C"/>
    <w:rsid w:val="00903A74"/>
    <w:rsid w:val="009223F1"/>
    <w:rsid w:val="00924858"/>
    <w:rsid w:val="0092521B"/>
    <w:rsid w:val="00944C08"/>
    <w:rsid w:val="00961C7D"/>
    <w:rsid w:val="009753B8"/>
    <w:rsid w:val="009A54BD"/>
    <w:rsid w:val="009B0E9B"/>
    <w:rsid w:val="009C2271"/>
    <w:rsid w:val="009D18DD"/>
    <w:rsid w:val="009F1951"/>
    <w:rsid w:val="00A03FB5"/>
    <w:rsid w:val="00A32D1C"/>
    <w:rsid w:val="00A729CA"/>
    <w:rsid w:val="00A74052"/>
    <w:rsid w:val="00A932A6"/>
    <w:rsid w:val="00AE7071"/>
    <w:rsid w:val="00AF3A4C"/>
    <w:rsid w:val="00AF56CF"/>
    <w:rsid w:val="00B230F8"/>
    <w:rsid w:val="00B30EC0"/>
    <w:rsid w:val="00B3557D"/>
    <w:rsid w:val="00B403B7"/>
    <w:rsid w:val="00B41DC6"/>
    <w:rsid w:val="00B5005F"/>
    <w:rsid w:val="00B701E4"/>
    <w:rsid w:val="00B80A57"/>
    <w:rsid w:val="00BC211D"/>
    <w:rsid w:val="00BE33BD"/>
    <w:rsid w:val="00BF335A"/>
    <w:rsid w:val="00C35459"/>
    <w:rsid w:val="00C50345"/>
    <w:rsid w:val="00C5324C"/>
    <w:rsid w:val="00C54FBE"/>
    <w:rsid w:val="00C5765E"/>
    <w:rsid w:val="00C6596F"/>
    <w:rsid w:val="00CC72E2"/>
    <w:rsid w:val="00CE3C52"/>
    <w:rsid w:val="00D17AEC"/>
    <w:rsid w:val="00D375D4"/>
    <w:rsid w:val="00D44C25"/>
    <w:rsid w:val="00D528A3"/>
    <w:rsid w:val="00D63540"/>
    <w:rsid w:val="00DC43DD"/>
    <w:rsid w:val="00DC4B6B"/>
    <w:rsid w:val="00DC534D"/>
    <w:rsid w:val="00DE26B1"/>
    <w:rsid w:val="00E03B3C"/>
    <w:rsid w:val="00E27F1B"/>
    <w:rsid w:val="00E92633"/>
    <w:rsid w:val="00EA4299"/>
    <w:rsid w:val="00EC31CE"/>
    <w:rsid w:val="00EF4D2D"/>
    <w:rsid w:val="00F1304E"/>
    <w:rsid w:val="00F3321B"/>
    <w:rsid w:val="00F518B8"/>
    <w:rsid w:val="00F72013"/>
    <w:rsid w:val="00FA3498"/>
    <w:rsid w:val="00FE76C9"/>
    <w:rsid w:val="0AF153FB"/>
    <w:rsid w:val="1681E736"/>
    <w:rsid w:val="1EA535CA"/>
    <w:rsid w:val="26130F15"/>
    <w:rsid w:val="2E1823BE"/>
    <w:rsid w:val="3152D8FD"/>
    <w:rsid w:val="3AD5F685"/>
    <w:rsid w:val="3C431226"/>
    <w:rsid w:val="3D247226"/>
    <w:rsid w:val="3E3FFA8D"/>
    <w:rsid w:val="405C12E8"/>
    <w:rsid w:val="408024F1"/>
    <w:rsid w:val="43282174"/>
    <w:rsid w:val="57BBB6E8"/>
    <w:rsid w:val="6975F47D"/>
    <w:rsid w:val="6C72179E"/>
    <w:rsid w:val="6F0BF167"/>
    <w:rsid w:val="78315F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C3CA07"/>
  <w15:docId w15:val="{5A0D32A5-BF5A-4D11-92C4-643CCAFF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paragraph" w:styleId="NormalWeb">
    <w:name w:val="Normal (Web)"/>
    <w:basedOn w:val="Normal"/>
    <w:rsid w:val="00944C08"/>
    <w:pPr>
      <w:spacing w:before="100" w:beforeAutospacing="1" w:after="100" w:afterAutospacing="1"/>
    </w:pPr>
    <w:rPr>
      <w:rFonts w:ascii="Times New Roman" w:eastAsia="Times New Roman" w:hAnsi="Times New Roman"/>
      <w:lang w:val="en-GB" w:eastAsia="en-GB"/>
    </w:rPr>
  </w:style>
  <w:style w:type="character" w:customStyle="1" w:styleId="s1">
    <w:name w:val="s1"/>
    <w:rsid w:val="00B30EC0"/>
  </w:style>
  <w:style w:type="paragraph" w:styleId="NoSpacing">
    <w:name w:val="No Spacing"/>
    <w:uiPriority w:val="1"/>
    <w:qFormat/>
    <w:rsid w:val="00B30EC0"/>
    <w:rPr>
      <w:sz w:val="24"/>
      <w:szCs w:val="24"/>
      <w:lang w:val="en-US"/>
    </w:rPr>
  </w:style>
  <w:style w:type="paragraph" w:styleId="BalloonText">
    <w:name w:val="Balloon Text"/>
    <w:basedOn w:val="Normal"/>
    <w:link w:val="BalloonTextChar"/>
    <w:uiPriority w:val="99"/>
    <w:semiHidden/>
    <w:unhideWhenUsed/>
    <w:rsid w:val="001220DC"/>
    <w:rPr>
      <w:rFonts w:ascii="Lucida Grande" w:hAnsi="Lucida Grande" w:cs="Lucida Grande"/>
      <w:sz w:val="18"/>
      <w:szCs w:val="18"/>
    </w:rPr>
  </w:style>
  <w:style w:type="character" w:customStyle="1" w:styleId="BalloonTextChar">
    <w:name w:val="Balloon Text Char"/>
    <w:link w:val="BalloonText"/>
    <w:uiPriority w:val="99"/>
    <w:semiHidden/>
    <w:rsid w:val="001220DC"/>
    <w:rPr>
      <w:rFonts w:ascii="Lucida Grande" w:hAnsi="Lucida Grande" w:cs="Lucida Grande"/>
      <w:sz w:val="18"/>
      <w:szCs w:val="18"/>
      <w:lang w:val="en-US"/>
    </w:rPr>
  </w:style>
  <w:style w:type="character" w:styleId="Hyperlink">
    <w:name w:val="Hyperlink"/>
    <w:basedOn w:val="DefaultParagraphFont"/>
    <w:uiPriority w:val="99"/>
    <w:unhideWhenUsed/>
    <w:rsid w:val="001654E3"/>
    <w:rPr>
      <w:color w:val="0000FF" w:themeColor="hyperlink"/>
      <w:u w:val="single"/>
    </w:rPr>
  </w:style>
  <w:style w:type="character" w:styleId="FollowedHyperlink">
    <w:name w:val="FollowedHyperlink"/>
    <w:basedOn w:val="DefaultParagraphFont"/>
    <w:uiPriority w:val="99"/>
    <w:semiHidden/>
    <w:unhideWhenUsed/>
    <w:rsid w:val="001654E3"/>
    <w:rPr>
      <w:color w:val="800080" w:themeColor="followedHyperlink"/>
      <w:u w:val="single"/>
    </w:rPr>
  </w:style>
  <w:style w:type="character" w:styleId="CommentReference">
    <w:name w:val="annotation reference"/>
    <w:basedOn w:val="DefaultParagraphFont"/>
    <w:uiPriority w:val="99"/>
    <w:semiHidden/>
    <w:unhideWhenUsed/>
    <w:rsid w:val="005200CE"/>
    <w:rPr>
      <w:sz w:val="16"/>
      <w:szCs w:val="16"/>
    </w:rPr>
  </w:style>
  <w:style w:type="paragraph" w:styleId="CommentText">
    <w:name w:val="annotation text"/>
    <w:basedOn w:val="Normal"/>
    <w:link w:val="CommentTextChar"/>
    <w:uiPriority w:val="99"/>
    <w:semiHidden/>
    <w:unhideWhenUsed/>
    <w:rsid w:val="005200CE"/>
    <w:rPr>
      <w:sz w:val="20"/>
      <w:szCs w:val="20"/>
    </w:rPr>
  </w:style>
  <w:style w:type="character" w:customStyle="1" w:styleId="CommentTextChar">
    <w:name w:val="Comment Text Char"/>
    <w:basedOn w:val="DefaultParagraphFont"/>
    <w:link w:val="CommentText"/>
    <w:uiPriority w:val="99"/>
    <w:semiHidden/>
    <w:rsid w:val="005200CE"/>
    <w:rPr>
      <w:lang w:val="en-US"/>
    </w:rPr>
  </w:style>
  <w:style w:type="paragraph" w:styleId="CommentSubject">
    <w:name w:val="annotation subject"/>
    <w:basedOn w:val="CommentText"/>
    <w:next w:val="CommentText"/>
    <w:link w:val="CommentSubjectChar"/>
    <w:uiPriority w:val="99"/>
    <w:semiHidden/>
    <w:unhideWhenUsed/>
    <w:rsid w:val="005200CE"/>
    <w:rPr>
      <w:b/>
      <w:bCs/>
    </w:rPr>
  </w:style>
  <w:style w:type="character" w:customStyle="1" w:styleId="CommentSubjectChar">
    <w:name w:val="Comment Subject Char"/>
    <w:basedOn w:val="CommentTextChar"/>
    <w:link w:val="CommentSubject"/>
    <w:uiPriority w:val="99"/>
    <w:semiHidden/>
    <w:rsid w:val="005200CE"/>
    <w:rPr>
      <w:b/>
      <w:bCs/>
      <w:lang w:val="en-US"/>
    </w:rPr>
  </w:style>
  <w:style w:type="character" w:styleId="UnresolvedMention">
    <w:name w:val="Unresolved Mention"/>
    <w:basedOn w:val="DefaultParagraphFont"/>
    <w:uiPriority w:val="99"/>
    <w:semiHidden/>
    <w:unhideWhenUsed/>
    <w:rsid w:val="00123B12"/>
    <w:rPr>
      <w:color w:val="605E5C"/>
      <w:shd w:val="clear" w:color="auto" w:fill="E1DFDD"/>
    </w:rPr>
  </w:style>
  <w:style w:type="paragraph" w:styleId="Revision">
    <w:name w:val="Revision"/>
    <w:hidden/>
    <w:uiPriority w:val="71"/>
    <w:semiHidden/>
    <w:rsid w:val="009B0E9B"/>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0048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jbartonmezzo"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facebook.com/jbartonmezz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nstagram.com/jbartonmezz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playlist?list=PLGD5AXWxIXdwNDKluS6yxiRstqc0Am4S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TotalTime>
  <Pages>1</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Meredith Arwady</vt:lpstr>
    </vt:vector>
  </TitlesOfParts>
  <Company>Harrison Parrott Ltd</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Meredith Arwady</dc:title>
  <dc:subject/>
  <dc:creator>Liz Menzies</dc:creator>
  <cp:keywords/>
  <dc:description/>
  <cp:lastModifiedBy>Lucie Rivet</cp:lastModifiedBy>
  <cp:revision>13</cp:revision>
  <cp:lastPrinted>2014-09-08T14:33:00Z</cp:lastPrinted>
  <dcterms:created xsi:type="dcterms:W3CDTF">2023-06-14T16:05:00Z</dcterms:created>
  <dcterms:modified xsi:type="dcterms:W3CDTF">2023-08-15T12:37:00Z</dcterms:modified>
</cp:coreProperties>
</file>