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FB03" w14:textId="77777777"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18"/>
          <w:szCs w:val="18"/>
          <w:bdr w:val="none" w:sz="0" w:space="0" w:color="auto"/>
          <w:lang w:val="en-GB" w:eastAsia="en-GB"/>
        </w:rPr>
      </w:pPr>
      <w:r w:rsidRPr="00886C8C">
        <w:rPr>
          <w:rFonts w:ascii="Arial" w:eastAsia="Times New Roman" w:hAnsi="Arial" w:cs="Arial"/>
          <w:color w:val="000000"/>
          <w:sz w:val="40"/>
          <w:szCs w:val="40"/>
          <w:bdr w:val="none" w:sz="0" w:space="0" w:color="auto"/>
          <w:lang w:eastAsia="en-GB"/>
        </w:rPr>
        <w:t>Sayaka Shoji</w:t>
      </w:r>
      <w:r w:rsidRPr="00886C8C">
        <w:rPr>
          <w:rFonts w:ascii="Arial" w:eastAsia="Times New Roman" w:hAnsi="Arial" w:cs="Arial"/>
          <w:color w:val="000000"/>
          <w:sz w:val="40"/>
          <w:szCs w:val="40"/>
          <w:bdr w:val="none" w:sz="0" w:space="0" w:color="auto"/>
          <w:lang w:val="en-GB" w:eastAsia="en-GB"/>
        </w:rPr>
        <w:t> </w:t>
      </w:r>
    </w:p>
    <w:p w14:paraId="77D85DF4" w14:textId="77777777"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18"/>
          <w:szCs w:val="18"/>
          <w:bdr w:val="none" w:sz="0" w:space="0" w:color="auto"/>
          <w:lang w:val="en-GB" w:eastAsia="en-GB"/>
        </w:rPr>
      </w:pPr>
      <w:r w:rsidRPr="00886C8C">
        <w:rPr>
          <w:rFonts w:ascii="Arial" w:eastAsia="Times New Roman" w:hAnsi="Arial" w:cs="Arial"/>
          <w:color w:val="000000"/>
          <w:sz w:val="34"/>
          <w:szCs w:val="34"/>
          <w:bdr w:val="none" w:sz="0" w:space="0" w:color="auto"/>
          <w:lang w:eastAsia="en-GB"/>
        </w:rPr>
        <w:t>Violin</w:t>
      </w:r>
      <w:r w:rsidRPr="00886C8C">
        <w:rPr>
          <w:rFonts w:ascii="Arial" w:eastAsia="Times New Roman" w:hAnsi="Arial" w:cs="Arial"/>
          <w:color w:val="000000"/>
          <w:sz w:val="34"/>
          <w:szCs w:val="34"/>
          <w:bdr w:val="none" w:sz="0" w:space="0" w:color="auto"/>
          <w:lang w:val="en-GB" w:eastAsia="en-GB"/>
        </w:rPr>
        <w:t> </w:t>
      </w:r>
    </w:p>
    <w:p w14:paraId="42995EDD" w14:textId="77777777"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 </w:t>
      </w:r>
    </w:p>
    <w:p w14:paraId="10D91CA1" w14:textId="77777777"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color w:val="000000"/>
          <w:sz w:val="20"/>
          <w:szCs w:val="20"/>
          <w:bdr w:val="none" w:sz="0" w:space="0" w:color="auto"/>
          <w:lang w:val="en-GB" w:eastAsia="en-GB"/>
        </w:rPr>
        <w:t xml:space="preserve">“Shoji isn’t merely a superb technician, she’s a deeply engaging </w:t>
      </w:r>
      <w:proofErr w:type="gramStart"/>
      <w:r w:rsidRPr="00886C8C">
        <w:rPr>
          <w:rFonts w:ascii="Arial" w:eastAsia="Times New Roman" w:hAnsi="Arial" w:cs="Arial"/>
          <w:color w:val="000000"/>
          <w:sz w:val="20"/>
          <w:szCs w:val="20"/>
          <w:bdr w:val="none" w:sz="0" w:space="0" w:color="auto"/>
          <w:lang w:val="en-GB" w:eastAsia="en-GB"/>
        </w:rPr>
        <w:t>performer”</w:t>
      </w:r>
      <w:proofErr w:type="gramEnd"/>
      <w:r w:rsidRPr="00886C8C">
        <w:rPr>
          <w:rFonts w:ascii="Arial" w:eastAsia="Times New Roman" w:hAnsi="Arial" w:cs="Arial"/>
          <w:color w:val="000000"/>
          <w:sz w:val="20"/>
          <w:szCs w:val="20"/>
          <w:bdr w:val="none" w:sz="0" w:space="0" w:color="auto"/>
          <w:lang w:val="en-GB" w:eastAsia="en-GB"/>
        </w:rPr>
        <w:t>  </w:t>
      </w:r>
    </w:p>
    <w:p w14:paraId="742C05E1" w14:textId="7339F356" w:rsidR="0081777D" w:rsidRPr="00886C8C" w:rsidRDefault="00886C8C" w:rsidP="0081777D">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i/>
          <w:iCs/>
          <w:color w:val="000000"/>
          <w:sz w:val="20"/>
          <w:szCs w:val="20"/>
          <w:bdr w:val="none" w:sz="0" w:space="0" w:color="auto"/>
          <w:lang w:val="en-GB" w:eastAsia="en-GB"/>
        </w:rPr>
        <w:t>Gramophone</w:t>
      </w:r>
      <w:r w:rsidR="0081777D" w:rsidRPr="00886C8C">
        <w:rPr>
          <w:rFonts w:ascii="Arial" w:eastAsia="Times New Roman" w:hAnsi="Arial" w:cs="Arial"/>
          <w:i/>
          <w:iCs/>
          <w:color w:val="000000"/>
          <w:sz w:val="20"/>
          <w:szCs w:val="20"/>
          <w:bdr w:val="none" w:sz="0" w:space="0" w:color="auto"/>
          <w:lang w:val="en-GB" w:eastAsia="en-GB"/>
        </w:rPr>
        <w:t xml:space="preserve"> Magazine</w:t>
      </w:r>
      <w:r w:rsidR="0081777D" w:rsidRPr="00886C8C">
        <w:rPr>
          <w:rFonts w:ascii="Arial" w:eastAsia="Times New Roman" w:hAnsi="Arial" w:cs="Arial"/>
          <w:color w:val="000000"/>
          <w:sz w:val="20"/>
          <w:szCs w:val="20"/>
          <w:bdr w:val="none" w:sz="0" w:space="0" w:color="auto"/>
          <w:lang w:val="en-GB" w:eastAsia="en-GB"/>
        </w:rPr>
        <w:t> </w:t>
      </w:r>
    </w:p>
    <w:p w14:paraId="57EA8E2F" w14:textId="77777777"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i/>
          <w:iCs/>
          <w:color w:val="000000"/>
          <w:sz w:val="20"/>
          <w:szCs w:val="20"/>
          <w:bdr w:val="none" w:sz="0" w:space="0" w:color="auto"/>
          <w:lang w:eastAsia="en-GB"/>
        </w:rPr>
        <w:t> </w:t>
      </w:r>
      <w:r w:rsidRPr="00886C8C">
        <w:rPr>
          <w:rFonts w:ascii="Arial" w:eastAsia="Times New Roman" w:hAnsi="Arial" w:cs="Arial"/>
          <w:color w:val="000000"/>
          <w:sz w:val="20"/>
          <w:szCs w:val="20"/>
          <w:bdr w:val="none" w:sz="0" w:space="0" w:color="auto"/>
          <w:lang w:val="en-GB" w:eastAsia="en-GB"/>
        </w:rPr>
        <w:t> </w:t>
      </w:r>
    </w:p>
    <w:p w14:paraId="5C5D8E3E" w14:textId="22BE567F" w:rsidR="0081777D" w:rsidRPr="00886C8C" w:rsidRDefault="0081777D" w:rsidP="2B8B770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Sayaka Shoji has become</w:t>
      </w:r>
      <w:r w:rsidR="0055538D" w:rsidRPr="00886C8C">
        <w:rPr>
          <w:rFonts w:ascii="Arial" w:eastAsia="Times New Roman" w:hAnsi="Arial" w:cs="Arial"/>
          <w:sz w:val="20"/>
          <w:szCs w:val="20"/>
          <w:bdr w:val="none" w:sz="0" w:space="0" w:color="auto"/>
          <w:lang w:val="en-GB" w:eastAsia="en-GB"/>
        </w:rPr>
        <w:t xml:space="preserve"> </w:t>
      </w:r>
      <w:r w:rsidR="0055538D" w:rsidRPr="00886C8C">
        <w:rPr>
          <w:rFonts w:ascii="Arial" w:eastAsia="Times New Roman" w:hAnsi="Arial" w:cs="Arial"/>
          <w:sz w:val="20"/>
          <w:szCs w:val="20"/>
          <w:bdr w:val="none" w:sz="0" w:space="0" w:color="auto"/>
          <w:lang w:eastAsia="en-GB"/>
        </w:rPr>
        <w:t xml:space="preserve">internationally </w:t>
      </w:r>
      <w:proofErr w:type="spellStart"/>
      <w:r w:rsidR="0055538D" w:rsidRPr="00886C8C">
        <w:rPr>
          <w:rFonts w:ascii="Arial" w:eastAsia="Times New Roman" w:hAnsi="Arial" w:cs="Arial"/>
          <w:sz w:val="20"/>
          <w:szCs w:val="20"/>
          <w:bdr w:val="none" w:sz="0" w:space="0" w:color="auto"/>
          <w:lang w:eastAsia="en-GB"/>
        </w:rPr>
        <w:t>recognised</w:t>
      </w:r>
      <w:proofErr w:type="spellEnd"/>
      <w:r w:rsidR="0055538D" w:rsidRPr="00886C8C">
        <w:rPr>
          <w:rFonts w:ascii="Arial" w:eastAsia="Times New Roman" w:hAnsi="Arial" w:cs="Arial"/>
          <w:sz w:val="20"/>
          <w:szCs w:val="20"/>
          <w:bdr w:val="none" w:sz="0" w:space="0" w:color="auto"/>
          <w:lang w:eastAsia="en-GB"/>
        </w:rPr>
        <w:t xml:space="preserve"> for her unique artistic versatility and detailed approach to her chosen repertoire</w:t>
      </w:r>
      <w:r w:rsidRPr="00886C8C">
        <w:rPr>
          <w:rFonts w:ascii="Arial" w:eastAsia="Times New Roman" w:hAnsi="Arial" w:cs="Arial"/>
          <w:sz w:val="20"/>
          <w:szCs w:val="20"/>
          <w:bdr w:val="none" w:sz="0" w:space="0" w:color="auto"/>
          <w:lang w:val="en-GB" w:eastAsia="en-GB"/>
        </w:rPr>
        <w:t xml:space="preserve">. Her remarkable insight into musical languages comes from her mix of European and Japanese backgrounds. Born in Tokyo, Shoji moved to Siena, Italy when she was three. She studied at Accademia Musicale </w:t>
      </w:r>
      <w:proofErr w:type="spellStart"/>
      <w:r w:rsidRPr="00886C8C">
        <w:rPr>
          <w:rFonts w:ascii="Arial" w:eastAsia="Times New Roman" w:hAnsi="Arial" w:cs="Arial"/>
          <w:sz w:val="20"/>
          <w:szCs w:val="20"/>
          <w:bdr w:val="none" w:sz="0" w:space="0" w:color="auto"/>
          <w:lang w:val="en-GB" w:eastAsia="en-GB"/>
        </w:rPr>
        <w:t>Chigiana</w:t>
      </w:r>
      <w:proofErr w:type="spellEnd"/>
      <w:r w:rsidRPr="00886C8C">
        <w:rPr>
          <w:rFonts w:ascii="Arial" w:eastAsia="Times New Roman" w:hAnsi="Arial" w:cs="Arial"/>
          <w:sz w:val="20"/>
          <w:szCs w:val="20"/>
          <w:bdr w:val="none" w:sz="0" w:space="0" w:color="auto"/>
          <w:lang w:val="en-GB" w:eastAsia="en-GB"/>
        </w:rPr>
        <w:t xml:space="preserve"> and Cologne’s </w:t>
      </w:r>
      <w:proofErr w:type="spellStart"/>
      <w:r w:rsidRPr="00886C8C">
        <w:rPr>
          <w:rFonts w:ascii="Arial" w:eastAsia="Times New Roman" w:hAnsi="Arial" w:cs="Arial"/>
          <w:sz w:val="20"/>
          <w:szCs w:val="20"/>
          <w:bdr w:val="none" w:sz="0" w:space="0" w:color="auto"/>
          <w:lang w:val="en-GB" w:eastAsia="en-GB"/>
        </w:rPr>
        <w:t>Musikhochschule</w:t>
      </w:r>
      <w:proofErr w:type="spellEnd"/>
      <w:r w:rsidRPr="00886C8C">
        <w:rPr>
          <w:rFonts w:ascii="Arial" w:eastAsia="Times New Roman" w:hAnsi="Arial" w:cs="Arial"/>
          <w:sz w:val="20"/>
          <w:szCs w:val="20"/>
          <w:bdr w:val="none" w:sz="0" w:space="0" w:color="auto"/>
          <w:lang w:val="en-GB" w:eastAsia="en-GB"/>
        </w:rPr>
        <w:t xml:space="preserve"> and made her European debut with Lucerne Festival Strings and Rudolf Baumgartner at the Lucerne Festival and then at the Musikverein, Vienna at the age of fourteen.  </w:t>
      </w:r>
    </w:p>
    <w:p w14:paraId="0C26D351" w14:textId="77777777"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 </w:t>
      </w:r>
    </w:p>
    <w:p w14:paraId="48858864" w14:textId="6FC6AB8C"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 xml:space="preserve">Since winning first prize at the Paganini Competition in 1999, Sayaka Shoji has been supported by leading conductors such as Zubin Mehta, </w:t>
      </w:r>
      <w:proofErr w:type="spellStart"/>
      <w:r w:rsidRPr="00886C8C">
        <w:rPr>
          <w:rFonts w:ascii="Arial" w:eastAsia="Times New Roman" w:hAnsi="Arial" w:cs="Arial"/>
          <w:sz w:val="20"/>
          <w:szCs w:val="20"/>
          <w:bdr w:val="none" w:sz="0" w:space="0" w:color="auto"/>
          <w:lang w:val="en-GB" w:eastAsia="en-GB"/>
        </w:rPr>
        <w:t>Lorin</w:t>
      </w:r>
      <w:proofErr w:type="spellEnd"/>
      <w:r w:rsidRPr="00886C8C">
        <w:rPr>
          <w:rFonts w:ascii="Arial" w:eastAsia="Times New Roman" w:hAnsi="Arial" w:cs="Arial"/>
          <w:sz w:val="20"/>
          <w:szCs w:val="20"/>
          <w:bdr w:val="none" w:sz="0" w:space="0" w:color="auto"/>
          <w:lang w:val="en-GB" w:eastAsia="en-GB"/>
        </w:rPr>
        <w:t xml:space="preserve"> Maazel, </w:t>
      </w:r>
      <w:proofErr w:type="spellStart"/>
      <w:r w:rsidRPr="00886C8C">
        <w:rPr>
          <w:rFonts w:ascii="Arial" w:eastAsia="Times New Roman" w:hAnsi="Arial" w:cs="Arial"/>
          <w:sz w:val="20"/>
          <w:szCs w:val="20"/>
          <w:bdr w:val="none" w:sz="0" w:space="0" w:color="auto"/>
          <w:lang w:val="en-GB" w:eastAsia="en-GB"/>
        </w:rPr>
        <w:t>Semyon</w:t>
      </w:r>
      <w:proofErr w:type="spellEnd"/>
      <w:r w:rsidRPr="00886C8C">
        <w:rPr>
          <w:rFonts w:ascii="Arial" w:eastAsia="Times New Roman" w:hAnsi="Arial" w:cs="Arial"/>
          <w:sz w:val="20"/>
          <w:szCs w:val="20"/>
          <w:bdr w:val="none" w:sz="0" w:space="0" w:color="auto"/>
          <w:lang w:val="en-GB" w:eastAsia="en-GB"/>
        </w:rPr>
        <w:t xml:space="preserve"> </w:t>
      </w:r>
      <w:proofErr w:type="spellStart"/>
      <w:r w:rsidRPr="00886C8C">
        <w:rPr>
          <w:rFonts w:ascii="Arial" w:eastAsia="Times New Roman" w:hAnsi="Arial" w:cs="Arial"/>
          <w:sz w:val="20"/>
          <w:szCs w:val="20"/>
          <w:bdr w:val="none" w:sz="0" w:space="0" w:color="auto"/>
          <w:lang w:val="en-GB" w:eastAsia="en-GB"/>
        </w:rPr>
        <w:t>Bychkov</w:t>
      </w:r>
      <w:proofErr w:type="spellEnd"/>
      <w:r w:rsidRPr="00886C8C">
        <w:rPr>
          <w:rFonts w:ascii="Arial" w:eastAsia="Times New Roman" w:hAnsi="Arial" w:cs="Arial"/>
          <w:sz w:val="20"/>
          <w:szCs w:val="20"/>
          <w:bdr w:val="none" w:sz="0" w:space="0" w:color="auto"/>
          <w:lang w:val="en-GB" w:eastAsia="en-GB"/>
        </w:rPr>
        <w:t xml:space="preserve">, </w:t>
      </w:r>
      <w:proofErr w:type="spellStart"/>
      <w:r w:rsidRPr="00886C8C">
        <w:rPr>
          <w:rFonts w:ascii="Arial" w:eastAsia="Times New Roman" w:hAnsi="Arial" w:cs="Arial"/>
          <w:sz w:val="20"/>
          <w:szCs w:val="20"/>
          <w:bdr w:val="none" w:sz="0" w:space="0" w:color="auto"/>
          <w:lang w:val="en-GB" w:eastAsia="en-GB"/>
        </w:rPr>
        <w:t>Mariss</w:t>
      </w:r>
      <w:proofErr w:type="spellEnd"/>
      <w:r w:rsidRPr="00886C8C">
        <w:rPr>
          <w:rFonts w:ascii="Arial" w:eastAsia="Times New Roman" w:hAnsi="Arial" w:cs="Arial"/>
          <w:sz w:val="20"/>
          <w:szCs w:val="20"/>
          <w:bdr w:val="none" w:sz="0" w:space="0" w:color="auto"/>
          <w:lang w:val="en-GB" w:eastAsia="en-GB"/>
        </w:rPr>
        <w:t xml:space="preserve"> </w:t>
      </w:r>
      <w:proofErr w:type="spellStart"/>
      <w:r w:rsidRPr="00886C8C">
        <w:rPr>
          <w:rFonts w:ascii="Arial" w:eastAsia="Times New Roman" w:hAnsi="Arial" w:cs="Arial"/>
          <w:sz w:val="20"/>
          <w:szCs w:val="20"/>
          <w:bdr w:val="none" w:sz="0" w:space="0" w:color="auto"/>
          <w:lang w:val="en-GB" w:eastAsia="en-GB"/>
        </w:rPr>
        <w:t>Jansons</w:t>
      </w:r>
      <w:proofErr w:type="spellEnd"/>
      <w:r w:rsidRPr="00886C8C">
        <w:rPr>
          <w:rFonts w:ascii="Arial" w:eastAsia="Times New Roman" w:hAnsi="Arial" w:cs="Arial"/>
          <w:sz w:val="20"/>
          <w:szCs w:val="20"/>
          <w:bdr w:val="none" w:sz="0" w:space="0" w:color="auto"/>
          <w:lang w:val="en-GB" w:eastAsia="en-GB"/>
        </w:rPr>
        <w:t xml:space="preserve"> and Yuri </w:t>
      </w:r>
      <w:proofErr w:type="spellStart"/>
      <w:r w:rsidRPr="00886C8C">
        <w:rPr>
          <w:rFonts w:ascii="Arial" w:eastAsia="Times New Roman" w:hAnsi="Arial" w:cs="Arial"/>
          <w:sz w:val="20"/>
          <w:szCs w:val="20"/>
          <w:bdr w:val="none" w:sz="0" w:space="0" w:color="auto"/>
          <w:lang w:val="en-GB" w:eastAsia="en-GB"/>
        </w:rPr>
        <w:t>Temirkanov</w:t>
      </w:r>
      <w:proofErr w:type="spellEnd"/>
      <w:r w:rsidRPr="00886C8C">
        <w:rPr>
          <w:rFonts w:ascii="Arial" w:eastAsia="Times New Roman" w:hAnsi="Arial" w:cs="Arial"/>
          <w:sz w:val="20"/>
          <w:szCs w:val="20"/>
          <w:bdr w:val="none" w:sz="0" w:space="0" w:color="auto"/>
          <w:lang w:val="en-GB" w:eastAsia="en-GB"/>
        </w:rPr>
        <w:t xml:space="preserve"> to name a few. She has also worked with renowned orchestras including Israel Philharmonic</w:t>
      </w:r>
      <w:r w:rsidR="00886C8C">
        <w:rPr>
          <w:rFonts w:ascii="Arial" w:eastAsia="Times New Roman" w:hAnsi="Arial" w:cs="Arial"/>
          <w:sz w:val="20"/>
          <w:szCs w:val="20"/>
          <w:bdr w:val="none" w:sz="0" w:space="0" w:color="auto"/>
          <w:lang w:val="en-GB" w:eastAsia="en-GB"/>
        </w:rPr>
        <w:t xml:space="preserve"> Orchestra</w:t>
      </w:r>
      <w:r w:rsidRPr="00886C8C">
        <w:rPr>
          <w:rFonts w:ascii="Arial" w:eastAsia="Times New Roman" w:hAnsi="Arial" w:cs="Arial"/>
          <w:sz w:val="20"/>
          <w:szCs w:val="20"/>
          <w:bdr w:val="none" w:sz="0" w:space="0" w:color="auto"/>
          <w:lang w:val="en-GB" w:eastAsia="en-GB"/>
        </w:rPr>
        <w:t xml:space="preserve">, </w:t>
      </w:r>
      <w:proofErr w:type="spellStart"/>
      <w:r w:rsidRPr="00886C8C">
        <w:rPr>
          <w:rFonts w:ascii="Arial" w:eastAsia="Times New Roman" w:hAnsi="Arial" w:cs="Arial"/>
          <w:sz w:val="20"/>
          <w:szCs w:val="20"/>
          <w:bdr w:val="none" w:sz="0" w:space="0" w:color="auto"/>
          <w:lang w:val="en-GB" w:eastAsia="en-GB"/>
        </w:rPr>
        <w:t>Philharmonia</w:t>
      </w:r>
      <w:proofErr w:type="spellEnd"/>
      <w:r w:rsidRPr="00886C8C">
        <w:rPr>
          <w:rFonts w:ascii="Arial" w:eastAsia="Times New Roman" w:hAnsi="Arial" w:cs="Arial"/>
          <w:sz w:val="20"/>
          <w:szCs w:val="20"/>
          <w:bdr w:val="none" w:sz="0" w:space="0" w:color="auto"/>
          <w:lang w:val="en-GB" w:eastAsia="en-GB"/>
        </w:rPr>
        <w:t xml:space="preserve"> Orchestra, </w:t>
      </w:r>
      <w:r w:rsidR="00886C8C">
        <w:rPr>
          <w:rFonts w:ascii="Arial" w:eastAsia="Times New Roman" w:hAnsi="Arial" w:cs="Arial"/>
          <w:sz w:val="20"/>
          <w:szCs w:val="20"/>
          <w:bdr w:val="none" w:sz="0" w:space="0" w:color="auto"/>
          <w:lang w:val="en-GB" w:eastAsia="en-GB"/>
        </w:rPr>
        <w:t xml:space="preserve">The </w:t>
      </w:r>
      <w:r w:rsidRPr="00886C8C">
        <w:rPr>
          <w:rFonts w:ascii="Arial" w:eastAsia="Times New Roman" w:hAnsi="Arial" w:cs="Arial"/>
          <w:sz w:val="20"/>
          <w:szCs w:val="20"/>
          <w:bdr w:val="none" w:sz="0" w:space="0" w:color="auto"/>
          <w:lang w:val="en-GB" w:eastAsia="en-GB"/>
        </w:rPr>
        <w:t xml:space="preserve">Cleveland Orchestra, London Symphony Orchestra, </w:t>
      </w:r>
      <w:r w:rsidR="00886C8C" w:rsidRPr="00886C8C">
        <w:rPr>
          <w:rFonts w:ascii="Arial" w:eastAsia="Times New Roman" w:hAnsi="Arial" w:cs="Arial"/>
          <w:sz w:val="20"/>
          <w:szCs w:val="20"/>
          <w:bdr w:val="none" w:sz="0" w:space="0" w:color="auto"/>
          <w:lang w:val="en-GB" w:eastAsia="en-GB"/>
        </w:rPr>
        <w:t xml:space="preserve">Berliner </w:t>
      </w:r>
      <w:proofErr w:type="spellStart"/>
      <w:r w:rsidR="00886C8C" w:rsidRPr="00886C8C">
        <w:rPr>
          <w:rFonts w:ascii="Arial" w:eastAsia="Times New Roman" w:hAnsi="Arial" w:cs="Arial"/>
          <w:sz w:val="20"/>
          <w:szCs w:val="20"/>
          <w:bdr w:val="none" w:sz="0" w:space="0" w:color="auto"/>
          <w:lang w:val="en-GB" w:eastAsia="en-GB"/>
        </w:rPr>
        <w:t>Philharmoniker</w:t>
      </w:r>
      <w:proofErr w:type="spellEnd"/>
      <w:r w:rsidRPr="00886C8C">
        <w:rPr>
          <w:rFonts w:ascii="Arial" w:eastAsia="Times New Roman" w:hAnsi="Arial" w:cs="Arial"/>
          <w:sz w:val="20"/>
          <w:szCs w:val="20"/>
          <w:bdr w:val="none" w:sz="0" w:space="0" w:color="auto"/>
          <w:lang w:val="en-GB" w:eastAsia="en-GB"/>
        </w:rPr>
        <w:t xml:space="preserve">, Los Angeles and New York </w:t>
      </w:r>
      <w:r w:rsidR="00886C8C">
        <w:rPr>
          <w:rFonts w:ascii="Arial" w:eastAsia="Times New Roman" w:hAnsi="Arial" w:cs="Arial"/>
          <w:sz w:val="20"/>
          <w:szCs w:val="20"/>
          <w:bdr w:val="none" w:sz="0" w:space="0" w:color="auto"/>
          <w:lang w:val="en-GB" w:eastAsia="en-GB"/>
        </w:rPr>
        <w:t>p</w:t>
      </w:r>
      <w:r w:rsidRPr="00886C8C">
        <w:rPr>
          <w:rFonts w:ascii="Arial" w:eastAsia="Times New Roman" w:hAnsi="Arial" w:cs="Arial"/>
          <w:sz w:val="20"/>
          <w:szCs w:val="20"/>
          <w:bdr w:val="none" w:sz="0" w:space="0" w:color="auto"/>
          <w:lang w:val="en-GB" w:eastAsia="en-GB"/>
        </w:rPr>
        <w:t xml:space="preserve">hilharmonics, Orchestra </w:t>
      </w:r>
      <w:proofErr w:type="spellStart"/>
      <w:r w:rsidRPr="00886C8C">
        <w:rPr>
          <w:rFonts w:ascii="Arial" w:eastAsia="Times New Roman" w:hAnsi="Arial" w:cs="Arial"/>
          <w:sz w:val="20"/>
          <w:szCs w:val="20"/>
          <w:bdr w:val="none" w:sz="0" w:space="0" w:color="auto"/>
          <w:lang w:val="en-GB" w:eastAsia="en-GB"/>
        </w:rPr>
        <w:t>dell’Accademia</w:t>
      </w:r>
      <w:proofErr w:type="spellEnd"/>
      <w:r w:rsidRPr="00886C8C">
        <w:rPr>
          <w:rFonts w:ascii="Arial" w:eastAsia="Times New Roman" w:hAnsi="Arial" w:cs="Arial"/>
          <w:sz w:val="20"/>
          <w:szCs w:val="20"/>
          <w:bdr w:val="none" w:sz="0" w:space="0" w:color="auto"/>
          <w:lang w:val="en-GB" w:eastAsia="en-GB"/>
        </w:rPr>
        <w:t xml:space="preserve"> Nazionale di Santa Cecilia, Czech Philharmonic</w:t>
      </w:r>
      <w:r w:rsidR="00886C8C">
        <w:rPr>
          <w:rFonts w:ascii="Arial" w:eastAsia="Times New Roman" w:hAnsi="Arial" w:cs="Arial"/>
          <w:sz w:val="20"/>
          <w:szCs w:val="20"/>
          <w:bdr w:val="none" w:sz="0" w:space="0" w:color="auto"/>
          <w:lang w:val="en-GB" w:eastAsia="en-GB"/>
        </w:rPr>
        <w:t xml:space="preserve"> Orchestra</w:t>
      </w:r>
      <w:r w:rsidRPr="00886C8C">
        <w:rPr>
          <w:rFonts w:ascii="Arial" w:eastAsia="Times New Roman" w:hAnsi="Arial" w:cs="Arial"/>
          <w:sz w:val="20"/>
          <w:szCs w:val="20"/>
          <w:bdr w:val="none" w:sz="0" w:space="0" w:color="auto"/>
          <w:lang w:val="en-GB" w:eastAsia="en-GB"/>
        </w:rPr>
        <w:t xml:space="preserve">, Wiener </w:t>
      </w:r>
      <w:proofErr w:type="spellStart"/>
      <w:r w:rsidRPr="00886C8C">
        <w:rPr>
          <w:rFonts w:ascii="Arial" w:eastAsia="Times New Roman" w:hAnsi="Arial" w:cs="Arial"/>
          <w:sz w:val="20"/>
          <w:szCs w:val="20"/>
          <w:bdr w:val="none" w:sz="0" w:space="0" w:color="auto"/>
          <w:lang w:val="en-GB" w:eastAsia="en-GB"/>
        </w:rPr>
        <w:t>Symphoniker</w:t>
      </w:r>
      <w:proofErr w:type="spellEnd"/>
      <w:r w:rsidRPr="00886C8C">
        <w:rPr>
          <w:rFonts w:ascii="Arial" w:eastAsia="Times New Roman" w:hAnsi="Arial" w:cs="Arial"/>
          <w:sz w:val="20"/>
          <w:szCs w:val="20"/>
          <w:bdr w:val="none" w:sz="0" w:space="0" w:color="auto"/>
          <w:lang w:val="en-GB" w:eastAsia="en-GB"/>
        </w:rPr>
        <w:t xml:space="preserve">, The </w:t>
      </w:r>
      <w:proofErr w:type="spellStart"/>
      <w:r w:rsidRPr="00886C8C">
        <w:rPr>
          <w:rFonts w:ascii="Arial" w:eastAsia="Times New Roman" w:hAnsi="Arial" w:cs="Arial"/>
          <w:sz w:val="20"/>
          <w:szCs w:val="20"/>
          <w:bdr w:val="none" w:sz="0" w:space="0" w:color="auto"/>
          <w:lang w:val="en-GB" w:eastAsia="en-GB"/>
        </w:rPr>
        <w:t>Mariinsky</w:t>
      </w:r>
      <w:proofErr w:type="spellEnd"/>
      <w:r w:rsidRPr="00886C8C">
        <w:rPr>
          <w:rFonts w:ascii="Arial" w:eastAsia="Times New Roman" w:hAnsi="Arial" w:cs="Arial"/>
          <w:sz w:val="20"/>
          <w:szCs w:val="20"/>
          <w:bdr w:val="none" w:sz="0" w:space="0" w:color="auto"/>
          <w:lang w:val="en-GB" w:eastAsia="en-GB"/>
        </w:rPr>
        <w:t xml:space="preserve"> Orchestra and NHK Symphony Orchestra. </w:t>
      </w:r>
    </w:p>
    <w:p w14:paraId="45CE467C" w14:textId="77777777"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 </w:t>
      </w:r>
    </w:p>
    <w:p w14:paraId="18F002C5" w14:textId="6024F001" w:rsidR="0081777D" w:rsidRPr="00886C8C" w:rsidRDefault="0081777D" w:rsidP="2B8B7708">
      <w:pPr>
        <w:pBdr>
          <w:top w:val="none" w:sz="0" w:space="0" w:color="000000"/>
          <w:left w:val="none" w:sz="0" w:space="0" w:color="000000"/>
          <w:bottom w:val="none" w:sz="0" w:space="0" w:color="000000"/>
          <w:right w:val="none" w:sz="0" w:space="0" w:color="000000"/>
          <w:between w:val="none" w:sz="0" w:space="0" w:color="000000"/>
          <w:bar w:val="none" w:sz="0" w:color="000000"/>
        </w:pBdr>
        <w:textAlignment w:val="baseline"/>
        <w:rPr>
          <w:rFonts w:ascii="Arial" w:eastAsia="Times New Roman" w:hAnsi="Arial" w:cs="Arial"/>
          <w:sz w:val="20"/>
          <w:szCs w:val="20"/>
          <w:lang w:val="en-GB" w:eastAsia="en-GB"/>
        </w:rPr>
      </w:pPr>
      <w:r w:rsidRPr="00886C8C">
        <w:rPr>
          <w:rFonts w:ascii="Arial" w:eastAsia="Times New Roman" w:hAnsi="Arial" w:cs="Arial"/>
          <w:sz w:val="20"/>
          <w:szCs w:val="20"/>
          <w:bdr w:val="none" w:sz="0" w:space="0" w:color="auto"/>
          <w:lang w:val="en-GB" w:eastAsia="en-GB"/>
        </w:rPr>
        <w:t xml:space="preserve">Recent highlights include </w:t>
      </w:r>
      <w:r w:rsidR="0009745F" w:rsidRPr="00886C8C">
        <w:rPr>
          <w:rFonts w:ascii="Arial" w:eastAsia="Times New Roman" w:hAnsi="Arial" w:cs="Arial"/>
          <w:sz w:val="20"/>
          <w:szCs w:val="20"/>
          <w:bdr w:val="none" w:sz="0" w:space="0" w:color="auto"/>
          <w:lang w:val="en-GB" w:eastAsia="en-GB"/>
        </w:rPr>
        <w:t xml:space="preserve">five concerts for the opening of the </w:t>
      </w:r>
      <w:r w:rsidR="00886C8C">
        <w:rPr>
          <w:rFonts w:ascii="Arial" w:eastAsia="Times New Roman" w:hAnsi="Arial" w:cs="Arial"/>
          <w:sz w:val="20"/>
          <w:szCs w:val="20"/>
          <w:bdr w:val="none" w:sz="0" w:space="0" w:color="auto"/>
          <w:lang w:val="en-GB" w:eastAsia="en-GB"/>
        </w:rPr>
        <w:t>20</w:t>
      </w:r>
      <w:r w:rsidR="0009745F" w:rsidRPr="00886C8C">
        <w:rPr>
          <w:rFonts w:ascii="Arial" w:eastAsia="Times New Roman" w:hAnsi="Arial" w:cs="Arial"/>
          <w:sz w:val="20"/>
          <w:szCs w:val="20"/>
          <w:bdr w:val="none" w:sz="0" w:space="0" w:color="auto"/>
          <w:lang w:val="en-GB" w:eastAsia="en-GB"/>
        </w:rPr>
        <w:t xml:space="preserve">22/23 season </w:t>
      </w:r>
      <w:r w:rsidR="00D53E64" w:rsidRPr="00886C8C">
        <w:rPr>
          <w:rFonts w:ascii="Arial" w:eastAsia="Times New Roman" w:hAnsi="Arial" w:cs="Arial"/>
          <w:sz w:val="20"/>
          <w:szCs w:val="20"/>
          <w:bdr w:val="none" w:sz="0" w:space="0" w:color="auto"/>
          <w:lang w:val="en-GB" w:eastAsia="en-GB"/>
        </w:rPr>
        <w:t xml:space="preserve">with Israel </w:t>
      </w:r>
      <w:proofErr w:type="gramStart"/>
      <w:r w:rsidR="00D53E64" w:rsidRPr="00886C8C">
        <w:rPr>
          <w:rFonts w:ascii="Arial" w:eastAsia="Times New Roman" w:hAnsi="Arial" w:cs="Arial"/>
          <w:sz w:val="20"/>
          <w:szCs w:val="20"/>
          <w:bdr w:val="none" w:sz="0" w:space="0" w:color="auto"/>
          <w:lang w:val="en-GB" w:eastAsia="en-GB"/>
        </w:rPr>
        <w:t>Philharmonic</w:t>
      </w:r>
      <w:r w:rsidR="00886C8C">
        <w:rPr>
          <w:rFonts w:ascii="Arial" w:eastAsia="Times New Roman" w:hAnsi="Arial" w:cs="Arial"/>
          <w:sz w:val="20"/>
          <w:szCs w:val="20"/>
          <w:bdr w:val="none" w:sz="0" w:space="0" w:color="auto"/>
          <w:lang w:val="en-GB" w:eastAsia="en-GB"/>
        </w:rPr>
        <w:t xml:space="preserve">  Orchestra</w:t>
      </w:r>
      <w:proofErr w:type="gramEnd"/>
      <w:r w:rsidR="00D53E64" w:rsidRPr="00886C8C">
        <w:rPr>
          <w:rFonts w:ascii="Arial" w:eastAsia="Times New Roman" w:hAnsi="Arial" w:cs="Arial"/>
          <w:sz w:val="20"/>
          <w:szCs w:val="20"/>
          <w:bdr w:val="none" w:sz="0" w:space="0" w:color="auto"/>
          <w:lang w:val="en-GB" w:eastAsia="en-GB"/>
        </w:rPr>
        <w:t>/Shani,</w:t>
      </w:r>
      <w:r w:rsidRPr="00886C8C">
        <w:rPr>
          <w:rFonts w:ascii="Arial" w:eastAsia="Times New Roman" w:hAnsi="Arial" w:cs="Arial"/>
          <w:sz w:val="20"/>
          <w:szCs w:val="20"/>
          <w:bdr w:val="none" w:sz="0" w:space="0" w:color="auto"/>
          <w:lang w:val="en-GB" w:eastAsia="en-GB"/>
        </w:rPr>
        <w:t xml:space="preserve"> an Italian tour with </w:t>
      </w:r>
      <w:proofErr w:type="spellStart"/>
      <w:r w:rsidRPr="00886C8C">
        <w:rPr>
          <w:rFonts w:ascii="Arial" w:eastAsia="Times New Roman" w:hAnsi="Arial" w:cs="Arial"/>
          <w:sz w:val="20"/>
          <w:szCs w:val="20"/>
          <w:bdr w:val="none" w:sz="0" w:space="0" w:color="auto"/>
          <w:lang w:val="en-GB" w:eastAsia="en-GB"/>
        </w:rPr>
        <w:t>Philharmonia</w:t>
      </w:r>
      <w:proofErr w:type="spellEnd"/>
      <w:r w:rsidRPr="00886C8C">
        <w:rPr>
          <w:rFonts w:ascii="Arial" w:eastAsia="Times New Roman" w:hAnsi="Arial" w:cs="Arial"/>
          <w:sz w:val="20"/>
          <w:szCs w:val="20"/>
          <w:bdr w:val="none" w:sz="0" w:space="0" w:color="auto"/>
          <w:lang w:val="en-GB" w:eastAsia="en-GB"/>
        </w:rPr>
        <w:t xml:space="preserve"> Orchestra/Matias-</w:t>
      </w:r>
      <w:proofErr w:type="spellStart"/>
      <w:r w:rsidRPr="00886C8C">
        <w:rPr>
          <w:rFonts w:ascii="Arial" w:eastAsia="Times New Roman" w:hAnsi="Arial" w:cs="Arial"/>
          <w:sz w:val="20"/>
          <w:szCs w:val="20"/>
          <w:bdr w:val="none" w:sz="0" w:space="0" w:color="auto"/>
          <w:lang w:val="en-GB" w:eastAsia="en-GB"/>
        </w:rPr>
        <w:t>Rouvali</w:t>
      </w:r>
      <w:proofErr w:type="spellEnd"/>
      <w:r w:rsidRPr="00886C8C">
        <w:rPr>
          <w:rFonts w:ascii="Arial" w:eastAsia="Times New Roman" w:hAnsi="Arial" w:cs="Arial"/>
          <w:sz w:val="20"/>
          <w:szCs w:val="20"/>
          <w:bdr w:val="none" w:sz="0" w:space="0" w:color="auto"/>
          <w:lang w:val="en-GB" w:eastAsia="en-GB"/>
        </w:rPr>
        <w:t xml:space="preserve">, and a collaboration </w:t>
      </w:r>
      <w:r w:rsidR="637E1AC4" w:rsidRPr="00886C8C">
        <w:rPr>
          <w:rFonts w:ascii="Arial" w:eastAsia="Times New Roman" w:hAnsi="Arial" w:cs="Arial"/>
          <w:sz w:val="20"/>
          <w:szCs w:val="20"/>
          <w:lang w:val="en-GB" w:eastAsia="en-GB"/>
        </w:rPr>
        <w:t xml:space="preserve">with dancer/choreographer </w:t>
      </w:r>
      <w:proofErr w:type="spellStart"/>
      <w:r w:rsidR="637E1AC4" w:rsidRPr="00886C8C">
        <w:rPr>
          <w:rFonts w:ascii="Arial" w:eastAsia="Times New Roman" w:hAnsi="Arial" w:cs="Arial"/>
          <w:sz w:val="20"/>
          <w:szCs w:val="20"/>
          <w:lang w:val="en-GB" w:eastAsia="en-GB"/>
        </w:rPr>
        <w:t>Saburo</w:t>
      </w:r>
      <w:proofErr w:type="spellEnd"/>
      <w:r w:rsidR="637E1AC4" w:rsidRPr="00886C8C">
        <w:rPr>
          <w:rFonts w:ascii="Arial" w:eastAsia="Times New Roman" w:hAnsi="Arial" w:cs="Arial"/>
          <w:sz w:val="20"/>
          <w:szCs w:val="20"/>
          <w:lang w:val="en-GB" w:eastAsia="en-GB"/>
        </w:rPr>
        <w:t> </w:t>
      </w:r>
      <w:proofErr w:type="spellStart"/>
      <w:r w:rsidR="637E1AC4" w:rsidRPr="00886C8C">
        <w:rPr>
          <w:rFonts w:ascii="Arial" w:eastAsia="Times New Roman" w:hAnsi="Arial" w:cs="Arial"/>
          <w:sz w:val="20"/>
          <w:szCs w:val="20"/>
          <w:lang w:val="en-GB" w:eastAsia="en-GB"/>
        </w:rPr>
        <w:t>Teshigawara</w:t>
      </w:r>
      <w:proofErr w:type="spellEnd"/>
      <w:r w:rsidR="637E1AC4" w:rsidRPr="00886C8C">
        <w:rPr>
          <w:rFonts w:ascii="Arial" w:eastAsia="Times New Roman" w:hAnsi="Arial" w:cs="Arial"/>
          <w:sz w:val="20"/>
          <w:szCs w:val="20"/>
          <w:lang w:val="en-GB" w:eastAsia="en-GB"/>
        </w:rPr>
        <w:t xml:space="preserve"> performing Bach and Bartok’s solo works at the </w:t>
      </w:r>
      <w:proofErr w:type="spellStart"/>
      <w:r w:rsidR="637E1AC4" w:rsidRPr="00886C8C">
        <w:rPr>
          <w:rFonts w:ascii="Arial" w:eastAsia="Times New Roman" w:hAnsi="Arial" w:cs="Arial"/>
          <w:sz w:val="20"/>
          <w:szCs w:val="20"/>
          <w:lang w:val="en-GB" w:eastAsia="en-GB"/>
        </w:rPr>
        <w:t>Philharmonie</w:t>
      </w:r>
      <w:proofErr w:type="spellEnd"/>
      <w:r w:rsidR="637E1AC4" w:rsidRPr="00886C8C">
        <w:rPr>
          <w:rFonts w:ascii="Arial" w:eastAsia="Times New Roman" w:hAnsi="Arial" w:cs="Arial"/>
          <w:sz w:val="20"/>
          <w:szCs w:val="20"/>
          <w:lang w:val="en-GB" w:eastAsia="en-GB"/>
        </w:rPr>
        <w:t xml:space="preserve"> de Paris. She also had a return to NHK Symphony Orchestra/Noseda, </w:t>
      </w:r>
      <w:proofErr w:type="spellStart"/>
      <w:r w:rsidR="637E1AC4" w:rsidRPr="00886C8C">
        <w:rPr>
          <w:rFonts w:ascii="Arial" w:eastAsia="Times New Roman" w:hAnsi="Arial" w:cs="Arial"/>
          <w:sz w:val="20"/>
          <w:szCs w:val="20"/>
          <w:lang w:val="en-GB" w:eastAsia="en-GB"/>
        </w:rPr>
        <w:t>Brussells</w:t>
      </w:r>
      <w:proofErr w:type="spellEnd"/>
      <w:r w:rsidR="637E1AC4" w:rsidRPr="00886C8C">
        <w:rPr>
          <w:rFonts w:ascii="Arial" w:eastAsia="Times New Roman" w:hAnsi="Arial" w:cs="Arial"/>
          <w:sz w:val="20"/>
          <w:szCs w:val="20"/>
          <w:lang w:val="en-GB" w:eastAsia="en-GB"/>
        </w:rPr>
        <w:t xml:space="preserve"> Philharmonic/Ono, and an extensive recital tour in Japan with Gianluca </w:t>
      </w:r>
      <w:proofErr w:type="spellStart"/>
      <w:r w:rsidR="637E1AC4" w:rsidRPr="00886C8C">
        <w:rPr>
          <w:rFonts w:ascii="Arial" w:eastAsia="Times New Roman" w:hAnsi="Arial" w:cs="Arial"/>
          <w:sz w:val="20"/>
          <w:szCs w:val="20"/>
          <w:lang w:val="en-GB" w:eastAsia="en-GB"/>
        </w:rPr>
        <w:t>Cascioli</w:t>
      </w:r>
      <w:proofErr w:type="spellEnd"/>
      <w:r w:rsidR="637E1AC4" w:rsidRPr="00886C8C">
        <w:rPr>
          <w:rFonts w:ascii="Arial" w:eastAsia="Times New Roman" w:hAnsi="Arial" w:cs="Arial"/>
          <w:sz w:val="20"/>
          <w:szCs w:val="20"/>
          <w:lang w:val="en-GB" w:eastAsia="en-GB"/>
        </w:rPr>
        <w:t xml:space="preserve">.  </w:t>
      </w:r>
    </w:p>
    <w:p w14:paraId="79A714CA" w14:textId="7EF98165" w:rsidR="59929B9E" w:rsidRPr="00886C8C" w:rsidRDefault="59929B9E" w:rsidP="59929B9E">
      <w:pPr>
        <w:pBdr>
          <w:top w:val="none" w:sz="0" w:space="0" w:color="000000"/>
          <w:left w:val="none" w:sz="0" w:space="0" w:color="000000"/>
          <w:bottom w:val="none" w:sz="0" w:space="0" w:color="000000"/>
          <w:right w:val="none" w:sz="0" w:space="0" w:color="000000"/>
          <w:between w:val="none" w:sz="0" w:space="0" w:color="000000"/>
          <w:bar w:val="none" w:sz="0" w:color="000000"/>
        </w:pBdr>
        <w:rPr>
          <w:rFonts w:ascii="Arial" w:eastAsia="Times New Roman" w:hAnsi="Arial" w:cs="Arial"/>
          <w:sz w:val="20"/>
          <w:szCs w:val="20"/>
          <w:lang w:val="en-GB" w:eastAsia="en-GB"/>
        </w:rPr>
      </w:pPr>
    </w:p>
    <w:p w14:paraId="1E625280" w14:textId="317C2FDA" w:rsidR="6ECF7F07" w:rsidRPr="00886C8C" w:rsidRDefault="2B8B7708" w:rsidP="6ECF7F07">
      <w:pPr>
        <w:rPr>
          <w:rFonts w:ascii="Arial" w:eastAsia="Times New Roman" w:hAnsi="Arial" w:cs="Arial"/>
          <w:sz w:val="20"/>
          <w:szCs w:val="20"/>
          <w:lang w:val="en-GB" w:eastAsia="en-GB"/>
        </w:rPr>
      </w:pPr>
      <w:r w:rsidRPr="00886C8C">
        <w:rPr>
          <w:rFonts w:ascii="Arial" w:eastAsia="Times New Roman" w:hAnsi="Arial" w:cs="Arial"/>
          <w:sz w:val="20"/>
          <w:szCs w:val="20"/>
          <w:lang w:val="en-GB" w:eastAsia="en-GB"/>
        </w:rPr>
        <w:t xml:space="preserve">In the upcoming season, Shoji will return to Israel for concerts with Israel Philharmonic </w:t>
      </w:r>
      <w:r w:rsidR="00886C8C">
        <w:rPr>
          <w:rFonts w:ascii="Arial" w:eastAsia="Times New Roman" w:hAnsi="Arial" w:cs="Arial"/>
          <w:sz w:val="20"/>
          <w:szCs w:val="20"/>
          <w:lang w:val="en-GB" w:eastAsia="en-GB"/>
        </w:rPr>
        <w:t>Orchestra</w:t>
      </w:r>
      <w:r w:rsidRPr="00886C8C">
        <w:rPr>
          <w:rFonts w:ascii="Arial" w:eastAsia="Times New Roman" w:hAnsi="Arial" w:cs="Arial"/>
          <w:sz w:val="20"/>
          <w:szCs w:val="20"/>
          <w:lang w:val="en-GB" w:eastAsia="en-GB"/>
        </w:rPr>
        <w:t>/Shani and they will collaborate again for the Japan tour. She will also make debut concerts with hr-</w:t>
      </w:r>
      <w:proofErr w:type="spellStart"/>
      <w:r w:rsidRPr="00886C8C">
        <w:rPr>
          <w:rFonts w:ascii="Arial" w:eastAsia="Times New Roman" w:hAnsi="Arial" w:cs="Arial"/>
          <w:sz w:val="20"/>
          <w:szCs w:val="20"/>
          <w:lang w:val="en-GB" w:eastAsia="en-GB"/>
        </w:rPr>
        <w:t>Sinfonieorchester</w:t>
      </w:r>
      <w:proofErr w:type="spellEnd"/>
      <w:r w:rsidRPr="00886C8C">
        <w:rPr>
          <w:rFonts w:ascii="Arial" w:eastAsia="Times New Roman" w:hAnsi="Arial" w:cs="Arial"/>
          <w:sz w:val="20"/>
          <w:szCs w:val="20"/>
          <w:lang w:val="en-GB" w:eastAsia="en-GB"/>
        </w:rPr>
        <w:t>/</w:t>
      </w:r>
      <w:proofErr w:type="spellStart"/>
      <w:r w:rsidRPr="00886C8C">
        <w:rPr>
          <w:rFonts w:ascii="Arial" w:eastAsia="Times New Roman" w:hAnsi="Arial" w:cs="Arial"/>
          <w:sz w:val="20"/>
          <w:szCs w:val="20"/>
          <w:lang w:val="en-GB" w:eastAsia="en-GB"/>
        </w:rPr>
        <w:t>Carydis</w:t>
      </w:r>
      <w:proofErr w:type="spellEnd"/>
      <w:r w:rsidRPr="00886C8C">
        <w:rPr>
          <w:rFonts w:ascii="Arial" w:eastAsia="Times New Roman" w:hAnsi="Arial" w:cs="Arial"/>
          <w:sz w:val="20"/>
          <w:szCs w:val="20"/>
          <w:lang w:val="en-GB" w:eastAsia="en-GB"/>
        </w:rPr>
        <w:t xml:space="preserve">, Hamburger </w:t>
      </w:r>
      <w:proofErr w:type="spellStart"/>
      <w:r w:rsidRPr="00886C8C">
        <w:rPr>
          <w:rFonts w:ascii="Arial" w:eastAsia="Times New Roman" w:hAnsi="Arial" w:cs="Arial"/>
          <w:sz w:val="20"/>
          <w:szCs w:val="20"/>
          <w:lang w:val="en-GB" w:eastAsia="en-GB"/>
        </w:rPr>
        <w:t>Symphoniker</w:t>
      </w:r>
      <w:proofErr w:type="spellEnd"/>
      <w:r w:rsidRPr="00886C8C">
        <w:rPr>
          <w:rFonts w:ascii="Arial" w:eastAsia="Times New Roman" w:hAnsi="Arial" w:cs="Arial"/>
          <w:sz w:val="20"/>
          <w:szCs w:val="20"/>
          <w:lang w:val="en-GB" w:eastAsia="en-GB"/>
        </w:rPr>
        <w:t>/Sloane, BBC Symphony</w:t>
      </w:r>
      <w:r w:rsidR="00886C8C">
        <w:rPr>
          <w:rFonts w:ascii="Arial" w:eastAsia="Times New Roman" w:hAnsi="Arial" w:cs="Arial"/>
          <w:sz w:val="20"/>
          <w:szCs w:val="20"/>
          <w:lang w:val="en-GB" w:eastAsia="en-GB"/>
        </w:rPr>
        <w:t xml:space="preserve"> Orchestra</w:t>
      </w:r>
      <w:r w:rsidRPr="00886C8C">
        <w:rPr>
          <w:rFonts w:ascii="Arial" w:eastAsia="Times New Roman" w:hAnsi="Arial" w:cs="Arial"/>
          <w:sz w:val="20"/>
          <w:szCs w:val="20"/>
          <w:lang w:val="en-GB" w:eastAsia="en-GB"/>
        </w:rPr>
        <w:t>/</w:t>
      </w:r>
      <w:proofErr w:type="gramStart"/>
      <w:r w:rsidRPr="00886C8C">
        <w:rPr>
          <w:rFonts w:ascii="Arial" w:eastAsia="Times New Roman" w:hAnsi="Arial" w:cs="Arial"/>
          <w:sz w:val="20"/>
          <w:szCs w:val="20"/>
          <w:lang w:val="en-GB" w:eastAsia="en-GB"/>
        </w:rPr>
        <w:t>Wong</w:t>
      </w:r>
      <w:proofErr w:type="gramEnd"/>
      <w:r w:rsidRPr="00886C8C">
        <w:rPr>
          <w:rFonts w:ascii="Arial" w:eastAsia="Times New Roman" w:hAnsi="Arial" w:cs="Arial"/>
          <w:sz w:val="20"/>
          <w:szCs w:val="20"/>
          <w:lang w:val="en-GB" w:eastAsia="en-GB"/>
        </w:rPr>
        <w:t xml:space="preserve"> and </w:t>
      </w:r>
      <w:proofErr w:type="spellStart"/>
      <w:r w:rsidRPr="00886C8C">
        <w:rPr>
          <w:rFonts w:ascii="Arial" w:eastAsia="Times New Roman" w:hAnsi="Arial" w:cs="Arial"/>
          <w:sz w:val="20"/>
          <w:szCs w:val="20"/>
          <w:lang w:val="en-GB" w:eastAsia="en-GB"/>
        </w:rPr>
        <w:t>Orchestre</w:t>
      </w:r>
      <w:proofErr w:type="spellEnd"/>
      <w:r w:rsidRPr="00886C8C">
        <w:rPr>
          <w:rFonts w:ascii="Arial" w:eastAsia="Times New Roman" w:hAnsi="Arial" w:cs="Arial"/>
          <w:sz w:val="20"/>
          <w:szCs w:val="20"/>
          <w:lang w:val="en-GB" w:eastAsia="en-GB"/>
        </w:rPr>
        <w:t xml:space="preserve"> de chambre de Genève/Waldman. In autumn, she will tour Japan with Modigliani Quartet and Benjamin Grosvenor for a unique chamber recital program which includes a play written and directed by </w:t>
      </w:r>
      <w:proofErr w:type="spellStart"/>
      <w:r w:rsidRPr="00886C8C">
        <w:rPr>
          <w:rFonts w:ascii="Arial" w:eastAsia="Times New Roman" w:hAnsi="Arial" w:cs="Arial"/>
          <w:sz w:val="20"/>
          <w:szCs w:val="20"/>
          <w:lang w:val="en-GB" w:eastAsia="en-GB"/>
        </w:rPr>
        <w:t>Oriza</w:t>
      </w:r>
      <w:proofErr w:type="spellEnd"/>
      <w:r w:rsidRPr="00886C8C">
        <w:rPr>
          <w:rFonts w:ascii="Arial" w:eastAsia="Times New Roman" w:hAnsi="Arial" w:cs="Arial"/>
          <w:sz w:val="20"/>
          <w:szCs w:val="20"/>
          <w:lang w:val="en-GB" w:eastAsia="en-GB"/>
        </w:rPr>
        <w:t xml:space="preserve"> </w:t>
      </w:r>
      <w:proofErr w:type="spellStart"/>
      <w:r w:rsidRPr="00886C8C">
        <w:rPr>
          <w:rFonts w:ascii="Arial" w:eastAsia="Times New Roman" w:hAnsi="Arial" w:cs="Arial"/>
          <w:sz w:val="20"/>
          <w:szCs w:val="20"/>
          <w:lang w:val="en-GB" w:eastAsia="en-GB"/>
        </w:rPr>
        <w:t>Hiraza</w:t>
      </w:r>
      <w:proofErr w:type="spellEnd"/>
      <w:r w:rsidRPr="00886C8C">
        <w:rPr>
          <w:rFonts w:ascii="Arial" w:eastAsia="Times New Roman" w:hAnsi="Arial" w:cs="Arial"/>
          <w:sz w:val="20"/>
          <w:szCs w:val="20"/>
          <w:lang w:val="en-GB" w:eastAsia="en-GB"/>
        </w:rPr>
        <w:t xml:space="preserve">.  </w:t>
      </w:r>
    </w:p>
    <w:p w14:paraId="5B55BED6" w14:textId="77777777" w:rsidR="0081777D" w:rsidRPr="00886C8C" w:rsidRDefault="0081777D" w:rsidP="6ECF7F07">
      <w:pPr>
        <w:pBdr>
          <w:top w:val="none" w:sz="0" w:space="0" w:color="000000"/>
          <w:left w:val="none" w:sz="0" w:space="0" w:color="000000"/>
          <w:bottom w:val="none" w:sz="0" w:space="0" w:color="000000"/>
          <w:right w:val="none" w:sz="0" w:space="0" w:color="000000"/>
          <w:between w:val="none" w:sz="0" w:space="0" w:color="000000"/>
          <w:bar w:val="none" w:sz="0" w:color="000000"/>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 </w:t>
      </w:r>
    </w:p>
    <w:p w14:paraId="0386F94E" w14:textId="70640F9B"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Alongside her usual concert activities, Shoji has created an experimental visual-music project, ‘</w:t>
      </w:r>
      <w:proofErr w:type="spellStart"/>
      <w:r w:rsidRPr="00886C8C">
        <w:rPr>
          <w:rFonts w:ascii="Arial" w:eastAsia="Times New Roman" w:hAnsi="Arial" w:cs="Arial"/>
          <w:sz w:val="20"/>
          <w:szCs w:val="20"/>
          <w:bdr w:val="none" w:sz="0" w:space="0" w:color="auto"/>
          <w:lang w:val="en-GB" w:eastAsia="en-GB"/>
        </w:rPr>
        <w:t>Synesthesia</w:t>
      </w:r>
      <w:proofErr w:type="spellEnd"/>
      <w:r w:rsidRPr="00886C8C">
        <w:rPr>
          <w:rFonts w:ascii="Arial" w:eastAsia="Times New Roman" w:hAnsi="Arial" w:cs="Arial"/>
          <w:sz w:val="20"/>
          <w:szCs w:val="20"/>
          <w:bdr w:val="none" w:sz="0" w:space="0" w:color="auto"/>
          <w:lang w:val="en-GB" w:eastAsia="en-GB"/>
        </w:rPr>
        <w:t xml:space="preserve">’ in 2007, and exposed oil-paintings and video-art works. Her first video work (Shostakovich Prelude coll. with </w:t>
      </w:r>
      <w:proofErr w:type="spellStart"/>
      <w:proofErr w:type="gramStart"/>
      <w:r w:rsidRPr="00886C8C">
        <w:rPr>
          <w:rFonts w:ascii="Arial" w:eastAsia="Times New Roman" w:hAnsi="Arial" w:cs="Arial"/>
          <w:sz w:val="20"/>
          <w:szCs w:val="20"/>
          <w:bdr w:val="none" w:sz="0" w:space="0" w:color="auto"/>
          <w:lang w:val="en-GB" w:eastAsia="en-GB"/>
        </w:rPr>
        <w:t>P.Frament</w:t>
      </w:r>
      <w:proofErr w:type="spellEnd"/>
      <w:proofErr w:type="gramEnd"/>
      <w:r w:rsidRPr="00886C8C">
        <w:rPr>
          <w:rFonts w:ascii="Arial" w:eastAsia="Times New Roman" w:hAnsi="Arial" w:cs="Arial"/>
          <w:sz w:val="20"/>
          <w:szCs w:val="20"/>
          <w:bdr w:val="none" w:sz="0" w:space="0" w:color="auto"/>
          <w:lang w:val="en-GB" w:eastAsia="en-GB"/>
        </w:rPr>
        <w:t xml:space="preserve">) was chosen in a group exposition </w:t>
      </w:r>
      <w:r w:rsidR="00886C8C">
        <w:rPr>
          <w:rFonts w:ascii="Arial" w:eastAsia="Times New Roman" w:hAnsi="Arial" w:cs="Arial"/>
          <w:sz w:val="20"/>
          <w:szCs w:val="20"/>
          <w:bdr w:val="none" w:sz="0" w:space="0" w:color="auto"/>
          <w:lang w:val="en-GB" w:eastAsia="en-GB"/>
        </w:rPr>
        <w:t>‘</w:t>
      </w:r>
      <w:r w:rsidRPr="00886C8C">
        <w:rPr>
          <w:rFonts w:ascii="Arial" w:eastAsia="Times New Roman" w:hAnsi="Arial" w:cs="Arial"/>
          <w:sz w:val="20"/>
          <w:szCs w:val="20"/>
          <w:bdr w:val="none" w:sz="0" w:space="0" w:color="auto"/>
          <w:lang w:val="en-GB" w:eastAsia="en-GB"/>
        </w:rPr>
        <w:t>Au-</w:t>
      </w:r>
      <w:proofErr w:type="spellStart"/>
      <w:r w:rsidRPr="00886C8C">
        <w:rPr>
          <w:rFonts w:ascii="Arial" w:eastAsia="Times New Roman" w:hAnsi="Arial" w:cs="Arial"/>
          <w:sz w:val="20"/>
          <w:szCs w:val="20"/>
          <w:bdr w:val="none" w:sz="0" w:space="0" w:color="auto"/>
          <w:lang w:val="en-GB" w:eastAsia="en-GB"/>
        </w:rPr>
        <w:t>delà</w:t>
      </w:r>
      <w:proofErr w:type="spellEnd"/>
      <w:r w:rsidRPr="00886C8C">
        <w:rPr>
          <w:rFonts w:ascii="Arial" w:eastAsia="Times New Roman" w:hAnsi="Arial" w:cs="Arial"/>
          <w:sz w:val="20"/>
          <w:szCs w:val="20"/>
          <w:bdr w:val="none" w:sz="0" w:space="0" w:color="auto"/>
          <w:lang w:val="en-GB" w:eastAsia="en-GB"/>
        </w:rPr>
        <w:t xml:space="preserve">  de </w:t>
      </w:r>
      <w:proofErr w:type="spellStart"/>
      <w:r w:rsidRPr="00886C8C">
        <w:rPr>
          <w:rFonts w:ascii="Arial" w:eastAsia="Times New Roman" w:hAnsi="Arial" w:cs="Arial"/>
          <w:sz w:val="20"/>
          <w:szCs w:val="20"/>
          <w:bdr w:val="none" w:sz="0" w:space="0" w:color="auto"/>
          <w:lang w:val="en-GB" w:eastAsia="en-GB"/>
        </w:rPr>
        <w:t>mes</w:t>
      </w:r>
      <w:proofErr w:type="spellEnd"/>
      <w:r w:rsidRPr="00886C8C">
        <w:rPr>
          <w:rFonts w:ascii="Arial" w:eastAsia="Times New Roman" w:hAnsi="Arial" w:cs="Arial"/>
          <w:sz w:val="20"/>
          <w:szCs w:val="20"/>
          <w:bdr w:val="none" w:sz="0" w:space="0" w:color="auto"/>
          <w:lang w:val="en-GB" w:eastAsia="en-GB"/>
        </w:rPr>
        <w:t xml:space="preserve"> </w:t>
      </w:r>
      <w:proofErr w:type="spellStart"/>
      <w:r w:rsidRPr="00886C8C">
        <w:rPr>
          <w:rFonts w:ascii="Arial" w:eastAsia="Times New Roman" w:hAnsi="Arial" w:cs="Arial"/>
          <w:sz w:val="20"/>
          <w:szCs w:val="20"/>
          <w:bdr w:val="none" w:sz="0" w:space="0" w:color="auto"/>
          <w:lang w:val="en-GB" w:eastAsia="en-GB"/>
        </w:rPr>
        <w:t>rêves</w:t>
      </w:r>
      <w:proofErr w:type="spellEnd"/>
      <w:r w:rsidR="00886C8C">
        <w:rPr>
          <w:rFonts w:ascii="Arial" w:eastAsia="Times New Roman" w:hAnsi="Arial" w:cs="Arial"/>
          <w:sz w:val="20"/>
          <w:szCs w:val="20"/>
          <w:bdr w:val="none" w:sz="0" w:space="0" w:color="auto"/>
          <w:lang w:val="en-GB" w:eastAsia="en-GB"/>
        </w:rPr>
        <w:t>’</w:t>
      </w:r>
      <w:r w:rsidRPr="00886C8C">
        <w:rPr>
          <w:rFonts w:ascii="Arial" w:eastAsia="Times New Roman" w:hAnsi="Arial" w:cs="Arial"/>
          <w:sz w:val="20"/>
          <w:szCs w:val="20"/>
          <w:bdr w:val="none" w:sz="0" w:space="0" w:color="auto"/>
          <w:lang w:val="en-GB" w:eastAsia="en-GB"/>
        </w:rPr>
        <w:t xml:space="preserve"> in 2014 among the most renown artists such as </w:t>
      </w:r>
      <w:proofErr w:type="spellStart"/>
      <w:r w:rsidRPr="00886C8C">
        <w:rPr>
          <w:rFonts w:ascii="Arial" w:eastAsia="Times New Roman" w:hAnsi="Arial" w:cs="Arial"/>
          <w:sz w:val="20"/>
          <w:szCs w:val="20"/>
          <w:bdr w:val="none" w:sz="0" w:space="0" w:color="auto"/>
          <w:lang w:val="en-GB" w:eastAsia="en-GB"/>
        </w:rPr>
        <w:t>Y.Kusama</w:t>
      </w:r>
      <w:proofErr w:type="spellEnd"/>
      <w:r w:rsidRPr="00886C8C">
        <w:rPr>
          <w:rFonts w:ascii="Arial" w:eastAsia="Times New Roman" w:hAnsi="Arial" w:cs="Arial"/>
          <w:sz w:val="20"/>
          <w:szCs w:val="20"/>
          <w:bdr w:val="none" w:sz="0" w:space="0" w:color="auto"/>
          <w:lang w:val="en-GB" w:eastAsia="en-GB"/>
        </w:rPr>
        <w:t xml:space="preserve">, </w:t>
      </w:r>
      <w:proofErr w:type="spellStart"/>
      <w:r w:rsidRPr="00886C8C">
        <w:rPr>
          <w:rFonts w:ascii="Arial" w:eastAsia="Times New Roman" w:hAnsi="Arial" w:cs="Arial"/>
          <w:sz w:val="20"/>
          <w:szCs w:val="20"/>
          <w:bdr w:val="none" w:sz="0" w:space="0" w:color="auto"/>
          <w:lang w:val="en-GB" w:eastAsia="en-GB"/>
        </w:rPr>
        <w:t>S.Calle</w:t>
      </w:r>
      <w:proofErr w:type="spellEnd"/>
      <w:r w:rsidRPr="00886C8C">
        <w:rPr>
          <w:rFonts w:ascii="Arial" w:eastAsia="Times New Roman" w:hAnsi="Arial" w:cs="Arial"/>
          <w:sz w:val="20"/>
          <w:szCs w:val="20"/>
          <w:bdr w:val="none" w:sz="0" w:space="0" w:color="auto"/>
          <w:lang w:val="en-GB" w:eastAsia="en-GB"/>
        </w:rPr>
        <w:t xml:space="preserve">, </w:t>
      </w:r>
      <w:proofErr w:type="spellStart"/>
      <w:r w:rsidRPr="00886C8C">
        <w:rPr>
          <w:rFonts w:ascii="Arial" w:eastAsia="Times New Roman" w:hAnsi="Arial" w:cs="Arial"/>
          <w:sz w:val="20"/>
          <w:szCs w:val="20"/>
          <w:bdr w:val="none" w:sz="0" w:space="0" w:color="auto"/>
          <w:lang w:val="en-GB" w:eastAsia="en-GB"/>
        </w:rPr>
        <w:t>R.Longo</w:t>
      </w:r>
      <w:proofErr w:type="spellEnd"/>
      <w:r w:rsidRPr="00886C8C">
        <w:rPr>
          <w:rFonts w:ascii="Arial" w:eastAsia="Times New Roman" w:hAnsi="Arial" w:cs="Arial"/>
          <w:sz w:val="20"/>
          <w:szCs w:val="20"/>
          <w:bdr w:val="none" w:sz="0" w:space="0" w:color="auto"/>
          <w:lang w:val="en-GB" w:eastAsia="en-GB"/>
        </w:rPr>
        <w:t xml:space="preserve">. Shoji has also collaborated with </w:t>
      </w:r>
      <w:proofErr w:type="spellStart"/>
      <w:r w:rsidRPr="00886C8C">
        <w:rPr>
          <w:rFonts w:ascii="Arial" w:eastAsia="Times New Roman" w:hAnsi="Arial" w:cs="Arial"/>
          <w:sz w:val="20"/>
          <w:szCs w:val="20"/>
          <w:bdr w:val="none" w:sz="0" w:space="0" w:color="auto"/>
          <w:lang w:val="en-GB" w:eastAsia="en-GB"/>
        </w:rPr>
        <w:t>Tadao</w:t>
      </w:r>
      <w:proofErr w:type="spellEnd"/>
      <w:r w:rsidRPr="00886C8C">
        <w:rPr>
          <w:rFonts w:ascii="Arial" w:eastAsia="Times New Roman" w:hAnsi="Arial" w:cs="Arial"/>
          <w:sz w:val="20"/>
          <w:szCs w:val="20"/>
          <w:bdr w:val="none" w:sz="0" w:space="0" w:color="auto"/>
          <w:lang w:val="en-GB" w:eastAsia="en-GB"/>
        </w:rPr>
        <w:t xml:space="preserve"> Ando, Hiroshi Sugimoto, and </w:t>
      </w:r>
      <w:proofErr w:type="spellStart"/>
      <w:r w:rsidRPr="00886C8C">
        <w:rPr>
          <w:rFonts w:ascii="Arial" w:eastAsia="Times New Roman" w:hAnsi="Arial" w:cs="Arial"/>
          <w:sz w:val="20"/>
          <w:szCs w:val="20"/>
          <w:bdr w:val="none" w:sz="0" w:space="0" w:color="auto"/>
          <w:lang w:val="en-GB" w:eastAsia="en-GB"/>
        </w:rPr>
        <w:t>Saburo</w:t>
      </w:r>
      <w:proofErr w:type="spellEnd"/>
      <w:r w:rsidRPr="00886C8C">
        <w:rPr>
          <w:rFonts w:ascii="Arial" w:eastAsia="Times New Roman" w:hAnsi="Arial" w:cs="Arial"/>
          <w:sz w:val="20"/>
          <w:szCs w:val="20"/>
          <w:bdr w:val="none" w:sz="0" w:space="0" w:color="auto"/>
          <w:lang w:val="en-GB" w:eastAsia="en-GB"/>
        </w:rPr>
        <w:t xml:space="preserve"> </w:t>
      </w:r>
      <w:proofErr w:type="spellStart"/>
      <w:r w:rsidRPr="00886C8C">
        <w:rPr>
          <w:rFonts w:ascii="Arial" w:eastAsia="Times New Roman" w:hAnsi="Arial" w:cs="Arial"/>
          <w:sz w:val="20"/>
          <w:szCs w:val="20"/>
          <w:bdr w:val="none" w:sz="0" w:space="0" w:color="auto"/>
          <w:lang w:val="en-GB" w:eastAsia="en-GB"/>
        </w:rPr>
        <w:t>Teshigawara</w:t>
      </w:r>
      <w:proofErr w:type="spellEnd"/>
      <w:r w:rsidRPr="00886C8C">
        <w:rPr>
          <w:rFonts w:ascii="Arial" w:eastAsia="Times New Roman" w:hAnsi="Arial" w:cs="Arial"/>
          <w:sz w:val="20"/>
          <w:szCs w:val="20"/>
          <w:bdr w:val="none" w:sz="0" w:space="0" w:color="auto"/>
          <w:lang w:val="en-GB" w:eastAsia="en-GB"/>
        </w:rPr>
        <w:t xml:space="preserve"> in numerous occasions. </w:t>
      </w:r>
    </w:p>
    <w:p w14:paraId="6C16DC7B" w14:textId="77777777"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 </w:t>
      </w:r>
    </w:p>
    <w:p w14:paraId="44154EE6" w14:textId="1EEA876B" w:rsidR="0081777D" w:rsidRPr="00886C8C" w:rsidRDefault="0081777D" w:rsidP="6ECF7F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 xml:space="preserve">A prolific recording artist, Shoji has released eleven albums on Deutsche </w:t>
      </w:r>
      <w:proofErr w:type="spellStart"/>
      <w:r w:rsidRPr="00886C8C">
        <w:rPr>
          <w:rFonts w:ascii="Arial" w:eastAsia="Times New Roman" w:hAnsi="Arial" w:cs="Arial"/>
          <w:sz w:val="20"/>
          <w:szCs w:val="20"/>
          <w:bdr w:val="none" w:sz="0" w:space="0" w:color="auto"/>
          <w:lang w:val="en-GB" w:eastAsia="en-GB"/>
        </w:rPr>
        <w:t>Grammophon</w:t>
      </w:r>
      <w:proofErr w:type="spellEnd"/>
      <w:r w:rsidRPr="00886C8C">
        <w:rPr>
          <w:rFonts w:ascii="Arial" w:eastAsia="Times New Roman" w:hAnsi="Arial" w:cs="Arial"/>
          <w:sz w:val="20"/>
          <w:szCs w:val="20"/>
          <w:bdr w:val="none" w:sz="0" w:space="0" w:color="auto"/>
          <w:lang w:val="en-GB" w:eastAsia="en-GB"/>
        </w:rPr>
        <w:t xml:space="preserve"> including Prokofiev, Sibelius and Beethoven </w:t>
      </w:r>
      <w:r w:rsidR="00886C8C">
        <w:rPr>
          <w:rFonts w:ascii="Arial" w:eastAsia="Times New Roman" w:hAnsi="Arial" w:cs="Arial"/>
          <w:sz w:val="20"/>
          <w:szCs w:val="20"/>
          <w:bdr w:val="none" w:sz="0" w:space="0" w:color="auto"/>
          <w:lang w:val="en-GB" w:eastAsia="en-GB"/>
        </w:rPr>
        <w:t>v</w:t>
      </w:r>
      <w:r w:rsidRPr="00886C8C">
        <w:rPr>
          <w:rFonts w:ascii="Arial" w:eastAsia="Times New Roman" w:hAnsi="Arial" w:cs="Arial"/>
          <w:sz w:val="20"/>
          <w:szCs w:val="20"/>
          <w:bdr w:val="none" w:sz="0" w:space="0" w:color="auto"/>
          <w:lang w:val="en-GB" w:eastAsia="en-GB"/>
        </w:rPr>
        <w:t xml:space="preserve">iolin </w:t>
      </w:r>
      <w:r w:rsidR="00886C8C">
        <w:rPr>
          <w:rFonts w:ascii="Arial" w:eastAsia="Times New Roman" w:hAnsi="Arial" w:cs="Arial"/>
          <w:sz w:val="20"/>
          <w:szCs w:val="20"/>
          <w:bdr w:val="none" w:sz="0" w:space="0" w:color="auto"/>
          <w:lang w:val="en-GB" w:eastAsia="en-GB"/>
        </w:rPr>
        <w:t>c</w:t>
      </w:r>
      <w:r w:rsidRPr="00886C8C">
        <w:rPr>
          <w:rFonts w:ascii="Arial" w:eastAsia="Times New Roman" w:hAnsi="Arial" w:cs="Arial"/>
          <w:sz w:val="20"/>
          <w:szCs w:val="20"/>
          <w:bdr w:val="none" w:sz="0" w:space="0" w:color="auto"/>
          <w:lang w:val="en-GB" w:eastAsia="en-GB"/>
        </w:rPr>
        <w:t xml:space="preserve">oncertos with St Petersburg Philharmonic Orchestra conducted by Yuri </w:t>
      </w:r>
      <w:proofErr w:type="spellStart"/>
      <w:r w:rsidRPr="00886C8C">
        <w:rPr>
          <w:rFonts w:ascii="Arial" w:eastAsia="Times New Roman" w:hAnsi="Arial" w:cs="Arial"/>
          <w:sz w:val="20"/>
          <w:szCs w:val="20"/>
          <w:bdr w:val="none" w:sz="0" w:space="0" w:color="auto"/>
          <w:lang w:val="en-GB" w:eastAsia="en-GB"/>
        </w:rPr>
        <w:t>Temirkanov</w:t>
      </w:r>
      <w:proofErr w:type="spellEnd"/>
      <w:r w:rsidR="00886C8C">
        <w:rPr>
          <w:rFonts w:ascii="Arial" w:eastAsia="Times New Roman" w:hAnsi="Arial" w:cs="Arial"/>
          <w:sz w:val="20"/>
          <w:szCs w:val="20"/>
          <w:bdr w:val="none" w:sz="0" w:space="0" w:color="auto"/>
          <w:lang w:val="en-GB" w:eastAsia="en-GB"/>
        </w:rPr>
        <w:t>,</w:t>
      </w:r>
      <w:r w:rsidRPr="00886C8C">
        <w:rPr>
          <w:rFonts w:ascii="Arial" w:eastAsia="Times New Roman" w:hAnsi="Arial" w:cs="Arial"/>
          <w:sz w:val="20"/>
          <w:szCs w:val="20"/>
          <w:bdr w:val="none" w:sz="0" w:space="0" w:color="auto"/>
          <w:lang w:val="en-GB" w:eastAsia="en-GB"/>
        </w:rPr>
        <w:t xml:space="preserve"> </w:t>
      </w:r>
      <w:r w:rsidR="00886C8C">
        <w:rPr>
          <w:rFonts w:ascii="Arial" w:eastAsia="Times New Roman" w:hAnsi="Arial" w:cs="Arial"/>
          <w:sz w:val="20"/>
          <w:szCs w:val="20"/>
          <w:bdr w:val="none" w:sz="0" w:space="0" w:color="auto"/>
          <w:lang w:val="en-GB" w:eastAsia="en-GB"/>
        </w:rPr>
        <w:t>and</w:t>
      </w:r>
      <w:r w:rsidR="00886C8C" w:rsidRPr="00886C8C">
        <w:rPr>
          <w:rFonts w:ascii="Arial" w:eastAsia="Times New Roman" w:hAnsi="Arial" w:cs="Arial"/>
          <w:sz w:val="20"/>
          <w:szCs w:val="20"/>
          <w:bdr w:val="none" w:sz="0" w:space="0" w:color="auto"/>
          <w:lang w:val="en-GB" w:eastAsia="en-GB"/>
        </w:rPr>
        <w:t xml:space="preserve"> </w:t>
      </w:r>
      <w:r w:rsidRPr="00886C8C">
        <w:rPr>
          <w:rFonts w:ascii="Arial" w:eastAsia="Times New Roman" w:hAnsi="Arial" w:cs="Arial"/>
          <w:sz w:val="20"/>
          <w:szCs w:val="20"/>
          <w:bdr w:val="none" w:sz="0" w:space="0" w:color="auto"/>
          <w:lang w:val="en-GB" w:eastAsia="en-GB"/>
        </w:rPr>
        <w:t xml:space="preserve">previous recordings include a recital album with Menahem </w:t>
      </w:r>
      <w:proofErr w:type="spellStart"/>
      <w:r w:rsidRPr="00886C8C">
        <w:rPr>
          <w:rFonts w:ascii="Arial" w:eastAsia="Times New Roman" w:hAnsi="Arial" w:cs="Arial"/>
          <w:sz w:val="20"/>
          <w:szCs w:val="20"/>
          <w:bdr w:val="none" w:sz="0" w:space="0" w:color="auto"/>
          <w:lang w:val="en-GB" w:eastAsia="en-GB"/>
        </w:rPr>
        <w:t>Presseler</w:t>
      </w:r>
      <w:proofErr w:type="spellEnd"/>
      <w:r w:rsidRPr="00886C8C">
        <w:rPr>
          <w:rFonts w:ascii="Arial" w:eastAsia="Times New Roman" w:hAnsi="Arial" w:cs="Arial"/>
          <w:sz w:val="20"/>
          <w:szCs w:val="20"/>
          <w:bdr w:val="none" w:sz="0" w:space="0" w:color="auto"/>
          <w:lang w:val="en-GB" w:eastAsia="en-GB"/>
        </w:rPr>
        <w:t xml:space="preserve">. In autumn 2022, she released a new album with </w:t>
      </w:r>
      <w:proofErr w:type="spellStart"/>
      <w:r w:rsidRPr="00886C8C">
        <w:rPr>
          <w:rFonts w:ascii="Arial" w:eastAsia="Times New Roman" w:hAnsi="Arial" w:cs="Arial"/>
          <w:sz w:val="20"/>
          <w:szCs w:val="20"/>
          <w:bdr w:val="none" w:sz="0" w:space="0" w:color="auto"/>
          <w:lang w:val="en-GB" w:eastAsia="en-GB"/>
        </w:rPr>
        <w:t>longtime</w:t>
      </w:r>
      <w:proofErr w:type="spellEnd"/>
      <w:r w:rsidRPr="00886C8C">
        <w:rPr>
          <w:rFonts w:ascii="Arial" w:eastAsia="Times New Roman" w:hAnsi="Arial" w:cs="Arial"/>
          <w:sz w:val="20"/>
          <w:szCs w:val="20"/>
          <w:bdr w:val="none" w:sz="0" w:space="0" w:color="auto"/>
          <w:lang w:val="en-GB" w:eastAsia="en-GB"/>
        </w:rPr>
        <w:t xml:space="preserve"> collaborator, Gianluca </w:t>
      </w:r>
      <w:proofErr w:type="spellStart"/>
      <w:r w:rsidRPr="00886C8C">
        <w:rPr>
          <w:rFonts w:ascii="Arial" w:eastAsia="Times New Roman" w:hAnsi="Arial" w:cs="Arial"/>
          <w:sz w:val="20"/>
          <w:szCs w:val="20"/>
          <w:bdr w:val="none" w:sz="0" w:space="0" w:color="auto"/>
          <w:lang w:val="en-GB" w:eastAsia="en-GB"/>
        </w:rPr>
        <w:t>Casiocli</w:t>
      </w:r>
      <w:proofErr w:type="spellEnd"/>
      <w:r w:rsidRPr="00886C8C">
        <w:rPr>
          <w:rFonts w:ascii="Arial" w:eastAsia="Times New Roman" w:hAnsi="Arial" w:cs="Arial"/>
          <w:sz w:val="20"/>
          <w:szCs w:val="20"/>
          <w:bdr w:val="none" w:sz="0" w:space="0" w:color="auto"/>
          <w:lang w:val="en-GB" w:eastAsia="en-GB"/>
        </w:rPr>
        <w:t xml:space="preserve"> which includes Mozart’s violin sonatas, following her previous album of complete Beethoven Sonatas for Piano and Violin. </w:t>
      </w:r>
    </w:p>
    <w:p w14:paraId="00809CE8" w14:textId="77777777"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 </w:t>
      </w:r>
    </w:p>
    <w:p w14:paraId="61103178" w14:textId="5FD3B563"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Shoji won the Mainichi Art Award in 2016, one of Japan’s most prestigious awards, presented to those who have had a significant influence on the arts. In 2012, she was named one of The 100 Most Influential People for Japan in future by Nikkei Business.  </w:t>
      </w:r>
    </w:p>
    <w:p w14:paraId="4546A37C" w14:textId="77777777" w:rsidR="0081777D" w:rsidRPr="00886C8C"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 </w:t>
      </w:r>
    </w:p>
    <w:p w14:paraId="6C3B0997" w14:textId="00F6FAB4" w:rsidR="004F23EB" w:rsidRPr="00886C8C" w:rsidRDefault="0081777D" w:rsidP="00886C8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18"/>
          <w:szCs w:val="18"/>
          <w:bdr w:val="none" w:sz="0" w:space="0" w:color="auto"/>
          <w:lang w:val="en-GB" w:eastAsia="en-GB"/>
        </w:rPr>
      </w:pPr>
      <w:r w:rsidRPr="00886C8C">
        <w:rPr>
          <w:rFonts w:ascii="Arial" w:eastAsia="Times New Roman" w:hAnsi="Arial" w:cs="Arial"/>
          <w:sz w:val="20"/>
          <w:szCs w:val="20"/>
          <w:bdr w:val="none" w:sz="0" w:space="0" w:color="auto"/>
          <w:lang w:val="en-GB" w:eastAsia="en-GB"/>
        </w:rPr>
        <w:t>Sayaka Shoji plays a Stradivarius ‘Recamier’ c.1729 kindly loaned to her by Ueno Fine Chemicals Industry Ltd.  </w:t>
      </w:r>
    </w:p>
    <w:sectPr w:rsidR="004F23EB" w:rsidRPr="00886C8C">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FD73" w14:textId="77777777" w:rsidR="00B4250A" w:rsidRDefault="00B4250A">
      <w:r>
        <w:separator/>
      </w:r>
    </w:p>
  </w:endnote>
  <w:endnote w:type="continuationSeparator" w:id="0">
    <w:p w14:paraId="33412670" w14:textId="77777777" w:rsidR="00B4250A" w:rsidRDefault="00B4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F5AB" w14:textId="2A6AB700" w:rsidR="00E61571" w:rsidRPr="004512EC" w:rsidRDefault="008041B4" w:rsidP="005F34FA">
    <w:pPr>
      <w:ind w:right="26"/>
      <w:jc w:val="center"/>
      <w:rPr>
        <w:rFonts w:ascii="Arial" w:hAnsi="Arial" w:cs="Arial"/>
        <w:sz w:val="20"/>
        <w:szCs w:val="20"/>
      </w:rPr>
    </w:pPr>
    <w:r>
      <w:rPr>
        <w:rFonts w:ascii="Arial" w:hAnsi="Arial" w:cs="Arial"/>
        <w:sz w:val="20"/>
        <w:szCs w:val="20"/>
      </w:rPr>
      <w:t>202</w:t>
    </w:r>
    <w:r w:rsidR="00886C8C">
      <w:rPr>
        <w:rFonts w:ascii="Arial" w:hAnsi="Arial" w:cs="Arial"/>
        <w:sz w:val="20"/>
        <w:szCs w:val="20"/>
      </w:rPr>
      <w:t>3</w:t>
    </w:r>
    <w:r>
      <w:rPr>
        <w:rFonts w:ascii="Arial" w:hAnsi="Arial" w:cs="Arial"/>
        <w:sz w:val="20"/>
        <w:szCs w:val="20"/>
      </w:rPr>
      <w:t>/2</w:t>
    </w:r>
    <w:r w:rsidR="00886C8C">
      <w:rPr>
        <w:rFonts w:ascii="Arial" w:hAnsi="Arial" w:cs="Arial"/>
        <w:sz w:val="20"/>
        <w:szCs w:val="20"/>
      </w:rPr>
      <w:t>4</w:t>
    </w:r>
    <w:r w:rsidR="006F5255">
      <w:rPr>
        <w:rFonts w:ascii="Arial" w:hAnsi="Arial" w:cs="Arial"/>
        <w:sz w:val="20"/>
        <w:szCs w:val="20"/>
      </w:rPr>
      <w:t xml:space="preserve"> </w:t>
    </w:r>
    <w:r w:rsidR="006F5255" w:rsidRPr="004512EC">
      <w:rPr>
        <w:rFonts w:ascii="Arial" w:hAnsi="Arial" w:cs="Arial"/>
        <w:sz w:val="20"/>
        <w:szCs w:val="20"/>
      </w:rPr>
      <w:t xml:space="preserve">season only. Please contact </w:t>
    </w:r>
    <w:proofErr w:type="spellStart"/>
    <w:r w:rsidR="006F5255" w:rsidRPr="004512EC">
      <w:rPr>
        <w:rFonts w:ascii="Arial" w:hAnsi="Arial" w:cs="Arial"/>
        <w:sz w:val="20"/>
        <w:szCs w:val="20"/>
      </w:rPr>
      <w:t>HarrisonParrott</w:t>
    </w:r>
    <w:proofErr w:type="spellEnd"/>
    <w:r w:rsidR="006F5255" w:rsidRPr="004512EC">
      <w:rPr>
        <w:rFonts w:ascii="Arial" w:hAnsi="Arial" w:cs="Arial"/>
        <w:sz w:val="20"/>
        <w:szCs w:val="20"/>
      </w:rPr>
      <w:t xml:space="preserve"> if you wish to edit this biography.</w:t>
    </w:r>
  </w:p>
  <w:p w14:paraId="4ECE7DF5" w14:textId="77777777" w:rsidR="00E61571" w:rsidRPr="0003279E" w:rsidRDefault="00E61571" w:rsidP="0003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39AD" w14:textId="77777777" w:rsidR="00B4250A" w:rsidRDefault="00B4250A">
      <w:r>
        <w:separator/>
      </w:r>
    </w:p>
  </w:footnote>
  <w:footnote w:type="continuationSeparator" w:id="0">
    <w:p w14:paraId="505FCEE8" w14:textId="77777777" w:rsidR="00B4250A" w:rsidRDefault="00B4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5F55" w14:textId="77777777" w:rsidR="00E61571" w:rsidRDefault="006F5255">
    <w:pPr>
      <w:pStyle w:val="Header"/>
      <w:tabs>
        <w:tab w:val="clear" w:pos="9026"/>
        <w:tab w:val="right" w:pos="9000"/>
      </w:tabs>
    </w:pPr>
    <w:r>
      <w:rPr>
        <w:noProof/>
        <w:lang w:val="en-GB"/>
      </w:rPr>
      <w:drawing>
        <wp:anchor distT="152400" distB="152400" distL="152400" distR="152400" simplePos="0" relativeHeight="251659264" behindDoc="1" locked="0" layoutInCell="1" allowOverlap="1" wp14:anchorId="6D4541A5" wp14:editId="14F45A85">
          <wp:simplePos x="0" y="0"/>
          <wp:positionH relativeFrom="page">
            <wp:posOffset>2880042</wp:posOffset>
          </wp:positionH>
          <wp:positionV relativeFrom="page">
            <wp:posOffset>235585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image3.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p w14:paraId="3CAC0B7B" w14:textId="77777777" w:rsidR="00E61571" w:rsidRDefault="00E61571">
    <w:pPr>
      <w:pStyle w:val="Header"/>
      <w:tabs>
        <w:tab w:val="clear" w:pos="9026"/>
        <w:tab w:val="right" w:pos="9000"/>
      </w:tabs>
    </w:pPr>
  </w:p>
  <w:p w14:paraId="2F415217" w14:textId="4910C16A" w:rsidR="00E61571" w:rsidRDefault="00E61571">
    <w:pPr>
      <w:pStyle w:val="Header"/>
      <w:tabs>
        <w:tab w:val="clear" w:pos="9026"/>
        <w:tab w:val="right" w:pos="9000"/>
      </w:tabs>
    </w:pPr>
  </w:p>
  <w:p w14:paraId="22D8D7B3" w14:textId="77777777" w:rsidR="00FB1155" w:rsidRDefault="00FB1155">
    <w:pPr>
      <w:pStyle w:val="Header"/>
      <w:tabs>
        <w:tab w:val="clear" w:pos="9026"/>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CC"/>
    <w:rsid w:val="0000436E"/>
    <w:rsid w:val="0001237B"/>
    <w:rsid w:val="000167F0"/>
    <w:rsid w:val="00021EB1"/>
    <w:rsid w:val="00025129"/>
    <w:rsid w:val="000270A0"/>
    <w:rsid w:val="00037162"/>
    <w:rsid w:val="00044D43"/>
    <w:rsid w:val="00070744"/>
    <w:rsid w:val="0007366A"/>
    <w:rsid w:val="00073B7B"/>
    <w:rsid w:val="00077F87"/>
    <w:rsid w:val="00082EA8"/>
    <w:rsid w:val="00092E96"/>
    <w:rsid w:val="00093F96"/>
    <w:rsid w:val="0009534B"/>
    <w:rsid w:val="00096397"/>
    <w:rsid w:val="0009745F"/>
    <w:rsid w:val="000B1A2E"/>
    <w:rsid w:val="000B5277"/>
    <w:rsid w:val="000B5F63"/>
    <w:rsid w:val="000C3953"/>
    <w:rsid w:val="000C7774"/>
    <w:rsid w:val="000D0D64"/>
    <w:rsid w:val="000D6FB9"/>
    <w:rsid w:val="000E0A54"/>
    <w:rsid w:val="000E0C21"/>
    <w:rsid w:val="000E6F2D"/>
    <w:rsid w:val="000E7A40"/>
    <w:rsid w:val="000F4540"/>
    <w:rsid w:val="000F767B"/>
    <w:rsid w:val="001002B1"/>
    <w:rsid w:val="00111C44"/>
    <w:rsid w:val="001243BE"/>
    <w:rsid w:val="001512DD"/>
    <w:rsid w:val="00154159"/>
    <w:rsid w:val="00160FE6"/>
    <w:rsid w:val="00166A4B"/>
    <w:rsid w:val="001675A9"/>
    <w:rsid w:val="001679BC"/>
    <w:rsid w:val="00170573"/>
    <w:rsid w:val="00171648"/>
    <w:rsid w:val="0018450B"/>
    <w:rsid w:val="0018546F"/>
    <w:rsid w:val="00187D76"/>
    <w:rsid w:val="00191D76"/>
    <w:rsid w:val="00196F8B"/>
    <w:rsid w:val="001B0151"/>
    <w:rsid w:val="001B0F1F"/>
    <w:rsid w:val="001B210A"/>
    <w:rsid w:val="001B68EE"/>
    <w:rsid w:val="001C6E96"/>
    <w:rsid w:val="001E4B87"/>
    <w:rsid w:val="001F0024"/>
    <w:rsid w:val="001F4424"/>
    <w:rsid w:val="001F6D9A"/>
    <w:rsid w:val="001F7809"/>
    <w:rsid w:val="00204F2A"/>
    <w:rsid w:val="002052B1"/>
    <w:rsid w:val="00205664"/>
    <w:rsid w:val="00205BA0"/>
    <w:rsid w:val="0021588C"/>
    <w:rsid w:val="002161D9"/>
    <w:rsid w:val="0023158C"/>
    <w:rsid w:val="0024602F"/>
    <w:rsid w:val="00247547"/>
    <w:rsid w:val="00255188"/>
    <w:rsid w:val="00255B98"/>
    <w:rsid w:val="002637CB"/>
    <w:rsid w:val="002641E0"/>
    <w:rsid w:val="002656DB"/>
    <w:rsid w:val="00265D22"/>
    <w:rsid w:val="00270567"/>
    <w:rsid w:val="002A2328"/>
    <w:rsid w:val="002A3277"/>
    <w:rsid w:val="002A571D"/>
    <w:rsid w:val="002E5A47"/>
    <w:rsid w:val="002E6624"/>
    <w:rsid w:val="002E7F65"/>
    <w:rsid w:val="00307417"/>
    <w:rsid w:val="003136D9"/>
    <w:rsid w:val="00315125"/>
    <w:rsid w:val="003174AD"/>
    <w:rsid w:val="003217E3"/>
    <w:rsid w:val="003262A7"/>
    <w:rsid w:val="00327565"/>
    <w:rsid w:val="00333A9B"/>
    <w:rsid w:val="00347670"/>
    <w:rsid w:val="003560D2"/>
    <w:rsid w:val="00363770"/>
    <w:rsid w:val="00367977"/>
    <w:rsid w:val="0038266C"/>
    <w:rsid w:val="003916ED"/>
    <w:rsid w:val="003A3680"/>
    <w:rsid w:val="003A3CA8"/>
    <w:rsid w:val="003A604A"/>
    <w:rsid w:val="003B0A45"/>
    <w:rsid w:val="003B5F00"/>
    <w:rsid w:val="003C3E9F"/>
    <w:rsid w:val="003C4CEC"/>
    <w:rsid w:val="003E10C3"/>
    <w:rsid w:val="003E2383"/>
    <w:rsid w:val="003F1FD1"/>
    <w:rsid w:val="003F200F"/>
    <w:rsid w:val="003F6065"/>
    <w:rsid w:val="003F6DD1"/>
    <w:rsid w:val="004040BC"/>
    <w:rsid w:val="00413B1D"/>
    <w:rsid w:val="00422022"/>
    <w:rsid w:val="00425AFB"/>
    <w:rsid w:val="00425BFA"/>
    <w:rsid w:val="00426C8C"/>
    <w:rsid w:val="004303BF"/>
    <w:rsid w:val="00435922"/>
    <w:rsid w:val="00437D03"/>
    <w:rsid w:val="00454B48"/>
    <w:rsid w:val="004619B0"/>
    <w:rsid w:val="00473687"/>
    <w:rsid w:val="00473E69"/>
    <w:rsid w:val="00483216"/>
    <w:rsid w:val="00485F7D"/>
    <w:rsid w:val="00495BC8"/>
    <w:rsid w:val="0049694E"/>
    <w:rsid w:val="004A356D"/>
    <w:rsid w:val="004B2CB5"/>
    <w:rsid w:val="004B31A7"/>
    <w:rsid w:val="004B406D"/>
    <w:rsid w:val="004B51A0"/>
    <w:rsid w:val="004B5630"/>
    <w:rsid w:val="004C626F"/>
    <w:rsid w:val="004D04B9"/>
    <w:rsid w:val="004D5D2F"/>
    <w:rsid w:val="004F23EB"/>
    <w:rsid w:val="004F2B7C"/>
    <w:rsid w:val="00501DA5"/>
    <w:rsid w:val="00504064"/>
    <w:rsid w:val="00510BB8"/>
    <w:rsid w:val="00514AA2"/>
    <w:rsid w:val="00531974"/>
    <w:rsid w:val="00540F54"/>
    <w:rsid w:val="005414A9"/>
    <w:rsid w:val="00545508"/>
    <w:rsid w:val="005456EC"/>
    <w:rsid w:val="0055538D"/>
    <w:rsid w:val="005667B3"/>
    <w:rsid w:val="00584C68"/>
    <w:rsid w:val="00587922"/>
    <w:rsid w:val="00587CB1"/>
    <w:rsid w:val="00590E5C"/>
    <w:rsid w:val="005B16C7"/>
    <w:rsid w:val="005B56D9"/>
    <w:rsid w:val="005B7F4F"/>
    <w:rsid w:val="005C00B8"/>
    <w:rsid w:val="005D1DE0"/>
    <w:rsid w:val="005D7B30"/>
    <w:rsid w:val="005E0620"/>
    <w:rsid w:val="005E187E"/>
    <w:rsid w:val="005E3D36"/>
    <w:rsid w:val="005E6764"/>
    <w:rsid w:val="005F2EBA"/>
    <w:rsid w:val="005F34FA"/>
    <w:rsid w:val="005F4AA8"/>
    <w:rsid w:val="005F6082"/>
    <w:rsid w:val="00602FAA"/>
    <w:rsid w:val="0062119E"/>
    <w:rsid w:val="00622895"/>
    <w:rsid w:val="00644CC6"/>
    <w:rsid w:val="0064627D"/>
    <w:rsid w:val="00650B0B"/>
    <w:rsid w:val="006514CF"/>
    <w:rsid w:val="00654462"/>
    <w:rsid w:val="006727E2"/>
    <w:rsid w:val="00674A59"/>
    <w:rsid w:val="006775A0"/>
    <w:rsid w:val="00681A9C"/>
    <w:rsid w:val="00683F42"/>
    <w:rsid w:val="0069294B"/>
    <w:rsid w:val="00693C18"/>
    <w:rsid w:val="006A2DCE"/>
    <w:rsid w:val="006A42A4"/>
    <w:rsid w:val="006A5A53"/>
    <w:rsid w:val="006B39EC"/>
    <w:rsid w:val="006C7206"/>
    <w:rsid w:val="006D05A8"/>
    <w:rsid w:val="006D3B7F"/>
    <w:rsid w:val="006D502A"/>
    <w:rsid w:val="006D59FE"/>
    <w:rsid w:val="006E791C"/>
    <w:rsid w:val="006F5255"/>
    <w:rsid w:val="006F6474"/>
    <w:rsid w:val="007032B5"/>
    <w:rsid w:val="0070567F"/>
    <w:rsid w:val="007141CA"/>
    <w:rsid w:val="00714F50"/>
    <w:rsid w:val="0072436B"/>
    <w:rsid w:val="0073373E"/>
    <w:rsid w:val="007356F6"/>
    <w:rsid w:val="0073757F"/>
    <w:rsid w:val="00761CBC"/>
    <w:rsid w:val="007734D2"/>
    <w:rsid w:val="00777DF3"/>
    <w:rsid w:val="007A7BC0"/>
    <w:rsid w:val="007B1EDE"/>
    <w:rsid w:val="007B52DC"/>
    <w:rsid w:val="007B7B85"/>
    <w:rsid w:val="007C3EC0"/>
    <w:rsid w:val="007C513A"/>
    <w:rsid w:val="007E717B"/>
    <w:rsid w:val="007F5DBD"/>
    <w:rsid w:val="007F605D"/>
    <w:rsid w:val="008041B4"/>
    <w:rsid w:val="0081777D"/>
    <w:rsid w:val="008217EF"/>
    <w:rsid w:val="00831C26"/>
    <w:rsid w:val="00842A90"/>
    <w:rsid w:val="00860EE7"/>
    <w:rsid w:val="00882468"/>
    <w:rsid w:val="00886447"/>
    <w:rsid w:val="00886C8C"/>
    <w:rsid w:val="00892EBE"/>
    <w:rsid w:val="008A0B84"/>
    <w:rsid w:val="008B035B"/>
    <w:rsid w:val="008B0D19"/>
    <w:rsid w:val="008B1C9F"/>
    <w:rsid w:val="008B4551"/>
    <w:rsid w:val="008B5118"/>
    <w:rsid w:val="008C128C"/>
    <w:rsid w:val="008D2C8A"/>
    <w:rsid w:val="008D607C"/>
    <w:rsid w:val="008D6213"/>
    <w:rsid w:val="008E7F3A"/>
    <w:rsid w:val="008F7F8F"/>
    <w:rsid w:val="00902CCC"/>
    <w:rsid w:val="00907D85"/>
    <w:rsid w:val="00913325"/>
    <w:rsid w:val="00922F53"/>
    <w:rsid w:val="00925E8B"/>
    <w:rsid w:val="00930BA1"/>
    <w:rsid w:val="00931E3B"/>
    <w:rsid w:val="00940B9F"/>
    <w:rsid w:val="00945F33"/>
    <w:rsid w:val="0095447A"/>
    <w:rsid w:val="00955346"/>
    <w:rsid w:val="00973E6C"/>
    <w:rsid w:val="00994559"/>
    <w:rsid w:val="00995B6B"/>
    <w:rsid w:val="009A7C47"/>
    <w:rsid w:val="009D21BB"/>
    <w:rsid w:val="009D267C"/>
    <w:rsid w:val="009D28FA"/>
    <w:rsid w:val="009D5161"/>
    <w:rsid w:val="009D587B"/>
    <w:rsid w:val="009E6678"/>
    <w:rsid w:val="009E6C2E"/>
    <w:rsid w:val="009F1B7B"/>
    <w:rsid w:val="009F625D"/>
    <w:rsid w:val="009F77AB"/>
    <w:rsid w:val="00A016CF"/>
    <w:rsid w:val="00A238C5"/>
    <w:rsid w:val="00A3111F"/>
    <w:rsid w:val="00A33417"/>
    <w:rsid w:val="00A50DC6"/>
    <w:rsid w:val="00A519E6"/>
    <w:rsid w:val="00A525C5"/>
    <w:rsid w:val="00A60801"/>
    <w:rsid w:val="00A713FF"/>
    <w:rsid w:val="00A7554F"/>
    <w:rsid w:val="00A93A82"/>
    <w:rsid w:val="00AA780C"/>
    <w:rsid w:val="00AB2337"/>
    <w:rsid w:val="00AB5786"/>
    <w:rsid w:val="00AC5341"/>
    <w:rsid w:val="00AD72BA"/>
    <w:rsid w:val="00AD7869"/>
    <w:rsid w:val="00AE17D6"/>
    <w:rsid w:val="00AE25DD"/>
    <w:rsid w:val="00AE47BB"/>
    <w:rsid w:val="00AF0E10"/>
    <w:rsid w:val="00AF2469"/>
    <w:rsid w:val="00B022AD"/>
    <w:rsid w:val="00B05925"/>
    <w:rsid w:val="00B06C0B"/>
    <w:rsid w:val="00B074AD"/>
    <w:rsid w:val="00B10886"/>
    <w:rsid w:val="00B122FE"/>
    <w:rsid w:val="00B35238"/>
    <w:rsid w:val="00B4250A"/>
    <w:rsid w:val="00B4429E"/>
    <w:rsid w:val="00B453EF"/>
    <w:rsid w:val="00B50C7D"/>
    <w:rsid w:val="00B6050A"/>
    <w:rsid w:val="00B60F00"/>
    <w:rsid w:val="00B71986"/>
    <w:rsid w:val="00B74A4D"/>
    <w:rsid w:val="00B74D42"/>
    <w:rsid w:val="00B81F06"/>
    <w:rsid w:val="00B843BC"/>
    <w:rsid w:val="00B90C42"/>
    <w:rsid w:val="00B9334C"/>
    <w:rsid w:val="00B97CDB"/>
    <w:rsid w:val="00BA280A"/>
    <w:rsid w:val="00BC0751"/>
    <w:rsid w:val="00BD3840"/>
    <w:rsid w:val="00BD4212"/>
    <w:rsid w:val="00BD5919"/>
    <w:rsid w:val="00BE22C9"/>
    <w:rsid w:val="00BE6EB2"/>
    <w:rsid w:val="00BE73D3"/>
    <w:rsid w:val="00BF06CF"/>
    <w:rsid w:val="00BF6C71"/>
    <w:rsid w:val="00C0550B"/>
    <w:rsid w:val="00C27BAC"/>
    <w:rsid w:val="00C32CCD"/>
    <w:rsid w:val="00C343AC"/>
    <w:rsid w:val="00C50FCB"/>
    <w:rsid w:val="00C70A03"/>
    <w:rsid w:val="00C71EF5"/>
    <w:rsid w:val="00C751F2"/>
    <w:rsid w:val="00C767F7"/>
    <w:rsid w:val="00C94565"/>
    <w:rsid w:val="00CA06E3"/>
    <w:rsid w:val="00CA56E0"/>
    <w:rsid w:val="00CB60CF"/>
    <w:rsid w:val="00CC5543"/>
    <w:rsid w:val="00CD2C7E"/>
    <w:rsid w:val="00CE030D"/>
    <w:rsid w:val="00CE0E60"/>
    <w:rsid w:val="00CF0EE6"/>
    <w:rsid w:val="00D026D3"/>
    <w:rsid w:val="00D03595"/>
    <w:rsid w:val="00D05E7D"/>
    <w:rsid w:val="00D07EEF"/>
    <w:rsid w:val="00D174DB"/>
    <w:rsid w:val="00D20C24"/>
    <w:rsid w:val="00D20C61"/>
    <w:rsid w:val="00D2333C"/>
    <w:rsid w:val="00D364D9"/>
    <w:rsid w:val="00D376A4"/>
    <w:rsid w:val="00D411E3"/>
    <w:rsid w:val="00D53E64"/>
    <w:rsid w:val="00D77F85"/>
    <w:rsid w:val="00D85DA7"/>
    <w:rsid w:val="00D904C8"/>
    <w:rsid w:val="00D96C15"/>
    <w:rsid w:val="00DA679D"/>
    <w:rsid w:val="00DB2143"/>
    <w:rsid w:val="00DB5345"/>
    <w:rsid w:val="00DD0C04"/>
    <w:rsid w:val="00DD1405"/>
    <w:rsid w:val="00DD4960"/>
    <w:rsid w:val="00DE1C65"/>
    <w:rsid w:val="00DF33DB"/>
    <w:rsid w:val="00E02B45"/>
    <w:rsid w:val="00E11867"/>
    <w:rsid w:val="00E15D22"/>
    <w:rsid w:val="00E21922"/>
    <w:rsid w:val="00E2496D"/>
    <w:rsid w:val="00E33595"/>
    <w:rsid w:val="00E4058E"/>
    <w:rsid w:val="00E53EA8"/>
    <w:rsid w:val="00E61571"/>
    <w:rsid w:val="00E627CA"/>
    <w:rsid w:val="00E6357C"/>
    <w:rsid w:val="00E6610A"/>
    <w:rsid w:val="00E72226"/>
    <w:rsid w:val="00E76E26"/>
    <w:rsid w:val="00E857E9"/>
    <w:rsid w:val="00E87FAB"/>
    <w:rsid w:val="00E924CF"/>
    <w:rsid w:val="00EA2534"/>
    <w:rsid w:val="00EC61FE"/>
    <w:rsid w:val="00EC6B8F"/>
    <w:rsid w:val="00EF7426"/>
    <w:rsid w:val="00F0155B"/>
    <w:rsid w:val="00F04B8E"/>
    <w:rsid w:val="00F124B7"/>
    <w:rsid w:val="00F13C41"/>
    <w:rsid w:val="00F24AEF"/>
    <w:rsid w:val="00F30C0C"/>
    <w:rsid w:val="00F40A04"/>
    <w:rsid w:val="00F43762"/>
    <w:rsid w:val="00F459F7"/>
    <w:rsid w:val="00F770BF"/>
    <w:rsid w:val="00F809ED"/>
    <w:rsid w:val="00F85790"/>
    <w:rsid w:val="00F86B4E"/>
    <w:rsid w:val="00F8766B"/>
    <w:rsid w:val="00F900A6"/>
    <w:rsid w:val="00F97B4A"/>
    <w:rsid w:val="00FA5ABB"/>
    <w:rsid w:val="00FB1155"/>
    <w:rsid w:val="00FB5885"/>
    <w:rsid w:val="00FC460B"/>
    <w:rsid w:val="00FD2133"/>
    <w:rsid w:val="00FD4065"/>
    <w:rsid w:val="00FE6820"/>
    <w:rsid w:val="00FF2F2B"/>
    <w:rsid w:val="030B075F"/>
    <w:rsid w:val="0793AAF8"/>
    <w:rsid w:val="1228AE21"/>
    <w:rsid w:val="16DA02F5"/>
    <w:rsid w:val="1C4A1E01"/>
    <w:rsid w:val="1EF21A84"/>
    <w:rsid w:val="22A27B4B"/>
    <w:rsid w:val="299555A0"/>
    <w:rsid w:val="2B8B7708"/>
    <w:rsid w:val="2D10BE61"/>
    <w:rsid w:val="2E6743CF"/>
    <w:rsid w:val="2FA7F650"/>
    <w:rsid w:val="2FC52FDF"/>
    <w:rsid w:val="3449A811"/>
    <w:rsid w:val="36B08F3B"/>
    <w:rsid w:val="3FFA3D7E"/>
    <w:rsid w:val="45AF9E4A"/>
    <w:rsid w:val="46569EC9"/>
    <w:rsid w:val="466AE428"/>
    <w:rsid w:val="4BD7AD00"/>
    <w:rsid w:val="59929B9E"/>
    <w:rsid w:val="5D28C68B"/>
    <w:rsid w:val="637E1AC4"/>
    <w:rsid w:val="67C36BC4"/>
    <w:rsid w:val="6ECF7F0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009A"/>
  <w15:chartTrackingRefBased/>
  <w15:docId w15:val="{7BD9E7F4-CCDB-45DE-9FB8-0861C518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C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basedOn w:val="Normal"/>
    <w:link w:val="Heading3Char"/>
    <w:uiPriority w:val="9"/>
    <w:qFormat/>
    <w:rsid w:val="00B06C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02CCC"/>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HeaderChar">
    <w:name w:val="Header Char"/>
    <w:basedOn w:val="DefaultParagraphFont"/>
    <w:link w:val="Header"/>
    <w:rsid w:val="00902CCC"/>
    <w:rPr>
      <w:rFonts w:ascii="Calibri" w:eastAsia="Calibri" w:hAnsi="Calibri" w:cs="Calibri"/>
      <w:color w:val="000000"/>
      <w:u w:color="000000"/>
      <w:bdr w:val="nil"/>
      <w:lang w:val="en-US" w:eastAsia="en-GB"/>
    </w:rPr>
  </w:style>
  <w:style w:type="paragraph" w:styleId="Title">
    <w:name w:val="Title"/>
    <w:next w:val="Body"/>
    <w:link w:val="TitleChar"/>
    <w:rsid w:val="00902CCC"/>
    <w:pPr>
      <w:pBdr>
        <w:top w:val="nil"/>
        <w:left w:val="nil"/>
        <w:bottom w:val="nil"/>
        <w:right w:val="nil"/>
        <w:between w:val="nil"/>
        <w:bar w:val="nil"/>
      </w:pBdr>
      <w:spacing w:after="0" w:line="240" w:lineRule="auto"/>
    </w:pPr>
    <w:rPr>
      <w:rFonts w:ascii="Calibri Light" w:eastAsia="Calibri Light" w:hAnsi="Calibri Light" w:cs="Calibri Light"/>
      <w:color w:val="000000"/>
      <w:spacing w:val="-10"/>
      <w:kern w:val="28"/>
      <w:sz w:val="56"/>
      <w:szCs w:val="56"/>
      <w:u w:color="000000"/>
      <w:bdr w:val="nil"/>
      <w:lang w:val="en-US" w:eastAsia="en-GB"/>
    </w:rPr>
  </w:style>
  <w:style w:type="character" w:customStyle="1" w:styleId="TitleChar">
    <w:name w:val="Title Char"/>
    <w:basedOn w:val="DefaultParagraphFont"/>
    <w:link w:val="Title"/>
    <w:rsid w:val="00902CCC"/>
    <w:rPr>
      <w:rFonts w:ascii="Calibri Light" w:eastAsia="Calibri Light" w:hAnsi="Calibri Light" w:cs="Calibri Light"/>
      <w:color w:val="000000"/>
      <w:spacing w:val="-10"/>
      <w:kern w:val="28"/>
      <w:sz w:val="56"/>
      <w:szCs w:val="56"/>
      <w:u w:color="000000"/>
      <w:bdr w:val="nil"/>
      <w:lang w:val="en-US" w:eastAsia="en-GB"/>
    </w:rPr>
  </w:style>
  <w:style w:type="paragraph" w:customStyle="1" w:styleId="Body">
    <w:name w:val="Body"/>
    <w:rsid w:val="00902CC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Hyperlink0">
    <w:name w:val="Hyperlink.0"/>
    <w:basedOn w:val="DefaultParagraphFont"/>
    <w:rsid w:val="00902CCC"/>
    <w:rPr>
      <w:rFonts w:ascii="Arial" w:eastAsia="Arial" w:hAnsi="Arial" w:cs="Arial"/>
      <w:color w:val="0563C1"/>
      <w:sz w:val="20"/>
      <w:szCs w:val="20"/>
      <w:u w:val="single" w:color="0563C1"/>
    </w:rPr>
  </w:style>
  <w:style w:type="paragraph" w:styleId="Footer">
    <w:name w:val="footer"/>
    <w:basedOn w:val="Normal"/>
    <w:link w:val="FooterChar"/>
    <w:uiPriority w:val="99"/>
    <w:unhideWhenUsed/>
    <w:rsid w:val="00902CCC"/>
    <w:pPr>
      <w:tabs>
        <w:tab w:val="center" w:pos="4320"/>
        <w:tab w:val="right" w:pos="8640"/>
      </w:tabs>
    </w:pPr>
  </w:style>
  <w:style w:type="character" w:customStyle="1" w:styleId="FooterChar">
    <w:name w:val="Footer Char"/>
    <w:basedOn w:val="DefaultParagraphFont"/>
    <w:link w:val="Footer"/>
    <w:uiPriority w:val="99"/>
    <w:rsid w:val="00902CCC"/>
    <w:rPr>
      <w:rFonts w:ascii="Times New Roman" w:eastAsia="Arial Unicode MS" w:hAnsi="Times New Roman" w:cs="Times New Roman"/>
      <w:sz w:val="24"/>
      <w:szCs w:val="24"/>
      <w:bdr w:val="nil"/>
      <w:lang w:val="en-US"/>
    </w:rPr>
  </w:style>
  <w:style w:type="paragraph" w:styleId="NoSpacing">
    <w:name w:val="No Spacing"/>
    <w:uiPriority w:val="1"/>
    <w:qFormat/>
    <w:rsid w:val="00D96C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apple-converted-space">
    <w:name w:val="apple-converted-space"/>
    <w:basedOn w:val="DefaultParagraphFont"/>
    <w:rsid w:val="00F809ED"/>
  </w:style>
  <w:style w:type="paragraph" w:customStyle="1" w:styleId="paragraph">
    <w:name w:val="paragraph"/>
    <w:basedOn w:val="Normal"/>
    <w:rsid w:val="003916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TW"/>
    </w:rPr>
  </w:style>
  <w:style w:type="character" w:customStyle="1" w:styleId="normaltextrun">
    <w:name w:val="normaltextrun"/>
    <w:basedOn w:val="DefaultParagraphFont"/>
    <w:rsid w:val="003916ED"/>
  </w:style>
  <w:style w:type="character" w:customStyle="1" w:styleId="eop">
    <w:name w:val="eop"/>
    <w:basedOn w:val="DefaultParagraphFont"/>
    <w:rsid w:val="003916ED"/>
  </w:style>
  <w:style w:type="character" w:styleId="Strong">
    <w:name w:val="Strong"/>
    <w:basedOn w:val="DefaultParagraphFont"/>
    <w:uiPriority w:val="22"/>
    <w:qFormat/>
    <w:rsid w:val="003916ED"/>
    <w:rPr>
      <w:b/>
      <w:bCs/>
    </w:rPr>
  </w:style>
  <w:style w:type="character" w:styleId="Hyperlink">
    <w:name w:val="Hyperlink"/>
    <w:basedOn w:val="DefaultParagraphFont"/>
    <w:uiPriority w:val="99"/>
    <w:unhideWhenUsed/>
    <w:rsid w:val="003916ED"/>
    <w:rPr>
      <w:color w:val="0000FF"/>
      <w:u w:val="single"/>
    </w:rPr>
  </w:style>
  <w:style w:type="character" w:styleId="UnresolvedMention">
    <w:name w:val="Unresolved Mention"/>
    <w:basedOn w:val="DefaultParagraphFont"/>
    <w:uiPriority w:val="99"/>
    <w:semiHidden/>
    <w:unhideWhenUsed/>
    <w:rsid w:val="007A7BC0"/>
    <w:rPr>
      <w:color w:val="605E5C"/>
      <w:shd w:val="clear" w:color="auto" w:fill="E1DFDD"/>
    </w:rPr>
  </w:style>
  <w:style w:type="character" w:customStyle="1" w:styleId="Heading3Char">
    <w:name w:val="Heading 3 Char"/>
    <w:basedOn w:val="DefaultParagraphFont"/>
    <w:link w:val="Heading3"/>
    <w:uiPriority w:val="9"/>
    <w:rsid w:val="00B06C0B"/>
    <w:rPr>
      <w:rFonts w:ascii="Times New Roman" w:eastAsia="Times New Roman" w:hAnsi="Times New Roman" w:cs="Times New Roman"/>
      <w:b/>
      <w:bCs/>
      <w:sz w:val="27"/>
      <w:szCs w:val="27"/>
      <w:lang w:eastAsia="en-GB"/>
    </w:rPr>
  </w:style>
  <w:style w:type="paragraph" w:styleId="Revision">
    <w:name w:val="Revision"/>
    <w:hidden/>
    <w:uiPriority w:val="99"/>
    <w:semiHidden/>
    <w:rsid w:val="00886C8C"/>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93747">
      <w:bodyDiv w:val="1"/>
      <w:marLeft w:val="0"/>
      <w:marRight w:val="0"/>
      <w:marTop w:val="0"/>
      <w:marBottom w:val="0"/>
      <w:divBdr>
        <w:top w:val="none" w:sz="0" w:space="0" w:color="auto"/>
        <w:left w:val="none" w:sz="0" w:space="0" w:color="auto"/>
        <w:bottom w:val="none" w:sz="0" w:space="0" w:color="auto"/>
        <w:right w:val="none" w:sz="0" w:space="0" w:color="auto"/>
      </w:divBdr>
    </w:div>
    <w:div w:id="715349297">
      <w:bodyDiv w:val="1"/>
      <w:marLeft w:val="0"/>
      <w:marRight w:val="0"/>
      <w:marTop w:val="0"/>
      <w:marBottom w:val="0"/>
      <w:divBdr>
        <w:top w:val="none" w:sz="0" w:space="0" w:color="auto"/>
        <w:left w:val="none" w:sz="0" w:space="0" w:color="auto"/>
        <w:bottom w:val="none" w:sz="0" w:space="0" w:color="auto"/>
        <w:right w:val="none" w:sz="0" w:space="0" w:color="auto"/>
      </w:divBdr>
      <w:divsChild>
        <w:div w:id="21832780">
          <w:marLeft w:val="0"/>
          <w:marRight w:val="0"/>
          <w:marTop w:val="0"/>
          <w:marBottom w:val="0"/>
          <w:divBdr>
            <w:top w:val="none" w:sz="0" w:space="0" w:color="auto"/>
            <w:left w:val="none" w:sz="0" w:space="0" w:color="auto"/>
            <w:bottom w:val="none" w:sz="0" w:space="0" w:color="auto"/>
            <w:right w:val="none" w:sz="0" w:space="0" w:color="auto"/>
          </w:divBdr>
        </w:div>
        <w:div w:id="221333427">
          <w:marLeft w:val="0"/>
          <w:marRight w:val="0"/>
          <w:marTop w:val="0"/>
          <w:marBottom w:val="0"/>
          <w:divBdr>
            <w:top w:val="none" w:sz="0" w:space="0" w:color="auto"/>
            <w:left w:val="none" w:sz="0" w:space="0" w:color="auto"/>
            <w:bottom w:val="none" w:sz="0" w:space="0" w:color="auto"/>
            <w:right w:val="none" w:sz="0" w:space="0" w:color="auto"/>
          </w:divBdr>
        </w:div>
        <w:div w:id="1069183236">
          <w:marLeft w:val="0"/>
          <w:marRight w:val="0"/>
          <w:marTop w:val="0"/>
          <w:marBottom w:val="0"/>
          <w:divBdr>
            <w:top w:val="none" w:sz="0" w:space="0" w:color="auto"/>
            <w:left w:val="none" w:sz="0" w:space="0" w:color="auto"/>
            <w:bottom w:val="none" w:sz="0" w:space="0" w:color="auto"/>
            <w:right w:val="none" w:sz="0" w:space="0" w:color="auto"/>
          </w:divBdr>
        </w:div>
        <w:div w:id="1281453471">
          <w:marLeft w:val="0"/>
          <w:marRight w:val="0"/>
          <w:marTop w:val="0"/>
          <w:marBottom w:val="0"/>
          <w:divBdr>
            <w:top w:val="none" w:sz="0" w:space="0" w:color="auto"/>
            <w:left w:val="none" w:sz="0" w:space="0" w:color="auto"/>
            <w:bottom w:val="none" w:sz="0" w:space="0" w:color="auto"/>
            <w:right w:val="none" w:sz="0" w:space="0" w:color="auto"/>
          </w:divBdr>
        </w:div>
        <w:div w:id="229311598">
          <w:marLeft w:val="0"/>
          <w:marRight w:val="0"/>
          <w:marTop w:val="0"/>
          <w:marBottom w:val="0"/>
          <w:divBdr>
            <w:top w:val="none" w:sz="0" w:space="0" w:color="auto"/>
            <w:left w:val="none" w:sz="0" w:space="0" w:color="auto"/>
            <w:bottom w:val="none" w:sz="0" w:space="0" w:color="auto"/>
            <w:right w:val="none" w:sz="0" w:space="0" w:color="auto"/>
          </w:divBdr>
        </w:div>
        <w:div w:id="2003586619">
          <w:marLeft w:val="0"/>
          <w:marRight w:val="0"/>
          <w:marTop w:val="0"/>
          <w:marBottom w:val="0"/>
          <w:divBdr>
            <w:top w:val="none" w:sz="0" w:space="0" w:color="auto"/>
            <w:left w:val="none" w:sz="0" w:space="0" w:color="auto"/>
            <w:bottom w:val="none" w:sz="0" w:space="0" w:color="auto"/>
            <w:right w:val="none" w:sz="0" w:space="0" w:color="auto"/>
          </w:divBdr>
        </w:div>
        <w:div w:id="1101804930">
          <w:marLeft w:val="0"/>
          <w:marRight w:val="0"/>
          <w:marTop w:val="0"/>
          <w:marBottom w:val="0"/>
          <w:divBdr>
            <w:top w:val="none" w:sz="0" w:space="0" w:color="auto"/>
            <w:left w:val="none" w:sz="0" w:space="0" w:color="auto"/>
            <w:bottom w:val="none" w:sz="0" w:space="0" w:color="auto"/>
            <w:right w:val="none" w:sz="0" w:space="0" w:color="auto"/>
          </w:divBdr>
        </w:div>
        <w:div w:id="1158812500">
          <w:marLeft w:val="0"/>
          <w:marRight w:val="0"/>
          <w:marTop w:val="0"/>
          <w:marBottom w:val="0"/>
          <w:divBdr>
            <w:top w:val="none" w:sz="0" w:space="0" w:color="auto"/>
            <w:left w:val="none" w:sz="0" w:space="0" w:color="auto"/>
            <w:bottom w:val="none" w:sz="0" w:space="0" w:color="auto"/>
            <w:right w:val="none" w:sz="0" w:space="0" w:color="auto"/>
          </w:divBdr>
        </w:div>
        <w:div w:id="479269091">
          <w:marLeft w:val="0"/>
          <w:marRight w:val="0"/>
          <w:marTop w:val="0"/>
          <w:marBottom w:val="0"/>
          <w:divBdr>
            <w:top w:val="none" w:sz="0" w:space="0" w:color="auto"/>
            <w:left w:val="none" w:sz="0" w:space="0" w:color="auto"/>
            <w:bottom w:val="none" w:sz="0" w:space="0" w:color="auto"/>
            <w:right w:val="none" w:sz="0" w:space="0" w:color="auto"/>
          </w:divBdr>
        </w:div>
        <w:div w:id="1395733432">
          <w:marLeft w:val="0"/>
          <w:marRight w:val="0"/>
          <w:marTop w:val="0"/>
          <w:marBottom w:val="0"/>
          <w:divBdr>
            <w:top w:val="none" w:sz="0" w:space="0" w:color="auto"/>
            <w:left w:val="none" w:sz="0" w:space="0" w:color="auto"/>
            <w:bottom w:val="none" w:sz="0" w:space="0" w:color="auto"/>
            <w:right w:val="none" w:sz="0" w:space="0" w:color="auto"/>
          </w:divBdr>
        </w:div>
        <w:div w:id="978190838">
          <w:marLeft w:val="0"/>
          <w:marRight w:val="0"/>
          <w:marTop w:val="0"/>
          <w:marBottom w:val="0"/>
          <w:divBdr>
            <w:top w:val="none" w:sz="0" w:space="0" w:color="auto"/>
            <w:left w:val="none" w:sz="0" w:space="0" w:color="auto"/>
            <w:bottom w:val="none" w:sz="0" w:space="0" w:color="auto"/>
            <w:right w:val="none" w:sz="0" w:space="0" w:color="auto"/>
          </w:divBdr>
        </w:div>
        <w:div w:id="1248886477">
          <w:marLeft w:val="0"/>
          <w:marRight w:val="0"/>
          <w:marTop w:val="0"/>
          <w:marBottom w:val="0"/>
          <w:divBdr>
            <w:top w:val="none" w:sz="0" w:space="0" w:color="auto"/>
            <w:left w:val="none" w:sz="0" w:space="0" w:color="auto"/>
            <w:bottom w:val="none" w:sz="0" w:space="0" w:color="auto"/>
            <w:right w:val="none" w:sz="0" w:space="0" w:color="auto"/>
          </w:divBdr>
        </w:div>
        <w:div w:id="954866214">
          <w:marLeft w:val="0"/>
          <w:marRight w:val="0"/>
          <w:marTop w:val="0"/>
          <w:marBottom w:val="0"/>
          <w:divBdr>
            <w:top w:val="none" w:sz="0" w:space="0" w:color="auto"/>
            <w:left w:val="none" w:sz="0" w:space="0" w:color="auto"/>
            <w:bottom w:val="none" w:sz="0" w:space="0" w:color="auto"/>
            <w:right w:val="none" w:sz="0" w:space="0" w:color="auto"/>
          </w:divBdr>
        </w:div>
        <w:div w:id="987395719">
          <w:marLeft w:val="0"/>
          <w:marRight w:val="0"/>
          <w:marTop w:val="0"/>
          <w:marBottom w:val="0"/>
          <w:divBdr>
            <w:top w:val="none" w:sz="0" w:space="0" w:color="auto"/>
            <w:left w:val="none" w:sz="0" w:space="0" w:color="auto"/>
            <w:bottom w:val="none" w:sz="0" w:space="0" w:color="auto"/>
            <w:right w:val="none" w:sz="0" w:space="0" w:color="auto"/>
          </w:divBdr>
        </w:div>
        <w:div w:id="1209028887">
          <w:marLeft w:val="0"/>
          <w:marRight w:val="0"/>
          <w:marTop w:val="0"/>
          <w:marBottom w:val="0"/>
          <w:divBdr>
            <w:top w:val="none" w:sz="0" w:space="0" w:color="auto"/>
            <w:left w:val="none" w:sz="0" w:space="0" w:color="auto"/>
            <w:bottom w:val="none" w:sz="0" w:space="0" w:color="auto"/>
            <w:right w:val="none" w:sz="0" w:space="0" w:color="auto"/>
          </w:divBdr>
        </w:div>
        <w:div w:id="157116516">
          <w:marLeft w:val="0"/>
          <w:marRight w:val="0"/>
          <w:marTop w:val="0"/>
          <w:marBottom w:val="0"/>
          <w:divBdr>
            <w:top w:val="none" w:sz="0" w:space="0" w:color="auto"/>
            <w:left w:val="none" w:sz="0" w:space="0" w:color="auto"/>
            <w:bottom w:val="none" w:sz="0" w:space="0" w:color="auto"/>
            <w:right w:val="none" w:sz="0" w:space="0" w:color="auto"/>
          </w:divBdr>
        </w:div>
        <w:div w:id="1791316564">
          <w:marLeft w:val="0"/>
          <w:marRight w:val="0"/>
          <w:marTop w:val="0"/>
          <w:marBottom w:val="0"/>
          <w:divBdr>
            <w:top w:val="none" w:sz="0" w:space="0" w:color="auto"/>
            <w:left w:val="none" w:sz="0" w:space="0" w:color="auto"/>
            <w:bottom w:val="none" w:sz="0" w:space="0" w:color="auto"/>
            <w:right w:val="none" w:sz="0" w:space="0" w:color="auto"/>
          </w:divBdr>
        </w:div>
        <w:div w:id="1969429405">
          <w:marLeft w:val="0"/>
          <w:marRight w:val="0"/>
          <w:marTop w:val="0"/>
          <w:marBottom w:val="0"/>
          <w:divBdr>
            <w:top w:val="none" w:sz="0" w:space="0" w:color="auto"/>
            <w:left w:val="none" w:sz="0" w:space="0" w:color="auto"/>
            <w:bottom w:val="none" w:sz="0" w:space="0" w:color="auto"/>
            <w:right w:val="none" w:sz="0" w:space="0" w:color="auto"/>
          </w:divBdr>
        </w:div>
        <w:div w:id="1424840737">
          <w:marLeft w:val="0"/>
          <w:marRight w:val="0"/>
          <w:marTop w:val="0"/>
          <w:marBottom w:val="0"/>
          <w:divBdr>
            <w:top w:val="none" w:sz="0" w:space="0" w:color="auto"/>
            <w:left w:val="none" w:sz="0" w:space="0" w:color="auto"/>
            <w:bottom w:val="none" w:sz="0" w:space="0" w:color="auto"/>
            <w:right w:val="none" w:sz="0" w:space="0" w:color="auto"/>
          </w:divBdr>
        </w:div>
        <w:div w:id="360933888">
          <w:marLeft w:val="0"/>
          <w:marRight w:val="0"/>
          <w:marTop w:val="0"/>
          <w:marBottom w:val="0"/>
          <w:divBdr>
            <w:top w:val="none" w:sz="0" w:space="0" w:color="auto"/>
            <w:left w:val="none" w:sz="0" w:space="0" w:color="auto"/>
            <w:bottom w:val="none" w:sz="0" w:space="0" w:color="auto"/>
            <w:right w:val="none" w:sz="0" w:space="0" w:color="auto"/>
          </w:divBdr>
        </w:div>
        <w:div w:id="992221375">
          <w:marLeft w:val="0"/>
          <w:marRight w:val="0"/>
          <w:marTop w:val="0"/>
          <w:marBottom w:val="0"/>
          <w:divBdr>
            <w:top w:val="none" w:sz="0" w:space="0" w:color="auto"/>
            <w:left w:val="none" w:sz="0" w:space="0" w:color="auto"/>
            <w:bottom w:val="none" w:sz="0" w:space="0" w:color="auto"/>
            <w:right w:val="none" w:sz="0" w:space="0" w:color="auto"/>
          </w:divBdr>
        </w:div>
        <w:div w:id="1532843062">
          <w:marLeft w:val="0"/>
          <w:marRight w:val="0"/>
          <w:marTop w:val="0"/>
          <w:marBottom w:val="0"/>
          <w:divBdr>
            <w:top w:val="none" w:sz="0" w:space="0" w:color="auto"/>
            <w:left w:val="none" w:sz="0" w:space="0" w:color="auto"/>
            <w:bottom w:val="none" w:sz="0" w:space="0" w:color="auto"/>
            <w:right w:val="none" w:sz="0" w:space="0" w:color="auto"/>
          </w:divBdr>
        </w:div>
        <w:div w:id="1039940790">
          <w:marLeft w:val="0"/>
          <w:marRight w:val="0"/>
          <w:marTop w:val="0"/>
          <w:marBottom w:val="0"/>
          <w:divBdr>
            <w:top w:val="none" w:sz="0" w:space="0" w:color="auto"/>
            <w:left w:val="none" w:sz="0" w:space="0" w:color="auto"/>
            <w:bottom w:val="none" w:sz="0" w:space="0" w:color="auto"/>
            <w:right w:val="none" w:sz="0" w:space="0" w:color="auto"/>
          </w:divBdr>
        </w:div>
      </w:divsChild>
    </w:div>
    <w:div w:id="756514162">
      <w:bodyDiv w:val="1"/>
      <w:marLeft w:val="0"/>
      <w:marRight w:val="0"/>
      <w:marTop w:val="0"/>
      <w:marBottom w:val="0"/>
      <w:divBdr>
        <w:top w:val="none" w:sz="0" w:space="0" w:color="auto"/>
        <w:left w:val="none" w:sz="0" w:space="0" w:color="auto"/>
        <w:bottom w:val="none" w:sz="0" w:space="0" w:color="auto"/>
        <w:right w:val="none" w:sz="0" w:space="0" w:color="auto"/>
      </w:divBdr>
    </w:div>
    <w:div w:id="1057627540">
      <w:bodyDiv w:val="1"/>
      <w:marLeft w:val="0"/>
      <w:marRight w:val="0"/>
      <w:marTop w:val="0"/>
      <w:marBottom w:val="0"/>
      <w:divBdr>
        <w:top w:val="none" w:sz="0" w:space="0" w:color="auto"/>
        <w:left w:val="none" w:sz="0" w:space="0" w:color="auto"/>
        <w:bottom w:val="none" w:sz="0" w:space="0" w:color="auto"/>
        <w:right w:val="none" w:sz="0" w:space="0" w:color="auto"/>
      </w:divBdr>
    </w:div>
    <w:div w:id="1109742739">
      <w:bodyDiv w:val="1"/>
      <w:marLeft w:val="0"/>
      <w:marRight w:val="0"/>
      <w:marTop w:val="0"/>
      <w:marBottom w:val="0"/>
      <w:divBdr>
        <w:top w:val="none" w:sz="0" w:space="0" w:color="auto"/>
        <w:left w:val="none" w:sz="0" w:space="0" w:color="auto"/>
        <w:bottom w:val="none" w:sz="0" w:space="0" w:color="auto"/>
        <w:right w:val="none" w:sz="0" w:space="0" w:color="auto"/>
      </w:divBdr>
      <w:divsChild>
        <w:div w:id="2007895637">
          <w:marLeft w:val="0"/>
          <w:marRight w:val="0"/>
          <w:marTop w:val="0"/>
          <w:marBottom w:val="0"/>
          <w:divBdr>
            <w:top w:val="none" w:sz="0" w:space="0" w:color="auto"/>
            <w:left w:val="none" w:sz="0" w:space="0" w:color="auto"/>
            <w:bottom w:val="none" w:sz="0" w:space="0" w:color="auto"/>
            <w:right w:val="none" w:sz="0" w:space="0" w:color="auto"/>
          </w:divBdr>
        </w:div>
        <w:div w:id="1809086737">
          <w:marLeft w:val="0"/>
          <w:marRight w:val="0"/>
          <w:marTop w:val="0"/>
          <w:marBottom w:val="0"/>
          <w:divBdr>
            <w:top w:val="none" w:sz="0" w:space="0" w:color="auto"/>
            <w:left w:val="none" w:sz="0" w:space="0" w:color="auto"/>
            <w:bottom w:val="none" w:sz="0" w:space="0" w:color="auto"/>
            <w:right w:val="none" w:sz="0" w:space="0" w:color="auto"/>
          </w:divBdr>
        </w:div>
        <w:div w:id="852494672">
          <w:marLeft w:val="0"/>
          <w:marRight w:val="0"/>
          <w:marTop w:val="0"/>
          <w:marBottom w:val="0"/>
          <w:divBdr>
            <w:top w:val="none" w:sz="0" w:space="0" w:color="auto"/>
            <w:left w:val="none" w:sz="0" w:space="0" w:color="auto"/>
            <w:bottom w:val="none" w:sz="0" w:space="0" w:color="auto"/>
            <w:right w:val="none" w:sz="0" w:space="0" w:color="auto"/>
          </w:divBdr>
        </w:div>
      </w:divsChild>
    </w:div>
    <w:div w:id="1500775245">
      <w:bodyDiv w:val="1"/>
      <w:marLeft w:val="0"/>
      <w:marRight w:val="0"/>
      <w:marTop w:val="0"/>
      <w:marBottom w:val="0"/>
      <w:divBdr>
        <w:top w:val="none" w:sz="0" w:space="0" w:color="auto"/>
        <w:left w:val="none" w:sz="0" w:space="0" w:color="auto"/>
        <w:bottom w:val="none" w:sz="0" w:space="0" w:color="auto"/>
        <w:right w:val="none" w:sz="0" w:space="0" w:color="auto"/>
      </w:divBdr>
    </w:div>
    <w:div w:id="1562449923">
      <w:bodyDiv w:val="1"/>
      <w:marLeft w:val="0"/>
      <w:marRight w:val="0"/>
      <w:marTop w:val="0"/>
      <w:marBottom w:val="0"/>
      <w:divBdr>
        <w:top w:val="none" w:sz="0" w:space="0" w:color="auto"/>
        <w:left w:val="none" w:sz="0" w:space="0" w:color="auto"/>
        <w:bottom w:val="none" w:sz="0" w:space="0" w:color="auto"/>
        <w:right w:val="none" w:sz="0" w:space="0" w:color="auto"/>
      </w:divBdr>
    </w:div>
    <w:div w:id="1568372385">
      <w:bodyDiv w:val="1"/>
      <w:marLeft w:val="0"/>
      <w:marRight w:val="0"/>
      <w:marTop w:val="0"/>
      <w:marBottom w:val="0"/>
      <w:divBdr>
        <w:top w:val="none" w:sz="0" w:space="0" w:color="auto"/>
        <w:left w:val="none" w:sz="0" w:space="0" w:color="auto"/>
        <w:bottom w:val="none" w:sz="0" w:space="0" w:color="auto"/>
        <w:right w:val="none" w:sz="0" w:space="0" w:color="auto"/>
      </w:divBdr>
    </w:div>
    <w:div w:id="1631861235">
      <w:bodyDiv w:val="1"/>
      <w:marLeft w:val="0"/>
      <w:marRight w:val="0"/>
      <w:marTop w:val="0"/>
      <w:marBottom w:val="0"/>
      <w:divBdr>
        <w:top w:val="none" w:sz="0" w:space="0" w:color="auto"/>
        <w:left w:val="none" w:sz="0" w:space="0" w:color="auto"/>
        <w:bottom w:val="none" w:sz="0" w:space="0" w:color="auto"/>
        <w:right w:val="none" w:sz="0" w:space="0" w:color="auto"/>
      </w:divBdr>
    </w:div>
    <w:div w:id="1637682169">
      <w:bodyDiv w:val="1"/>
      <w:marLeft w:val="0"/>
      <w:marRight w:val="0"/>
      <w:marTop w:val="0"/>
      <w:marBottom w:val="0"/>
      <w:divBdr>
        <w:top w:val="none" w:sz="0" w:space="0" w:color="auto"/>
        <w:left w:val="none" w:sz="0" w:space="0" w:color="auto"/>
        <w:bottom w:val="none" w:sz="0" w:space="0" w:color="auto"/>
        <w:right w:val="none" w:sz="0" w:space="0" w:color="auto"/>
      </w:divBdr>
    </w:div>
    <w:div w:id="1684090327">
      <w:bodyDiv w:val="1"/>
      <w:marLeft w:val="0"/>
      <w:marRight w:val="0"/>
      <w:marTop w:val="0"/>
      <w:marBottom w:val="0"/>
      <w:divBdr>
        <w:top w:val="none" w:sz="0" w:space="0" w:color="auto"/>
        <w:left w:val="none" w:sz="0" w:space="0" w:color="auto"/>
        <w:bottom w:val="none" w:sz="0" w:space="0" w:color="auto"/>
        <w:right w:val="none" w:sz="0" w:space="0" w:color="auto"/>
      </w:divBdr>
    </w:div>
    <w:div w:id="1929191456">
      <w:bodyDiv w:val="1"/>
      <w:marLeft w:val="0"/>
      <w:marRight w:val="0"/>
      <w:marTop w:val="0"/>
      <w:marBottom w:val="0"/>
      <w:divBdr>
        <w:top w:val="none" w:sz="0" w:space="0" w:color="auto"/>
        <w:left w:val="none" w:sz="0" w:space="0" w:color="auto"/>
        <w:bottom w:val="none" w:sz="0" w:space="0" w:color="auto"/>
        <w:right w:val="none" w:sz="0" w:space="0" w:color="auto"/>
      </w:divBdr>
    </w:div>
    <w:div w:id="1948155048">
      <w:bodyDiv w:val="1"/>
      <w:marLeft w:val="0"/>
      <w:marRight w:val="0"/>
      <w:marTop w:val="0"/>
      <w:marBottom w:val="0"/>
      <w:divBdr>
        <w:top w:val="none" w:sz="0" w:space="0" w:color="auto"/>
        <w:left w:val="none" w:sz="0" w:space="0" w:color="auto"/>
        <w:bottom w:val="none" w:sz="0" w:space="0" w:color="auto"/>
        <w:right w:val="none" w:sz="0" w:space="0" w:color="auto"/>
      </w:divBdr>
      <w:divsChild>
        <w:div w:id="180388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304506">
              <w:marLeft w:val="0"/>
              <w:marRight w:val="0"/>
              <w:marTop w:val="0"/>
              <w:marBottom w:val="0"/>
              <w:divBdr>
                <w:top w:val="none" w:sz="0" w:space="0" w:color="auto"/>
                <w:left w:val="none" w:sz="0" w:space="0" w:color="auto"/>
                <w:bottom w:val="none" w:sz="0" w:space="0" w:color="auto"/>
                <w:right w:val="none" w:sz="0" w:space="0" w:color="auto"/>
              </w:divBdr>
              <w:divsChild>
                <w:div w:id="7491716">
                  <w:marLeft w:val="0"/>
                  <w:marRight w:val="0"/>
                  <w:marTop w:val="0"/>
                  <w:marBottom w:val="0"/>
                  <w:divBdr>
                    <w:top w:val="none" w:sz="0" w:space="0" w:color="auto"/>
                    <w:left w:val="none" w:sz="0" w:space="0" w:color="auto"/>
                    <w:bottom w:val="none" w:sz="0" w:space="0" w:color="auto"/>
                    <w:right w:val="none" w:sz="0" w:space="0" w:color="auto"/>
                  </w:divBdr>
                  <w:divsChild>
                    <w:div w:id="1902011596">
                      <w:marLeft w:val="0"/>
                      <w:marRight w:val="0"/>
                      <w:marTop w:val="0"/>
                      <w:marBottom w:val="0"/>
                      <w:divBdr>
                        <w:top w:val="none" w:sz="0" w:space="0" w:color="auto"/>
                        <w:left w:val="none" w:sz="0" w:space="0" w:color="auto"/>
                        <w:bottom w:val="none" w:sz="0" w:space="0" w:color="auto"/>
                        <w:right w:val="none" w:sz="0" w:space="0" w:color="auto"/>
                      </w:divBdr>
                      <w:divsChild>
                        <w:div w:id="661549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266370">
                              <w:marLeft w:val="0"/>
                              <w:marRight w:val="0"/>
                              <w:marTop w:val="0"/>
                              <w:marBottom w:val="0"/>
                              <w:divBdr>
                                <w:top w:val="none" w:sz="0" w:space="0" w:color="auto"/>
                                <w:left w:val="none" w:sz="0" w:space="0" w:color="auto"/>
                                <w:bottom w:val="none" w:sz="0" w:space="0" w:color="auto"/>
                                <w:right w:val="none" w:sz="0" w:space="0" w:color="auto"/>
                              </w:divBdr>
                              <w:divsChild>
                                <w:div w:id="84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Madaras</dc:creator>
  <cp:keywords/>
  <dc:description/>
  <cp:lastModifiedBy>Yukiko Shishikura</cp:lastModifiedBy>
  <cp:revision>4</cp:revision>
  <dcterms:created xsi:type="dcterms:W3CDTF">2023-08-17T09:37:00Z</dcterms:created>
  <dcterms:modified xsi:type="dcterms:W3CDTF">2023-08-17T09:50:00Z</dcterms:modified>
</cp:coreProperties>
</file>