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B7AD" w14:textId="77777777" w:rsidR="005F1EB4" w:rsidRDefault="005F1EB4" w:rsidP="005F1E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4"/>
          <w:szCs w:val="34"/>
          <w:bdr w:val="none" w:sz="0" w:space="0" w:color="auto" w:frame="1"/>
          <w:lang w:val="en-GB" w:eastAsia="zh-CN"/>
        </w:rPr>
      </w:pPr>
      <w:bookmarkStart w:id="0" w:name="_Hlk17286432"/>
      <w:r>
        <w:rPr>
          <w:rFonts w:ascii="Arial" w:hAnsi="Arial" w:cs="Arial"/>
          <w:color w:val="000000" w:themeColor="text1"/>
          <w:sz w:val="40"/>
          <w:szCs w:val="40"/>
          <w:bdr w:val="none" w:sz="0" w:space="0" w:color="auto" w:frame="1"/>
        </w:rPr>
        <w:t>Leia Zhu</w:t>
      </w:r>
      <w: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color w:val="000000" w:themeColor="text1"/>
          <w:sz w:val="34"/>
          <w:szCs w:val="34"/>
          <w:bdr w:val="none" w:sz="0" w:space="0" w:color="auto" w:frame="1"/>
        </w:rPr>
        <w:t>Violin</w:t>
      </w:r>
    </w:p>
    <w:p w14:paraId="7B235DDB" w14:textId="77777777" w:rsidR="005F1EB4" w:rsidRDefault="005F1EB4" w:rsidP="005F1E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16D49E10" w14:textId="200AE5CC" w:rsidR="005F1EB4" w:rsidRDefault="005F1EB4" w:rsidP="005F1E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Lauded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for </w:t>
      </w:r>
      <w:proofErr w:type="spellStart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her</w:t>
      </w:r>
      <w:proofErr w:type="spellEnd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musical </w:t>
      </w:r>
      <w:proofErr w:type="spellStart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maturity</w:t>
      </w:r>
      <w:proofErr w:type="spellEnd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expressive </w:t>
      </w:r>
      <w:proofErr w:type="spellStart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interpretations</w:t>
      </w:r>
      <w:proofErr w:type="spellEnd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and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impressive </w:t>
      </w:r>
      <w:proofErr w:type="spellStart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technical</w:t>
      </w:r>
      <w:proofErr w:type="spellEnd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ability</w:t>
      </w:r>
      <w:proofErr w:type="spellEnd"/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r w:rsidR="00CF7F79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1</w:t>
      </w:r>
      <w:r w:rsidR="00640A71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6</w:t>
      </w:r>
      <w:r w:rsidR="00CF7F79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year</w:t>
      </w:r>
      <w:r w:rsidR="003163D7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-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old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British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violinist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Leia Zhu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recognised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as </w:t>
      </w:r>
      <w:proofErr w:type="gram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star of the future. </w:t>
      </w:r>
      <w:r w:rsid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A </w:t>
      </w:r>
      <w:proofErr w:type="spellStart"/>
      <w:r w:rsid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student</w:t>
      </w:r>
      <w:proofErr w:type="spellEnd"/>
      <w:r w:rsid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of </w:t>
      </w:r>
      <w:proofErr w:type="spellStart"/>
      <w:r w:rsidR="0066321A" w:rsidRP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renowned</w:t>
      </w:r>
      <w:proofErr w:type="spellEnd"/>
      <w:r w:rsidR="0066321A" w:rsidRP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130DC8" w:rsidRPr="00130DC8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Ukrainian-Israeli</w:t>
      </w:r>
      <w:proofErr w:type="spellEnd"/>
      <w:r w:rsidR="0066321A" w:rsidRP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66321A" w:rsidRP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violinist</w:t>
      </w:r>
      <w:proofErr w:type="spellEnd"/>
      <w:r w:rsidR="0066321A" w:rsidRP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and </w:t>
      </w:r>
      <w:proofErr w:type="spellStart"/>
      <w:r w:rsidR="0066321A" w:rsidRP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pedagogue</w:t>
      </w:r>
      <w:proofErr w:type="spellEnd"/>
      <w:r w:rsid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66321A" w:rsidRP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Itzhak </w:t>
      </w:r>
      <w:proofErr w:type="spellStart"/>
      <w:r w:rsidR="0066321A" w:rsidRP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Rashkovsky</w:t>
      </w:r>
      <w:proofErr w:type="spellEnd"/>
      <w:r w:rsid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,</w:t>
      </w:r>
      <w:r w:rsidR="0066321A" w:rsidRP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66321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</w:t>
      </w:r>
      <w:r w:rsidR="004F50B0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ince</w:t>
      </w:r>
      <w:proofErr w:type="spellEnd"/>
      <w:r w:rsidR="004F50B0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4F50B0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her</w:t>
      </w:r>
      <w:proofErr w:type="spellEnd"/>
      <w:r w:rsidR="004F50B0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4F50B0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debut</w:t>
      </w:r>
      <w:proofErr w:type="spellEnd"/>
      <w:r w:rsidR="004F50B0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at </w:t>
      </w:r>
      <w:proofErr w:type="spellStart"/>
      <w:r w:rsidR="004F50B0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age</w:t>
      </w:r>
      <w:proofErr w:type="spellEnd"/>
      <w:r w:rsidR="004F50B0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four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has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performed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at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prestigious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festivals and venues in more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than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15 countries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around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the world, and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with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numerous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established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orchestras and international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artists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.</w:t>
      </w:r>
    </w:p>
    <w:p w14:paraId="75C076E5" w14:textId="77777777" w:rsidR="005F1EB4" w:rsidRDefault="005F1EB4" w:rsidP="005F1E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</w:p>
    <w:p w14:paraId="6DCB5A16" w14:textId="237F8C4B" w:rsidR="00B8659B" w:rsidRDefault="005F1EB4" w:rsidP="00B8659B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sz w:val="19"/>
          <w:szCs w:val="19"/>
          <w:lang w:val="en-GB" w:eastAsia="en-GB"/>
        </w:rPr>
      </w:pP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Appointed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Artist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-in-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Residence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with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the London Mozart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Players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October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2021, </w:t>
      </w:r>
      <w:r>
        <w:rPr>
          <w:rFonts w:ascii="Arial" w:hAnsi="Arial" w:cs="Arial"/>
          <w:sz w:val="19"/>
          <w:szCs w:val="19"/>
          <w:lang w:val="en-GB" w:eastAsia="en-GB"/>
        </w:rPr>
        <w:t>she embeds herself within the orchestra, performing as featured soloist, leading play/direct programmes and in chamber music</w:t>
      </w:r>
      <w:r w:rsidR="00B8659B">
        <w:rPr>
          <w:rFonts w:ascii="Arial" w:hAnsi="Arial" w:cs="Arial"/>
          <w:sz w:val="19"/>
          <w:szCs w:val="19"/>
          <w:lang w:val="en-GB" w:eastAsia="en-GB"/>
        </w:rPr>
        <w:t>,</w:t>
      </w:r>
      <w:r>
        <w:rPr>
          <w:rFonts w:ascii="Arial" w:hAnsi="Arial" w:cs="Arial"/>
          <w:sz w:val="19"/>
          <w:szCs w:val="19"/>
          <w:lang w:val="en-GB" w:eastAsia="en-GB"/>
        </w:rPr>
        <w:t xml:space="preserve"> </w:t>
      </w:r>
      <w:r w:rsidR="00B8659B">
        <w:rPr>
          <w:rFonts w:ascii="Arial" w:hAnsi="Arial" w:cs="Arial"/>
          <w:sz w:val="19"/>
          <w:szCs w:val="19"/>
          <w:lang w:val="en-GB" w:eastAsia="en-GB"/>
        </w:rPr>
        <w:t>while</w:t>
      </w:r>
      <w:r>
        <w:rPr>
          <w:rFonts w:ascii="Arial" w:hAnsi="Arial" w:cs="Arial"/>
          <w:sz w:val="19"/>
          <w:szCs w:val="19"/>
          <w:lang w:val="en-GB" w:eastAsia="en-GB"/>
        </w:rPr>
        <w:t xml:space="preserve"> also play</w:t>
      </w:r>
      <w:r w:rsidR="00B8659B">
        <w:rPr>
          <w:rFonts w:ascii="Arial" w:hAnsi="Arial" w:cs="Arial"/>
          <w:sz w:val="19"/>
          <w:szCs w:val="19"/>
          <w:lang w:val="en-GB" w:eastAsia="en-GB"/>
        </w:rPr>
        <w:t>ing</w:t>
      </w:r>
      <w:r>
        <w:rPr>
          <w:rFonts w:ascii="Arial" w:hAnsi="Arial" w:cs="Arial"/>
          <w:sz w:val="19"/>
          <w:szCs w:val="19"/>
          <w:lang w:val="en-GB" w:eastAsia="en-GB"/>
        </w:rPr>
        <w:t xml:space="preserve"> a crucial role in the orchestra’s community residencies in Croydon and Hastings, inspiring and motivating her peers through educational projects.</w:t>
      </w:r>
    </w:p>
    <w:p w14:paraId="095B0727" w14:textId="77777777" w:rsidR="00640A71" w:rsidRDefault="00640A71" w:rsidP="00640A71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</w:p>
    <w:p w14:paraId="6F5B1BEE" w14:textId="28E64B05" w:rsidR="00640A71" w:rsidRDefault="007446D0" w:rsidP="00640A71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sz w:val="19"/>
          <w:szCs w:val="19"/>
          <w:lang w:val="en-GB" w:eastAsia="en-GB"/>
        </w:rPr>
      </w:pP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202</w:t>
      </w:r>
      <w:r w:rsidR="00C757F3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2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/2</w:t>
      </w:r>
      <w:r w:rsidR="00C757F3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3</w:t>
      </w:r>
      <w:r w:rsidR="005F1EB4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5F1EB4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season</w:t>
      </w:r>
      <w:proofErr w:type="spellEnd"/>
      <w:r w:rsidR="005F1EB4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highlights </w:t>
      </w:r>
      <w:proofErr w:type="spellStart"/>
      <w:r w:rsidR="00264B6F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include</w:t>
      </w:r>
      <w:proofErr w:type="spellEnd"/>
      <w:r w:rsidR="00264B6F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640A71">
        <w:rPr>
          <w:rFonts w:ascii="Arial" w:hAnsi="Arial" w:cs="Arial"/>
          <w:sz w:val="19"/>
          <w:szCs w:val="19"/>
          <w:lang w:val="en-GB" w:eastAsia="en-GB"/>
        </w:rPr>
        <w:t xml:space="preserve">a series of debuts </w:t>
      </w:r>
      <w:r w:rsidR="00264B6F">
        <w:rPr>
          <w:rFonts w:ascii="Arial" w:hAnsi="Arial" w:cs="Arial"/>
          <w:sz w:val="19"/>
          <w:szCs w:val="19"/>
          <w:lang w:val="en-GB" w:eastAsia="en-GB"/>
        </w:rPr>
        <w:t xml:space="preserve">in </w:t>
      </w:r>
      <w:r w:rsidR="00640A71">
        <w:rPr>
          <w:rFonts w:ascii="Arial" w:hAnsi="Arial" w:cs="Arial"/>
          <w:sz w:val="19"/>
          <w:szCs w:val="19"/>
          <w:lang w:val="en-GB" w:eastAsia="en-GB"/>
        </w:rPr>
        <w:t xml:space="preserve">Europe, with </w:t>
      </w:r>
      <w:proofErr w:type="spellStart"/>
      <w:r w:rsidR="00640A71" w:rsidRPr="00640A71">
        <w:rPr>
          <w:rFonts w:ascii="Arial" w:hAnsi="Arial" w:cs="Arial"/>
          <w:sz w:val="19"/>
          <w:szCs w:val="19"/>
          <w:lang w:val="en-GB" w:eastAsia="en-GB"/>
        </w:rPr>
        <w:t>Tonhalle-</w:t>
      </w:r>
      <w:r w:rsidR="00C31F3B">
        <w:rPr>
          <w:rFonts w:ascii="Arial" w:hAnsi="Arial" w:cs="Arial"/>
          <w:sz w:val="19"/>
          <w:szCs w:val="19"/>
          <w:lang w:val="en-GB" w:eastAsia="en-GB"/>
        </w:rPr>
        <w:t>Sinfonieo</w:t>
      </w:r>
      <w:r w:rsidR="00640A71" w:rsidRPr="00640A71">
        <w:rPr>
          <w:rFonts w:ascii="Arial" w:hAnsi="Arial" w:cs="Arial"/>
          <w:sz w:val="19"/>
          <w:szCs w:val="19"/>
          <w:lang w:val="en-GB" w:eastAsia="en-GB"/>
        </w:rPr>
        <w:t>rchester</w:t>
      </w:r>
      <w:proofErr w:type="spellEnd"/>
      <w:r w:rsidR="00640A71">
        <w:rPr>
          <w:rFonts w:ascii="Arial" w:hAnsi="Arial" w:cs="Arial"/>
          <w:sz w:val="19"/>
          <w:szCs w:val="19"/>
          <w:lang w:val="en-GB" w:eastAsia="en-GB"/>
        </w:rPr>
        <w:t xml:space="preserve"> and </w:t>
      </w:r>
      <w:r w:rsidR="00640A71" w:rsidRPr="00640A71">
        <w:rPr>
          <w:rFonts w:ascii="Arial" w:hAnsi="Arial" w:cs="Arial"/>
          <w:sz w:val="19"/>
          <w:szCs w:val="19"/>
          <w:lang w:val="en-GB" w:eastAsia="en-GB"/>
        </w:rPr>
        <w:t xml:space="preserve">Paavo </w:t>
      </w:r>
      <w:proofErr w:type="spellStart"/>
      <w:r w:rsidR="00640A71" w:rsidRPr="00640A71">
        <w:rPr>
          <w:rFonts w:ascii="Arial" w:hAnsi="Arial" w:cs="Arial"/>
          <w:sz w:val="19"/>
          <w:szCs w:val="19"/>
          <w:lang w:val="en-GB" w:eastAsia="en-GB"/>
        </w:rPr>
        <w:t>Järvi</w:t>
      </w:r>
      <w:proofErr w:type="spellEnd"/>
      <w:r w:rsidR="00640A71" w:rsidRPr="00640A71">
        <w:rPr>
          <w:rFonts w:ascii="Arial" w:hAnsi="Arial" w:cs="Arial"/>
          <w:sz w:val="19"/>
          <w:szCs w:val="19"/>
          <w:lang w:val="en-GB" w:eastAsia="en-GB"/>
        </w:rPr>
        <w:t>,</w:t>
      </w:r>
      <w:r w:rsidR="00640A71">
        <w:rPr>
          <w:rFonts w:ascii="Arial" w:hAnsi="Arial" w:cs="Arial"/>
          <w:sz w:val="19"/>
          <w:szCs w:val="19"/>
          <w:lang w:val="en-GB" w:eastAsia="en-GB"/>
        </w:rPr>
        <w:t xml:space="preserve"> </w:t>
      </w:r>
      <w:proofErr w:type="spellStart"/>
      <w:r w:rsidR="00640A71" w:rsidRPr="00640A71">
        <w:rPr>
          <w:rFonts w:ascii="Arial" w:hAnsi="Arial" w:cs="Arial"/>
          <w:sz w:val="19"/>
          <w:szCs w:val="19"/>
          <w:lang w:val="en-GB" w:eastAsia="en-GB"/>
        </w:rPr>
        <w:t>Sinfonieorchester</w:t>
      </w:r>
      <w:proofErr w:type="spellEnd"/>
      <w:r w:rsidR="00640A71" w:rsidRPr="00640A71">
        <w:rPr>
          <w:rFonts w:ascii="Arial" w:hAnsi="Arial" w:cs="Arial"/>
          <w:sz w:val="19"/>
          <w:szCs w:val="19"/>
          <w:lang w:val="en-GB" w:eastAsia="en-GB"/>
        </w:rPr>
        <w:t xml:space="preserve"> Wuppertal</w:t>
      </w:r>
      <w:r w:rsidR="00640A71">
        <w:rPr>
          <w:rFonts w:ascii="Arial" w:hAnsi="Arial" w:cs="Arial"/>
          <w:sz w:val="19"/>
          <w:szCs w:val="19"/>
          <w:lang w:val="en-GB" w:eastAsia="en-GB"/>
        </w:rPr>
        <w:t xml:space="preserve"> and </w:t>
      </w:r>
      <w:r w:rsidR="00640A71" w:rsidRPr="00640A71">
        <w:rPr>
          <w:rFonts w:ascii="Arial" w:hAnsi="Arial" w:cs="Arial"/>
          <w:sz w:val="19"/>
          <w:szCs w:val="19"/>
          <w:lang w:val="en-GB" w:eastAsia="en-GB"/>
        </w:rPr>
        <w:t>Patrick Hahn</w:t>
      </w:r>
      <w:r w:rsidR="00EE5B0A">
        <w:rPr>
          <w:rFonts w:ascii="Arial" w:hAnsi="Arial" w:cs="Arial"/>
          <w:sz w:val="19"/>
          <w:szCs w:val="19"/>
          <w:lang w:val="en-GB" w:eastAsia="en-GB"/>
        </w:rPr>
        <w:t>,</w:t>
      </w:r>
      <w:r w:rsidR="00640A71">
        <w:rPr>
          <w:rFonts w:ascii="Arial" w:hAnsi="Arial" w:cs="Arial"/>
          <w:sz w:val="19"/>
          <w:szCs w:val="19"/>
          <w:lang w:val="en-GB" w:eastAsia="en-GB"/>
        </w:rPr>
        <w:t xml:space="preserve"> </w:t>
      </w:r>
      <w:r w:rsidR="00EE5B0A" w:rsidRPr="00EE5B0A">
        <w:rPr>
          <w:rFonts w:ascii="Arial" w:hAnsi="Arial" w:cs="Arial"/>
          <w:sz w:val="19"/>
          <w:szCs w:val="19"/>
          <w:lang w:val="en-GB" w:eastAsia="en-GB"/>
        </w:rPr>
        <w:t xml:space="preserve">Festival </w:t>
      </w:r>
      <w:proofErr w:type="spellStart"/>
      <w:r w:rsidR="00EE5B0A" w:rsidRPr="00EE5B0A">
        <w:rPr>
          <w:rFonts w:ascii="Arial" w:hAnsi="Arial" w:cs="Arial"/>
          <w:sz w:val="19"/>
          <w:szCs w:val="19"/>
          <w:lang w:val="en-GB" w:eastAsia="en-GB"/>
        </w:rPr>
        <w:t>Internacional</w:t>
      </w:r>
      <w:proofErr w:type="spellEnd"/>
      <w:r w:rsidR="00EE5B0A" w:rsidRPr="00EE5B0A">
        <w:rPr>
          <w:rFonts w:ascii="Arial" w:hAnsi="Arial" w:cs="Arial"/>
          <w:sz w:val="19"/>
          <w:szCs w:val="19"/>
          <w:lang w:val="en-GB" w:eastAsia="en-GB"/>
        </w:rPr>
        <w:t xml:space="preserve"> </w:t>
      </w:r>
      <w:r w:rsidR="00264B6F">
        <w:rPr>
          <w:rFonts w:ascii="Arial" w:hAnsi="Arial" w:cs="Arial"/>
          <w:sz w:val="19"/>
          <w:szCs w:val="19"/>
          <w:lang w:val="en-GB" w:eastAsia="en-GB"/>
        </w:rPr>
        <w:t>d</w:t>
      </w:r>
      <w:r w:rsidR="00EE5B0A" w:rsidRPr="00EE5B0A">
        <w:rPr>
          <w:rFonts w:ascii="Arial" w:hAnsi="Arial" w:cs="Arial"/>
          <w:sz w:val="19"/>
          <w:szCs w:val="19"/>
          <w:lang w:val="en-GB" w:eastAsia="en-GB"/>
        </w:rPr>
        <w:t xml:space="preserve">e Música </w:t>
      </w:r>
      <w:r w:rsidR="00264B6F">
        <w:rPr>
          <w:rFonts w:ascii="Arial" w:hAnsi="Arial" w:cs="Arial"/>
          <w:sz w:val="19"/>
          <w:szCs w:val="19"/>
          <w:lang w:val="en-GB" w:eastAsia="en-GB"/>
        </w:rPr>
        <w:t>d</w:t>
      </w:r>
      <w:r w:rsidR="00EE5B0A" w:rsidRPr="00EE5B0A">
        <w:rPr>
          <w:rFonts w:ascii="Arial" w:hAnsi="Arial" w:cs="Arial"/>
          <w:sz w:val="19"/>
          <w:szCs w:val="19"/>
          <w:lang w:val="en-GB" w:eastAsia="en-GB"/>
        </w:rPr>
        <w:t xml:space="preserve">e </w:t>
      </w:r>
      <w:proofErr w:type="spellStart"/>
      <w:r w:rsidR="00EE5B0A" w:rsidRPr="00EE5B0A">
        <w:rPr>
          <w:rFonts w:ascii="Arial" w:hAnsi="Arial" w:cs="Arial"/>
          <w:sz w:val="19"/>
          <w:szCs w:val="19"/>
          <w:lang w:val="en-GB" w:eastAsia="en-GB"/>
        </w:rPr>
        <w:t>Marvão</w:t>
      </w:r>
      <w:proofErr w:type="spellEnd"/>
      <w:r w:rsidR="00EE5B0A">
        <w:rPr>
          <w:rFonts w:ascii="Arial" w:hAnsi="Arial" w:cs="Arial"/>
          <w:sz w:val="19"/>
          <w:szCs w:val="19"/>
          <w:lang w:val="en-GB" w:eastAsia="en-GB"/>
        </w:rPr>
        <w:t xml:space="preserve"> with Christoph </w:t>
      </w:r>
      <w:proofErr w:type="spellStart"/>
      <w:r w:rsidR="00EE5B0A">
        <w:rPr>
          <w:rFonts w:ascii="Arial" w:hAnsi="Arial" w:cs="Arial"/>
          <w:sz w:val="19"/>
          <w:szCs w:val="19"/>
          <w:lang w:val="en-GB" w:eastAsia="en-GB"/>
        </w:rPr>
        <w:t>Poppen</w:t>
      </w:r>
      <w:proofErr w:type="spellEnd"/>
      <w:r w:rsidR="00EE5B0A">
        <w:rPr>
          <w:rFonts w:ascii="Arial" w:hAnsi="Arial" w:cs="Arial"/>
          <w:sz w:val="19"/>
          <w:szCs w:val="19"/>
          <w:lang w:val="en-GB" w:eastAsia="en-GB"/>
        </w:rPr>
        <w:t xml:space="preserve">, and UK, with </w:t>
      </w:r>
      <w:r w:rsidR="00640A71" w:rsidRPr="00640A71">
        <w:rPr>
          <w:rFonts w:ascii="Arial" w:hAnsi="Arial" w:cs="Arial"/>
          <w:sz w:val="19"/>
          <w:szCs w:val="19"/>
          <w:lang w:val="en-GB" w:eastAsia="en-GB"/>
        </w:rPr>
        <w:t>London Philharmonic Orchestra</w:t>
      </w:r>
      <w:r w:rsidR="00EE5B0A">
        <w:rPr>
          <w:rFonts w:ascii="Arial" w:hAnsi="Arial" w:cs="Arial"/>
          <w:sz w:val="19"/>
          <w:szCs w:val="19"/>
          <w:lang w:val="en-GB" w:eastAsia="en-GB"/>
        </w:rPr>
        <w:t xml:space="preserve">, </w:t>
      </w:r>
      <w:r w:rsidR="00640A71" w:rsidRPr="00640A71">
        <w:rPr>
          <w:rFonts w:ascii="Arial" w:hAnsi="Arial" w:cs="Arial"/>
          <w:sz w:val="19"/>
          <w:szCs w:val="19"/>
          <w:lang w:val="en-GB" w:eastAsia="en-GB"/>
        </w:rPr>
        <w:t>Oxford Philharmonic</w:t>
      </w:r>
      <w:r w:rsidR="00EE5B0A">
        <w:rPr>
          <w:rFonts w:ascii="Arial" w:hAnsi="Arial" w:cs="Arial"/>
          <w:sz w:val="19"/>
          <w:szCs w:val="19"/>
          <w:lang w:val="en-GB" w:eastAsia="en-GB"/>
        </w:rPr>
        <w:t xml:space="preserve"> </w:t>
      </w:r>
      <w:r w:rsidR="004D5D5E">
        <w:rPr>
          <w:rFonts w:ascii="Arial" w:hAnsi="Arial" w:cs="Arial"/>
          <w:sz w:val="19"/>
          <w:szCs w:val="19"/>
          <w:lang w:val="en-GB" w:eastAsia="en-GB"/>
        </w:rPr>
        <w:t>O</w:t>
      </w:r>
      <w:r w:rsidR="00EE5B0A">
        <w:rPr>
          <w:rFonts w:ascii="Arial" w:hAnsi="Arial" w:cs="Arial"/>
          <w:sz w:val="19"/>
          <w:szCs w:val="19"/>
          <w:lang w:val="en-GB" w:eastAsia="en-GB"/>
        </w:rPr>
        <w:t>rchestra</w:t>
      </w:r>
      <w:r w:rsidR="004D5D5E">
        <w:rPr>
          <w:rFonts w:ascii="Arial" w:hAnsi="Arial" w:cs="Arial"/>
          <w:sz w:val="19"/>
          <w:szCs w:val="19"/>
          <w:lang w:val="en-GB" w:eastAsia="en-GB"/>
        </w:rPr>
        <w:t xml:space="preserve"> and Bath </w:t>
      </w:r>
      <w:proofErr w:type="spellStart"/>
      <w:r w:rsidR="004D5D5E">
        <w:rPr>
          <w:rFonts w:ascii="Arial" w:hAnsi="Arial" w:cs="Arial"/>
          <w:sz w:val="19"/>
          <w:szCs w:val="19"/>
          <w:lang w:val="en-GB" w:eastAsia="en-GB"/>
        </w:rPr>
        <w:t>Philharmonia</w:t>
      </w:r>
      <w:proofErr w:type="spellEnd"/>
      <w:r w:rsidR="00EE5B0A">
        <w:rPr>
          <w:rFonts w:ascii="Arial" w:hAnsi="Arial" w:cs="Arial"/>
          <w:sz w:val="19"/>
          <w:szCs w:val="19"/>
          <w:lang w:val="en-GB" w:eastAsia="en-GB"/>
        </w:rPr>
        <w:t>.</w:t>
      </w:r>
      <w:r w:rsidR="00C757F3">
        <w:rPr>
          <w:rFonts w:ascii="Arial" w:hAnsi="Arial" w:cs="Arial"/>
          <w:sz w:val="19"/>
          <w:szCs w:val="19"/>
          <w:lang w:val="en-GB" w:eastAsia="en-GB"/>
        </w:rPr>
        <w:t xml:space="preserve"> </w:t>
      </w:r>
      <w:r w:rsidR="00EE5B0A">
        <w:rPr>
          <w:rFonts w:ascii="Arial" w:hAnsi="Arial" w:cs="Arial"/>
          <w:sz w:val="19"/>
          <w:szCs w:val="19"/>
          <w:lang w:val="en-GB" w:eastAsia="en-GB"/>
        </w:rPr>
        <w:t xml:space="preserve">She </w:t>
      </w:r>
      <w:r w:rsidR="00C757F3">
        <w:rPr>
          <w:rFonts w:ascii="Arial" w:hAnsi="Arial" w:cs="Arial"/>
          <w:sz w:val="19"/>
          <w:szCs w:val="19"/>
          <w:lang w:val="en-GB" w:eastAsia="en-GB"/>
        </w:rPr>
        <w:t xml:space="preserve">also </w:t>
      </w:r>
      <w:r w:rsidR="00EE5B0A">
        <w:rPr>
          <w:rFonts w:ascii="Arial" w:hAnsi="Arial" w:cs="Arial"/>
          <w:sz w:val="19"/>
          <w:szCs w:val="19"/>
          <w:lang w:val="en-GB" w:eastAsia="en-GB"/>
        </w:rPr>
        <w:t xml:space="preserve">returns </w:t>
      </w:r>
      <w:r w:rsidR="004D5D5E">
        <w:rPr>
          <w:rFonts w:ascii="Arial" w:hAnsi="Arial" w:cs="Arial"/>
          <w:sz w:val="19"/>
          <w:szCs w:val="19"/>
          <w:lang w:val="en-GB" w:eastAsia="en-GB"/>
        </w:rPr>
        <w:t xml:space="preserve">to </w:t>
      </w:r>
      <w:r w:rsidR="00640A71" w:rsidRPr="00640A71">
        <w:rPr>
          <w:rFonts w:ascii="Arial" w:hAnsi="Arial" w:cs="Arial"/>
          <w:sz w:val="19"/>
          <w:szCs w:val="19"/>
          <w:lang w:val="en-GB" w:eastAsia="en-GB"/>
        </w:rPr>
        <w:t>Festival Strings Lucerne</w:t>
      </w:r>
      <w:r w:rsidR="004D5D5E">
        <w:rPr>
          <w:rFonts w:ascii="Arial" w:hAnsi="Arial" w:cs="Arial"/>
          <w:sz w:val="19"/>
          <w:szCs w:val="19"/>
          <w:lang w:val="en-GB" w:eastAsia="en-GB"/>
        </w:rPr>
        <w:t>, and Tel Aviv Soloists for a 4-city tour of Israel</w:t>
      </w:r>
      <w:r w:rsidR="00C757F3">
        <w:rPr>
          <w:rFonts w:ascii="Arial" w:hAnsi="Arial" w:cs="Arial"/>
          <w:sz w:val="19"/>
          <w:szCs w:val="19"/>
          <w:lang w:val="en-GB" w:eastAsia="en-GB"/>
        </w:rPr>
        <w:t xml:space="preserve">, while appearing in </w:t>
      </w:r>
      <w:r w:rsidR="00C31F3B">
        <w:rPr>
          <w:rFonts w:ascii="Arial" w:hAnsi="Arial" w:cs="Arial"/>
          <w:sz w:val="19"/>
          <w:szCs w:val="19"/>
          <w:lang w:val="en-GB" w:eastAsia="en-GB"/>
        </w:rPr>
        <w:t xml:space="preserve">recital in </w:t>
      </w:r>
      <w:r w:rsidR="00210745">
        <w:rPr>
          <w:rFonts w:ascii="Arial" w:hAnsi="Arial" w:cs="Arial"/>
          <w:sz w:val="19"/>
          <w:szCs w:val="19"/>
          <w:lang w:val="en-GB" w:eastAsia="en-GB"/>
        </w:rPr>
        <w:t xml:space="preserve">the UK, in </w:t>
      </w:r>
      <w:r w:rsidR="00C31F3B">
        <w:rPr>
          <w:rFonts w:ascii="Arial" w:hAnsi="Arial" w:cs="Arial"/>
          <w:sz w:val="19"/>
          <w:szCs w:val="19"/>
          <w:lang w:val="en-GB" w:eastAsia="en-GB"/>
        </w:rPr>
        <w:t>Oxford, Salisbury</w:t>
      </w:r>
      <w:r w:rsidR="00210745">
        <w:rPr>
          <w:rFonts w:ascii="Arial" w:hAnsi="Arial" w:cs="Arial"/>
          <w:sz w:val="19"/>
          <w:szCs w:val="19"/>
          <w:lang w:val="en-GB" w:eastAsia="en-GB"/>
        </w:rPr>
        <w:t xml:space="preserve"> and</w:t>
      </w:r>
      <w:r w:rsidR="00C31F3B">
        <w:rPr>
          <w:rFonts w:ascii="Arial" w:hAnsi="Arial" w:cs="Arial"/>
          <w:sz w:val="19"/>
          <w:szCs w:val="19"/>
          <w:lang w:val="en-GB" w:eastAsia="en-GB"/>
        </w:rPr>
        <w:t xml:space="preserve"> Newcastle</w:t>
      </w:r>
      <w:r w:rsidR="00210745">
        <w:rPr>
          <w:rFonts w:ascii="Arial" w:hAnsi="Arial" w:cs="Arial"/>
          <w:sz w:val="19"/>
          <w:szCs w:val="19"/>
          <w:lang w:val="en-GB" w:eastAsia="en-GB"/>
        </w:rPr>
        <w:t>.</w:t>
      </w:r>
    </w:p>
    <w:p w14:paraId="1A1518EC" w14:textId="77777777" w:rsidR="007446D0" w:rsidRDefault="007446D0" w:rsidP="005F1EB4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sz w:val="19"/>
          <w:szCs w:val="19"/>
          <w:lang w:val="en-GB" w:eastAsia="en-GB"/>
        </w:rPr>
      </w:pPr>
    </w:p>
    <w:p w14:paraId="5479E970" w14:textId="1B755152" w:rsidR="005F1EB4" w:rsidRDefault="00CF7F79" w:rsidP="005F1EB4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sz w:val="19"/>
          <w:szCs w:val="19"/>
          <w:lang w:val="en-GB" w:eastAsia="en-GB"/>
        </w:rPr>
      </w:pPr>
      <w:r>
        <w:rPr>
          <w:rFonts w:ascii="Arial" w:hAnsi="Arial" w:cs="Arial"/>
          <w:sz w:val="19"/>
          <w:szCs w:val="19"/>
          <w:lang w:val="en-GB" w:eastAsia="en-GB"/>
        </w:rPr>
        <w:t>In August 2021</w:t>
      </w:r>
      <w:r w:rsidR="00632757">
        <w:rPr>
          <w:rFonts w:ascii="Arial" w:hAnsi="Arial" w:cs="Arial"/>
          <w:sz w:val="19"/>
          <w:szCs w:val="19"/>
          <w:lang w:val="en-GB" w:eastAsia="en-GB"/>
        </w:rPr>
        <w:t>,</w:t>
      </w:r>
      <w:r w:rsidR="005F1EB4">
        <w:rPr>
          <w:rFonts w:ascii="Arial" w:hAnsi="Arial" w:cs="Arial"/>
          <w:sz w:val="19"/>
          <w:szCs w:val="19"/>
          <w:lang w:val="en-GB" w:eastAsia="en-GB"/>
        </w:rPr>
        <w:t xml:space="preserve"> </w:t>
      </w:r>
      <w:r w:rsidR="00632757">
        <w:rPr>
          <w:rFonts w:ascii="Arial" w:hAnsi="Arial" w:cs="Arial"/>
          <w:sz w:val="19"/>
          <w:szCs w:val="19"/>
          <w:lang w:val="en-GB" w:eastAsia="en-GB"/>
        </w:rPr>
        <w:t xml:space="preserve">Zhu </w:t>
      </w:r>
      <w:r>
        <w:rPr>
          <w:rFonts w:ascii="Arial" w:hAnsi="Arial" w:cs="Arial"/>
          <w:sz w:val="19"/>
          <w:szCs w:val="19"/>
          <w:lang w:val="en-GB" w:eastAsia="en-GB"/>
        </w:rPr>
        <w:t>debut</w:t>
      </w:r>
      <w:r w:rsidR="008678F2">
        <w:rPr>
          <w:rFonts w:ascii="Arial" w:hAnsi="Arial" w:cs="Arial"/>
          <w:sz w:val="19"/>
          <w:szCs w:val="19"/>
          <w:lang w:val="en-GB" w:eastAsia="en-GB"/>
        </w:rPr>
        <w:t>ed</w:t>
      </w:r>
      <w:r>
        <w:rPr>
          <w:rFonts w:ascii="Arial" w:hAnsi="Arial" w:cs="Arial"/>
          <w:sz w:val="19"/>
          <w:szCs w:val="19"/>
          <w:lang w:val="en-GB" w:eastAsia="en-GB"/>
        </w:rPr>
        <w:t xml:space="preserve"> at age 14 </w:t>
      </w:r>
      <w:r w:rsidR="005F1EB4">
        <w:rPr>
          <w:rFonts w:ascii="Arial" w:hAnsi="Arial" w:cs="Arial"/>
          <w:sz w:val="19"/>
          <w:szCs w:val="19"/>
          <w:lang w:val="en-GB" w:eastAsia="en-GB"/>
        </w:rPr>
        <w:t xml:space="preserve">with the London Symphony Orchestra and Sir Simon Rattle, as part of the orchestra’s annual BMW Classics concert in London’s Trafalgar Square, </w:t>
      </w:r>
      <w:r w:rsidR="00210745">
        <w:rPr>
          <w:rFonts w:ascii="Arial" w:hAnsi="Arial" w:cs="Arial"/>
          <w:sz w:val="19"/>
          <w:szCs w:val="19"/>
          <w:lang w:val="en-GB" w:eastAsia="en-GB"/>
        </w:rPr>
        <w:t xml:space="preserve">and </w:t>
      </w:r>
      <w:r w:rsidR="00CE1701">
        <w:rPr>
          <w:rFonts w:ascii="Arial" w:hAnsi="Arial" w:cs="Arial"/>
          <w:sz w:val="19"/>
          <w:szCs w:val="19"/>
          <w:lang w:val="en-GB" w:eastAsia="en-GB"/>
        </w:rPr>
        <w:t xml:space="preserve">later that following season </w:t>
      </w:r>
      <w:r w:rsidR="00210745">
        <w:rPr>
          <w:rFonts w:ascii="Arial" w:hAnsi="Arial" w:cs="Arial"/>
          <w:sz w:val="19"/>
          <w:szCs w:val="19"/>
          <w:lang w:val="en-GB" w:eastAsia="en-GB"/>
        </w:rPr>
        <w:t xml:space="preserve">with </w:t>
      </w:r>
      <w:proofErr w:type="spellStart"/>
      <w:r w:rsidR="00210745">
        <w:rPr>
          <w:rFonts w:ascii="Arial" w:hAnsi="Arial" w:cs="Arial"/>
          <w:sz w:val="19"/>
          <w:szCs w:val="19"/>
          <w:lang w:val="en-GB" w:eastAsia="en-GB"/>
        </w:rPr>
        <w:t>Lucerner</w:t>
      </w:r>
      <w:proofErr w:type="spellEnd"/>
      <w:r w:rsidR="00210745">
        <w:rPr>
          <w:rFonts w:ascii="Arial" w:hAnsi="Arial" w:cs="Arial"/>
          <w:sz w:val="19"/>
          <w:szCs w:val="19"/>
          <w:lang w:val="en-GB" w:eastAsia="en-GB"/>
        </w:rPr>
        <w:t xml:space="preserve"> </w:t>
      </w:r>
      <w:proofErr w:type="spellStart"/>
      <w:r w:rsidR="00210745">
        <w:rPr>
          <w:rFonts w:ascii="Arial" w:hAnsi="Arial" w:cs="Arial"/>
          <w:sz w:val="19"/>
          <w:szCs w:val="19"/>
          <w:lang w:val="en-GB" w:eastAsia="en-GB"/>
        </w:rPr>
        <w:t>Sinfonieorchester</w:t>
      </w:r>
      <w:proofErr w:type="spellEnd"/>
      <w:r w:rsidR="00CE1701">
        <w:rPr>
          <w:rFonts w:ascii="Arial" w:hAnsi="Arial" w:cs="Arial"/>
          <w:sz w:val="19"/>
          <w:szCs w:val="19"/>
          <w:lang w:val="en-GB" w:eastAsia="en-GB"/>
        </w:rPr>
        <w:t>,</w:t>
      </w:r>
      <w:r w:rsidR="00210745">
        <w:rPr>
          <w:rFonts w:ascii="Arial" w:hAnsi="Arial" w:cs="Arial"/>
          <w:sz w:val="19"/>
          <w:szCs w:val="19"/>
          <w:lang w:val="en-GB" w:eastAsia="en-GB"/>
        </w:rPr>
        <w:t xml:space="preserve"> a</w:t>
      </w:r>
      <w:r w:rsidR="00CE1701">
        <w:rPr>
          <w:rFonts w:ascii="Arial" w:hAnsi="Arial" w:cs="Arial"/>
          <w:sz w:val="19"/>
          <w:szCs w:val="19"/>
          <w:lang w:val="en-GB" w:eastAsia="en-GB"/>
        </w:rPr>
        <w:t>s well as</w:t>
      </w:r>
      <w:r w:rsidR="00210745">
        <w:rPr>
          <w:rFonts w:ascii="Arial" w:hAnsi="Arial" w:cs="Arial"/>
          <w:sz w:val="19"/>
          <w:szCs w:val="19"/>
          <w:lang w:val="en-GB" w:eastAsia="en-GB"/>
        </w:rPr>
        <w:t xml:space="preserve"> in recital at </w:t>
      </w:r>
      <w:proofErr w:type="spellStart"/>
      <w:r w:rsidR="00210745">
        <w:rPr>
          <w:rFonts w:ascii="Arial" w:hAnsi="Arial" w:cs="Arial"/>
          <w:sz w:val="19"/>
          <w:szCs w:val="19"/>
          <w:lang w:val="en-GB" w:eastAsia="en-GB"/>
        </w:rPr>
        <w:t>Tonhalle</w:t>
      </w:r>
      <w:proofErr w:type="spellEnd"/>
      <w:r w:rsidR="00210745">
        <w:rPr>
          <w:rFonts w:ascii="Arial" w:hAnsi="Arial" w:cs="Arial"/>
          <w:sz w:val="19"/>
          <w:szCs w:val="19"/>
          <w:lang w:val="en-GB" w:eastAsia="en-GB"/>
        </w:rPr>
        <w:t xml:space="preserve"> Zürich, Menuhin Festival Gstaad and St. Martin-in-the-Fields in London</w:t>
      </w:r>
      <w:r>
        <w:rPr>
          <w:rFonts w:ascii="Arial" w:hAnsi="Arial" w:cs="Arial"/>
          <w:sz w:val="19"/>
          <w:szCs w:val="19"/>
          <w:lang w:val="en-GB" w:eastAsia="en-GB"/>
        </w:rPr>
        <w:t>.</w:t>
      </w:r>
    </w:p>
    <w:p w14:paraId="0A0071B2" w14:textId="12DD3A0A" w:rsidR="005F1EB4" w:rsidRDefault="005F1EB4" w:rsidP="005F1E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</w:p>
    <w:p w14:paraId="7777D080" w14:textId="714075A0" w:rsidR="00264B6F" w:rsidRDefault="00264B6F" w:rsidP="00264B6F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In May 2022, at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age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15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bec</w:t>
      </w:r>
      <w:r w:rsidR="008678F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ame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 Patron of The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HarrisonParrott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Foundation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with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focus on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expanding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interest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in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classical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music for all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generations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and in July of the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same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year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is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the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youngest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musician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after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pianist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Bruce Liu, 25, and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conductor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Klaus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Mäkelä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26, to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be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included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on the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list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of 30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brilliant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young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musicians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all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under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the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age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of 30 by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Classic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FM for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its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30th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birthday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special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edition</w:t>
      </w:r>
      <w:proofErr w:type="spellEnd"/>
      <w:r w:rsidRPr="00B8659B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.</w:t>
      </w:r>
    </w:p>
    <w:p w14:paraId="4C085A2A" w14:textId="77777777" w:rsidR="00264B6F" w:rsidRDefault="00264B6F" w:rsidP="005F1E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</w:p>
    <w:p w14:paraId="7CF2E4BB" w14:textId="5821B862" w:rsidR="00E44CAC" w:rsidRDefault="00E44CAC" w:rsidP="00E44CA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Zhu </w:t>
      </w:r>
      <w:proofErr w:type="spellStart"/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performs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in major concert </w:t>
      </w:r>
      <w:r w:rsidR="004F50B0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venues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across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Europe, </w:t>
      </w:r>
      <w:proofErr w:type="spellStart"/>
      <w:r w:rsidR="008B2335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such</w:t>
      </w:r>
      <w:proofErr w:type="spellEnd"/>
      <w:r w:rsidR="008B2335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as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Royal Festival Hall, Cadogan Hall, Barbican Centre and Milton Court in London, BOZAR in Brussels,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Mozarteum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Grosser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Saal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in Salzburg, KKL in Lucerne, Berlin</w:t>
      </w:r>
      <w:r w:rsidR="008B2335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er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Philharmonie,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Moscow’s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Tchaikovsky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Concert Hall and </w:t>
      </w:r>
      <w:r w:rsidR="00FF663F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T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he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Mariinsky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Theatre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in St Petersburg.</w:t>
      </w:r>
    </w:p>
    <w:p w14:paraId="14F45879" w14:textId="564437BA" w:rsidR="00E44CAC" w:rsidRDefault="008B2335" w:rsidP="0049696D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has </w:t>
      </w:r>
      <w:proofErr w:type="spellStart"/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also</w:t>
      </w:r>
      <w:proofErr w:type="spellEnd"/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appeared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at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prestigious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festivals,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including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Rheingau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Musik</w:t>
      </w:r>
      <w:proofErr w:type="spellEnd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proofErr w:type="spellStart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MozartFest</w:t>
      </w:r>
      <w:proofErr w:type="spellEnd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 Würzburg, </w:t>
      </w:r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Interlaken </w:t>
      </w:r>
      <w:proofErr w:type="spellStart"/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Classics</w:t>
      </w:r>
      <w:proofErr w:type="spellEnd"/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White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Nights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and Musical Olympus in St</w:t>
      </w:r>
      <w:r w:rsidR="00C82A1F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Petersburg</w:t>
      </w:r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C82A1F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and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Vadim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Repin</w:t>
      </w:r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’s</w:t>
      </w:r>
      <w:proofErr w:type="spellEnd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 Trans-</w:t>
      </w:r>
      <w:proofErr w:type="spellStart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Siberian</w:t>
      </w:r>
      <w:proofErr w:type="spellEnd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Art, </w:t>
      </w:r>
      <w:proofErr w:type="spellStart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with</w:t>
      </w:r>
      <w:proofErr w:type="spellEnd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selected</w:t>
      </w:r>
      <w:proofErr w:type="spellEnd"/>
      <w:r w:rsidR="007017CC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performances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broadcast</w:t>
      </w:r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ed</w:t>
      </w:r>
      <w:proofErr w:type="spellEnd"/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on 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BR/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Deutschlandrad</w:t>
      </w:r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io</w:t>
      </w:r>
      <w:proofErr w:type="spellEnd"/>
      <w:r w:rsidR="00900272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and BBC Radio 3.</w:t>
      </w:r>
      <w:r w:rsidR="0049696D">
        <w:t xml:space="preserve"> </w:t>
      </w:r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In 2023 Leia Zhu </w:t>
      </w:r>
      <w:proofErr w:type="spellStart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was</w:t>
      </w:r>
      <w:proofErr w:type="spellEnd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accepted</w:t>
      </w:r>
      <w:proofErr w:type="spellEnd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into</w:t>
      </w:r>
      <w:proofErr w:type="spellEnd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the </w:t>
      </w:r>
      <w:proofErr w:type="spellStart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Development</w:t>
      </w:r>
      <w:proofErr w:type="spellEnd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Programme of the </w:t>
      </w:r>
      <w:proofErr w:type="spellStart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Orpheum</w:t>
      </w:r>
      <w:proofErr w:type="spellEnd"/>
      <w:r w:rsid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Foundation</w:t>
      </w:r>
      <w:proofErr w:type="spellEnd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for the </w:t>
      </w:r>
      <w:proofErr w:type="spellStart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Advancement</w:t>
      </w:r>
      <w:proofErr w:type="spellEnd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of Young </w:t>
      </w:r>
      <w:proofErr w:type="spellStart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Soloists</w:t>
      </w:r>
      <w:proofErr w:type="spellEnd"/>
      <w:r w:rsidR="0049696D" w:rsidRPr="0049696D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.</w:t>
      </w:r>
    </w:p>
    <w:p w14:paraId="398DCA5A" w14:textId="7FB0E0C5" w:rsidR="005F1EB4" w:rsidRDefault="005F1EB4" w:rsidP="005F1EB4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  <w:bookmarkStart w:id="1" w:name="_Hlk20224741"/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Special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collaborations </w:t>
      </w:r>
      <w:proofErr w:type="spellStart"/>
      <w:r w:rsidR="003D724A">
        <w:rPr>
          <w:rFonts w:ascii="Arial" w:hAnsi="Arial" w:cs="Arial"/>
          <w:sz w:val="19"/>
          <w:szCs w:val="19"/>
          <w:bdr w:val="none" w:sz="0" w:space="0" w:color="auto" w:frame="1"/>
        </w:rPr>
        <w:t>include</w:t>
      </w:r>
      <w:proofErr w:type="spellEnd"/>
      <w:r>
        <w:rPr>
          <w:rFonts w:ascii="Arial" w:hAnsi="Arial" w:cs="Arial"/>
          <w:sz w:val="19"/>
          <w:szCs w:val="19"/>
          <w:bdr w:val="none" w:sz="0" w:space="0" w:color="auto" w:frame="1"/>
        </w:rPr>
        <w:t xml:space="preserve"> </w:t>
      </w:r>
      <w:proofErr w:type="spellStart"/>
      <w:r w:rsidR="003D724A">
        <w:rPr>
          <w:rFonts w:ascii="Arial" w:hAnsi="Arial" w:cs="Arial"/>
          <w:sz w:val="19"/>
          <w:szCs w:val="19"/>
          <w:bdr w:val="none" w:sz="0" w:space="0" w:color="auto" w:frame="1"/>
        </w:rPr>
        <w:t>playing</w:t>
      </w:r>
      <w:proofErr w:type="spellEnd"/>
      <w:r w:rsidR="003D724A">
        <w:rPr>
          <w:rFonts w:ascii="Arial" w:hAnsi="Arial" w:cs="Arial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with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National Orchestra of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Belgium</w:t>
      </w:r>
      <w:proofErr w:type="spellEnd"/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in 2016, </w:t>
      </w:r>
      <w:proofErr w:type="spellStart"/>
      <w:r w:rsidR="003D724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conducted</w:t>
      </w:r>
      <w:proofErr w:type="spellEnd"/>
      <w:r w:rsidR="003D724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by Maxim </w:t>
      </w:r>
      <w:proofErr w:type="spellStart"/>
      <w:r w:rsidR="003D724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Vengerov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, 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performing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with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 Noah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Bendix-Balgley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(Berlin</w:t>
      </w:r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er </w:t>
      </w:r>
      <w:proofErr w:type="spellStart"/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Philharmoniker’s</w:t>
      </w:r>
      <w:proofErr w:type="spellEnd"/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concertmaster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) in 2017, and shar</w:t>
      </w:r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ing the stage </w:t>
      </w:r>
      <w:proofErr w:type="spellStart"/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with</w:t>
      </w:r>
      <w:proofErr w:type="spellEnd"/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Roby </w:t>
      </w:r>
      <w:proofErr w:type="spellStart"/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Lakatos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accompanied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by the 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  <w:shd w:val="clear" w:color="auto" w:fill="FFFFFF"/>
        </w:rPr>
        <w:t>Russian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  <w:shd w:val="clear" w:color="auto" w:fill="FFFFFF"/>
        </w:rPr>
        <w:t xml:space="preserve"> State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  <w:shd w:val="clear" w:color="auto" w:fill="FFFFFF"/>
        </w:rPr>
        <w:t>Symphony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  <w:shd w:val="clear" w:color="auto" w:fill="FFFFFF"/>
        </w:rPr>
        <w:t xml:space="preserve"> Orchestra,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 broadcast live to an</w:t>
      </w:r>
      <w:r w:rsidR="003D724A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audience of millions in 2018.</w:t>
      </w:r>
    </w:p>
    <w:p w14:paraId="698E97BA" w14:textId="77777777" w:rsidR="003D724A" w:rsidRDefault="003D724A" w:rsidP="005F1EB4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</w:p>
    <w:bookmarkEnd w:id="1"/>
    <w:p w14:paraId="7D6E03F3" w14:textId="099DC67C" w:rsidR="00CE1701" w:rsidRPr="0049696D" w:rsidRDefault="005F1EB4" w:rsidP="0049696D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="Arial" w:hAnsi="Arial" w:cs="Arial"/>
          <w:noProof/>
          <w:color w:val="333333"/>
          <w:sz w:val="19"/>
          <w:szCs w:val="19"/>
          <w:shd w:val="clear" w:color="auto" w:fill="FFFFFF"/>
          <w:lang w:val="en-GB"/>
        </w:rPr>
      </w:pP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In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producing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her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own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regular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videos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Zhu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 confident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communicator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passionate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advocate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for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classical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music.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has been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featured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by international media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including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Classic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FM, BBC News, ITV, Sky News, The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Strad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magazine,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Violin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Channel and Violinist.com, as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well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as news channels</w:t>
      </w:r>
      <w:r w:rsidR="009828B3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and </w:t>
      </w:r>
      <w:proofErr w:type="spellStart"/>
      <w:r w:rsidR="009828B3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newspapers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in </w:t>
      </w:r>
      <w:proofErr w:type="spellStart"/>
      <w:r w:rsidR="00210745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Austria</w:t>
      </w:r>
      <w:proofErr w:type="spellEnd"/>
      <w:r w:rsidR="00210745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Bulgaria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Italy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Spain,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Switzerland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Russia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Germany,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Israel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Greece</w:t>
      </w:r>
      <w:proofErr w:type="spellEnd"/>
      <w:r w:rsidR="009828B3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and</w:t>
      </w:r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US</w:t>
      </w:r>
      <w:r w:rsidR="00210745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</w:t>
      </w:r>
      <w:bookmarkEnd w:id="0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.</w:t>
      </w:r>
      <w:r w:rsidR="0049696D">
        <w:rPr>
          <w:rFonts w:ascii="Arial" w:hAnsi="Arial" w:cs="Arial"/>
          <w:noProof/>
          <w:color w:val="333333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regularly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posts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videos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on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her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popular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YouTube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channel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where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shares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her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joy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of music,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composers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creativity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which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attract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thousands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of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subscribers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 xml:space="preserve"> and 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views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.</w:t>
      </w:r>
    </w:p>
    <w:p w14:paraId="00007776" w14:textId="77777777" w:rsidR="009828B3" w:rsidRDefault="009828B3" w:rsidP="00264B6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</w:pPr>
    </w:p>
    <w:p w14:paraId="5F7FA656" w14:textId="45023243" w:rsidR="0003507D" w:rsidRPr="00EE1E69" w:rsidRDefault="00EE1E69" w:rsidP="00EE1E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  <w:lang w:val="en-GB" w:eastAsia="en-GB"/>
        </w:rPr>
      </w:pPr>
      <w:r>
        <w:rPr>
          <w:rFonts w:ascii="Arial" w:hAnsi="Arial" w:cs="Arial"/>
          <w:noProof/>
          <w:sz w:val="40"/>
          <w:szCs w:val="40"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071C63F" wp14:editId="18526618">
            <wp:simplePos x="0" y="0"/>
            <wp:positionH relativeFrom="column">
              <wp:posOffset>2369820</wp:posOffset>
            </wp:positionH>
            <wp:positionV relativeFrom="paragraph">
              <wp:posOffset>5715</wp:posOffset>
            </wp:positionV>
            <wp:extent cx="571500" cy="234950"/>
            <wp:effectExtent l="0" t="0" r="12700" b="0"/>
            <wp:wrapThrough wrapText="bothSides">
              <wp:wrapPolygon edited="0">
                <wp:start x="0" y="0"/>
                <wp:lineTo x="0" y="18681"/>
                <wp:lineTo x="21120" y="18681"/>
                <wp:lineTo x="21120" y="0"/>
                <wp:lineTo x="0" y="0"/>
              </wp:wrapPolygon>
            </wp:wrapThrough>
            <wp:docPr id="4" name="Picture 3" descr="Description: Macintosh HD:Users:annablaseby:Downloads:YouTube 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acintosh HD:Users:annablaseby:Downloads:YouTub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286B758" wp14:editId="17B0C0A1">
            <wp:simplePos x="0" y="0"/>
            <wp:positionH relativeFrom="column">
              <wp:posOffset>2072640</wp:posOffset>
            </wp:positionH>
            <wp:positionV relativeFrom="paragraph">
              <wp:posOffset>6985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8531"/>
                <wp:lineTo x="18531" y="18531"/>
                <wp:lineTo x="18531" y="0"/>
                <wp:lineTo x="0" y="0"/>
              </wp:wrapPolygon>
            </wp:wrapTight>
            <wp:docPr id="6" name="Picture 6" descr="Instagram-v0519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35A8122" wp14:editId="140B94C1">
            <wp:simplePos x="0" y="0"/>
            <wp:positionH relativeFrom="column">
              <wp:posOffset>1760220</wp:posOffset>
            </wp:positionH>
            <wp:positionV relativeFrom="paragraph">
              <wp:posOffset>4445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200"/>
                <wp:lineTo x="19200" y="19200"/>
                <wp:lineTo x="19200" y="0"/>
                <wp:lineTo x="0" y="0"/>
              </wp:wrapPolygon>
            </wp:wrapTight>
            <wp:docPr id="5" name="Picture 5" descr="FB-f-Logo__blue_5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B-f-Logo__blue_5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E2FB0B0" wp14:editId="2C928850">
            <wp:simplePos x="0" y="0"/>
            <wp:positionH relativeFrom="margin">
              <wp:posOffset>1409700</wp:posOffset>
            </wp:positionH>
            <wp:positionV relativeFrom="paragraph">
              <wp:posOffset>4445</wp:posOffset>
            </wp:positionV>
            <wp:extent cx="280670" cy="228600"/>
            <wp:effectExtent l="0" t="0" r="5080" b="0"/>
            <wp:wrapTight wrapText="bothSides">
              <wp:wrapPolygon edited="0">
                <wp:start x="0" y="0"/>
                <wp:lineTo x="0" y="19800"/>
                <wp:lineTo x="14661" y="19800"/>
                <wp:lineTo x="16127" y="18000"/>
                <wp:lineTo x="20525" y="3600"/>
                <wp:lineTo x="20525" y="0"/>
                <wp:lineTo x="0" y="0"/>
              </wp:wrapPolygon>
            </wp:wrapTight>
            <wp:docPr id="2" name="Picture 2" descr="Description: Description: Macintosh HD:Users:annablaseby:Downloads:Twitter_logo_blue.eps-2.pd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B16303">
          <w:rPr>
            <w:rStyle w:val="Hyperlink"/>
            <w:rFonts w:ascii="Arial" w:hAnsi="Arial" w:cs="Arial"/>
            <w:sz w:val="19"/>
            <w:szCs w:val="19"/>
            <w:lang w:val="en-GB" w:eastAsia="en-GB"/>
          </w:rPr>
          <w:t>https://www.leiazhu.info</w:t>
        </w:r>
      </w:hyperlink>
    </w:p>
    <w:sectPr w:rsidR="0003507D" w:rsidRPr="00EE1E69" w:rsidSect="004F50B0">
      <w:headerReference w:type="default" r:id="rId15"/>
      <w:footerReference w:type="default" r:id="rId16"/>
      <w:pgSz w:w="11900" w:h="16840"/>
      <w:pgMar w:top="2387" w:right="1797" w:bottom="1440" w:left="1797" w:header="141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5E1D" w14:textId="77777777" w:rsidR="00D5503E" w:rsidRDefault="00D5503E" w:rsidP="00005774">
      <w:r>
        <w:separator/>
      </w:r>
    </w:p>
  </w:endnote>
  <w:endnote w:type="continuationSeparator" w:id="0">
    <w:p w14:paraId="09466488" w14:textId="77777777" w:rsidR="00D5503E" w:rsidRDefault="00D5503E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EFC2" w14:textId="4D1E5467" w:rsidR="00AF05E5" w:rsidRPr="004512EC" w:rsidRDefault="00AF05E5" w:rsidP="009C2271">
    <w:pPr>
      <w:ind w:right="26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 w:rsidR="00354242">
      <w:rPr>
        <w:rFonts w:ascii="Arial" w:hAnsi="Arial" w:cs="Arial"/>
        <w:sz w:val="20"/>
        <w:szCs w:val="20"/>
      </w:rPr>
      <w:t>02</w:t>
    </w:r>
    <w:r w:rsidR="00210745">
      <w:rPr>
        <w:rFonts w:ascii="Arial" w:hAnsi="Arial" w:cs="Arial"/>
        <w:sz w:val="20"/>
        <w:szCs w:val="20"/>
      </w:rPr>
      <w:t>2</w:t>
    </w:r>
    <w:r w:rsidR="00354242">
      <w:rPr>
        <w:rFonts w:ascii="Arial" w:hAnsi="Arial" w:cs="Arial"/>
        <w:sz w:val="20"/>
        <w:szCs w:val="20"/>
      </w:rPr>
      <w:t>/2</w:t>
    </w:r>
    <w:r w:rsidR="00210745">
      <w:rPr>
        <w:rFonts w:ascii="Arial" w:hAnsi="Arial" w:cs="Arial"/>
        <w:sz w:val="20"/>
        <w:szCs w:val="20"/>
      </w:rPr>
      <w:t>3</w:t>
    </w:r>
    <w:r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321BBD4B" w14:textId="77777777" w:rsidR="00AF05E5" w:rsidRDefault="00AF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96F6" w14:textId="77777777" w:rsidR="00D5503E" w:rsidRDefault="00D5503E" w:rsidP="00005774">
      <w:r>
        <w:separator/>
      </w:r>
    </w:p>
  </w:footnote>
  <w:footnote w:type="continuationSeparator" w:id="0">
    <w:p w14:paraId="61ED0B0E" w14:textId="77777777" w:rsidR="00D5503E" w:rsidRDefault="00D5503E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CFF0" w14:textId="2850C04A" w:rsidR="00AF05E5" w:rsidRPr="00005774" w:rsidRDefault="00AF05E5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0E5CADC" wp14:editId="2B52F369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activeWritingStyle w:appName="MSWord" w:lang="es-ES_tradnl" w:vendorID="64" w:dllVersion="6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31A5A"/>
    <w:rsid w:val="0003507D"/>
    <w:rsid w:val="00035D7F"/>
    <w:rsid w:val="00037299"/>
    <w:rsid w:val="00044DB2"/>
    <w:rsid w:val="00073DD5"/>
    <w:rsid w:val="00075069"/>
    <w:rsid w:val="000A60EA"/>
    <w:rsid w:val="000A7805"/>
    <w:rsid w:val="000D1016"/>
    <w:rsid w:val="000D3F13"/>
    <w:rsid w:val="00102256"/>
    <w:rsid w:val="00130DC8"/>
    <w:rsid w:val="001410BA"/>
    <w:rsid w:val="001A1E90"/>
    <w:rsid w:val="001A33DA"/>
    <w:rsid w:val="001F3B94"/>
    <w:rsid w:val="00210745"/>
    <w:rsid w:val="00215EF6"/>
    <w:rsid w:val="0022689F"/>
    <w:rsid w:val="002335BA"/>
    <w:rsid w:val="002460A3"/>
    <w:rsid w:val="002637E2"/>
    <w:rsid w:val="00264B6F"/>
    <w:rsid w:val="002834F1"/>
    <w:rsid w:val="002945F9"/>
    <w:rsid w:val="002E51EC"/>
    <w:rsid w:val="002F1D82"/>
    <w:rsid w:val="003102C0"/>
    <w:rsid w:val="003163D7"/>
    <w:rsid w:val="00332294"/>
    <w:rsid w:val="00337254"/>
    <w:rsid w:val="00337FAB"/>
    <w:rsid w:val="003443EC"/>
    <w:rsid w:val="00353921"/>
    <w:rsid w:val="00354242"/>
    <w:rsid w:val="0039459A"/>
    <w:rsid w:val="003B0997"/>
    <w:rsid w:val="003D6495"/>
    <w:rsid w:val="003D724A"/>
    <w:rsid w:val="003F0F07"/>
    <w:rsid w:val="003F1946"/>
    <w:rsid w:val="003F1EBE"/>
    <w:rsid w:val="00434D48"/>
    <w:rsid w:val="004512EC"/>
    <w:rsid w:val="004532A0"/>
    <w:rsid w:val="0046512E"/>
    <w:rsid w:val="00475AE9"/>
    <w:rsid w:val="00495F24"/>
    <w:rsid w:val="0049696D"/>
    <w:rsid w:val="004A5AD7"/>
    <w:rsid w:val="004B2539"/>
    <w:rsid w:val="004D0DAD"/>
    <w:rsid w:val="004D0EC9"/>
    <w:rsid w:val="004D5D5E"/>
    <w:rsid w:val="004E7788"/>
    <w:rsid w:val="004F50B0"/>
    <w:rsid w:val="005106E4"/>
    <w:rsid w:val="00512665"/>
    <w:rsid w:val="00523985"/>
    <w:rsid w:val="005501FA"/>
    <w:rsid w:val="00550BE0"/>
    <w:rsid w:val="00560E24"/>
    <w:rsid w:val="0059613E"/>
    <w:rsid w:val="005964D2"/>
    <w:rsid w:val="005B7BE9"/>
    <w:rsid w:val="005E46BF"/>
    <w:rsid w:val="005E6699"/>
    <w:rsid w:val="005F1EB4"/>
    <w:rsid w:val="00616614"/>
    <w:rsid w:val="00632757"/>
    <w:rsid w:val="00640A71"/>
    <w:rsid w:val="00644A4A"/>
    <w:rsid w:val="0066321A"/>
    <w:rsid w:val="006669F0"/>
    <w:rsid w:val="00671393"/>
    <w:rsid w:val="006825A1"/>
    <w:rsid w:val="0068485E"/>
    <w:rsid w:val="006A102E"/>
    <w:rsid w:val="006B0B3D"/>
    <w:rsid w:val="006B5F73"/>
    <w:rsid w:val="006B6466"/>
    <w:rsid w:val="006D747F"/>
    <w:rsid w:val="007017CC"/>
    <w:rsid w:val="007446D0"/>
    <w:rsid w:val="0078326A"/>
    <w:rsid w:val="007A1519"/>
    <w:rsid w:val="007C58B5"/>
    <w:rsid w:val="007D3148"/>
    <w:rsid w:val="007D7964"/>
    <w:rsid w:val="007D7E7E"/>
    <w:rsid w:val="008176F9"/>
    <w:rsid w:val="00840543"/>
    <w:rsid w:val="00840D5A"/>
    <w:rsid w:val="00853E7C"/>
    <w:rsid w:val="00855377"/>
    <w:rsid w:val="00856046"/>
    <w:rsid w:val="008678F2"/>
    <w:rsid w:val="00894792"/>
    <w:rsid w:val="008B2335"/>
    <w:rsid w:val="008D2596"/>
    <w:rsid w:val="00900272"/>
    <w:rsid w:val="00900EFF"/>
    <w:rsid w:val="0091326A"/>
    <w:rsid w:val="009828B3"/>
    <w:rsid w:val="00996690"/>
    <w:rsid w:val="009A54BD"/>
    <w:rsid w:val="009C019C"/>
    <w:rsid w:val="009C2271"/>
    <w:rsid w:val="009D18DD"/>
    <w:rsid w:val="009F79AD"/>
    <w:rsid w:val="00A4601B"/>
    <w:rsid w:val="00A87F24"/>
    <w:rsid w:val="00AA3829"/>
    <w:rsid w:val="00AA4A60"/>
    <w:rsid w:val="00AC5D27"/>
    <w:rsid w:val="00AE574F"/>
    <w:rsid w:val="00AF05E5"/>
    <w:rsid w:val="00AF3A4C"/>
    <w:rsid w:val="00B03CF0"/>
    <w:rsid w:val="00B500FE"/>
    <w:rsid w:val="00B8659B"/>
    <w:rsid w:val="00B877E6"/>
    <w:rsid w:val="00B928A8"/>
    <w:rsid w:val="00BC0E13"/>
    <w:rsid w:val="00BD5036"/>
    <w:rsid w:val="00BD5A95"/>
    <w:rsid w:val="00C05E4E"/>
    <w:rsid w:val="00C30AD2"/>
    <w:rsid w:val="00C31F3B"/>
    <w:rsid w:val="00C5324C"/>
    <w:rsid w:val="00C54FBE"/>
    <w:rsid w:val="00C6596F"/>
    <w:rsid w:val="00C757F3"/>
    <w:rsid w:val="00C82A1F"/>
    <w:rsid w:val="00CD2878"/>
    <w:rsid w:val="00CE1701"/>
    <w:rsid w:val="00CF7F79"/>
    <w:rsid w:val="00D07DB6"/>
    <w:rsid w:val="00D17BAA"/>
    <w:rsid w:val="00D2602C"/>
    <w:rsid w:val="00D278E7"/>
    <w:rsid w:val="00D375D4"/>
    <w:rsid w:val="00D44C25"/>
    <w:rsid w:val="00D538B9"/>
    <w:rsid w:val="00D5503E"/>
    <w:rsid w:val="00D852FF"/>
    <w:rsid w:val="00DD52FE"/>
    <w:rsid w:val="00E03B3C"/>
    <w:rsid w:val="00E1015D"/>
    <w:rsid w:val="00E1296B"/>
    <w:rsid w:val="00E41B8A"/>
    <w:rsid w:val="00E44CAC"/>
    <w:rsid w:val="00E6196E"/>
    <w:rsid w:val="00E61EC6"/>
    <w:rsid w:val="00E707BF"/>
    <w:rsid w:val="00E7509B"/>
    <w:rsid w:val="00E76BE0"/>
    <w:rsid w:val="00EA5B18"/>
    <w:rsid w:val="00EB3068"/>
    <w:rsid w:val="00EE1E69"/>
    <w:rsid w:val="00EE5B0A"/>
    <w:rsid w:val="00F154CB"/>
    <w:rsid w:val="00F3321B"/>
    <w:rsid w:val="00F518B8"/>
    <w:rsid w:val="00F52B3C"/>
    <w:rsid w:val="00FA0C45"/>
    <w:rsid w:val="00FC043D"/>
    <w:rsid w:val="00FE480B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5D544C"/>
  <w14:defaultImageDpi w14:val="300"/>
  <w15:docId w15:val="{8EE77A2E-1BB9-4C79-8E47-8891AA29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6825A1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styleId="Emphasis">
    <w:name w:val="Emphasis"/>
    <w:uiPriority w:val="20"/>
    <w:qFormat/>
    <w:rsid w:val="006825A1"/>
    <w:rPr>
      <w:i/>
      <w:iCs/>
    </w:rPr>
  </w:style>
  <w:style w:type="character" w:customStyle="1" w:styleId="apple-converted-space">
    <w:name w:val="apple-converted-space"/>
    <w:rsid w:val="005964D2"/>
  </w:style>
  <w:style w:type="character" w:styleId="Hyperlink">
    <w:name w:val="Hyperlink"/>
    <w:basedOn w:val="DefaultParagraphFont"/>
    <w:uiPriority w:val="99"/>
    <w:unhideWhenUsed/>
    <w:rsid w:val="00215E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A5A"/>
    <w:rPr>
      <w:color w:val="954F72" w:themeColor="followedHyperlink"/>
      <w:u w:val="single"/>
    </w:rPr>
  </w:style>
  <w:style w:type="character" w:customStyle="1" w:styleId="normaltextrun1">
    <w:name w:val="normaltextrun1"/>
    <w:basedOn w:val="DefaultParagraphFont"/>
    <w:rsid w:val="001F3B94"/>
  </w:style>
  <w:style w:type="paragraph" w:customStyle="1" w:styleId="Body">
    <w:name w:val="Body"/>
    <w:rsid w:val="003D72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mbria" w:cs="Cambria"/>
      <w:color w:val="000000"/>
      <w:sz w:val="24"/>
      <w:szCs w:val="24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3D724A"/>
    <w:rPr>
      <w:rFonts w:ascii="Arial" w:eastAsia="Arial" w:hAnsi="Arial" w:cs="Arial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eiazhu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twitter.com/leia_zh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zhutek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zhulei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leiazhu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Parrott Ltd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Menzies</dc:creator>
  <cp:keywords/>
  <dc:description/>
  <cp:lastModifiedBy>Fiona Livingston</cp:lastModifiedBy>
  <cp:revision>8</cp:revision>
  <cp:lastPrinted>2020-04-15T09:08:00Z</cp:lastPrinted>
  <dcterms:created xsi:type="dcterms:W3CDTF">2022-09-07T15:51:00Z</dcterms:created>
  <dcterms:modified xsi:type="dcterms:W3CDTF">2023-02-22T15:53:00Z</dcterms:modified>
</cp:coreProperties>
</file>