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29CC" w14:textId="77777777" w:rsidR="00710726" w:rsidRDefault="00710726" w:rsidP="00D96EB2">
      <w:pPr>
        <w:rPr>
          <w:rFonts w:ascii="Arial" w:hAnsi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>Olivia Belli</w:t>
      </w:r>
    </w:p>
    <w:p w14:paraId="6E0A20EA" w14:textId="4713ADAA" w:rsidR="00710726" w:rsidRDefault="00710726" w:rsidP="00D96EB2">
      <w:pPr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Composer and pianist</w:t>
      </w:r>
    </w:p>
    <w:p w14:paraId="58FA2627" w14:textId="77777777" w:rsidR="00710726" w:rsidRDefault="00710726" w:rsidP="00D96EB2">
      <w:pPr>
        <w:rPr>
          <w:rFonts w:ascii="Arial" w:hAnsi="Arial"/>
          <w:sz w:val="34"/>
          <w:szCs w:val="34"/>
        </w:rPr>
      </w:pPr>
    </w:p>
    <w:p w14:paraId="170F7B84" w14:textId="200163EF" w:rsid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  <w:r w:rsidRPr="00710726">
        <w:rPr>
          <w:rFonts w:ascii="Arial" w:eastAsia="Arial" w:hAnsi="Arial" w:cs="Arial"/>
          <w:sz w:val="21"/>
          <w:szCs w:val="21"/>
          <w:lang w:val="en-GB"/>
        </w:rPr>
        <w:t>Olivia Belli is a modern classical pianist and composer. Based in the Marche region of central Italy, Belli has reached a worldwide audience with her poetic piano compositions, reaching millions of streams. Her music has been featured on leading radio stations such as BBC Radio 3, Classic FM, BBC 6 Music, KEXP and Radio France</w:t>
      </w:r>
    </w:p>
    <w:p w14:paraId="706380B1" w14:textId="77777777" w:rsidR="00710726" w:rsidRP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</w:p>
    <w:p w14:paraId="0938FD9D" w14:textId="6A1159E8" w:rsid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A conservatory-trained pianist, having studied with pianists such as Lazar Berman and </w:t>
      </w:r>
      <w:proofErr w:type="spellStart"/>
      <w:r w:rsidRPr="00710726">
        <w:rPr>
          <w:rFonts w:ascii="Arial" w:eastAsia="Arial" w:hAnsi="Arial" w:cs="Arial"/>
          <w:sz w:val="21"/>
          <w:szCs w:val="21"/>
          <w:lang w:val="en-GB"/>
        </w:rPr>
        <w:t>Jörg</w:t>
      </w:r>
      <w:proofErr w:type="spellEnd"/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proofErr w:type="spellStart"/>
      <w:r w:rsidRPr="00710726">
        <w:rPr>
          <w:rFonts w:ascii="Arial" w:eastAsia="Arial" w:hAnsi="Arial" w:cs="Arial"/>
          <w:sz w:val="21"/>
          <w:szCs w:val="21"/>
          <w:lang w:val="en-GB"/>
        </w:rPr>
        <w:t>Demus</w:t>
      </w:r>
      <w:proofErr w:type="spellEnd"/>
      <w:r w:rsidRPr="00710726">
        <w:rPr>
          <w:rFonts w:ascii="Arial" w:eastAsia="Arial" w:hAnsi="Arial" w:cs="Arial"/>
          <w:sz w:val="21"/>
          <w:szCs w:val="21"/>
          <w:lang w:val="en-GB"/>
        </w:rPr>
        <w:t>, Belli initially toured Italy, Spain and the United States as a classical performer and released a series of acclaimed albums of music by leading contemporary composers, including Philip Glass and Max Richter.</w:t>
      </w:r>
    </w:p>
    <w:p w14:paraId="36B318F6" w14:textId="77777777" w:rsidR="00710726" w:rsidRP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</w:p>
    <w:p w14:paraId="17EB9B13" w14:textId="0FD15CA1" w:rsid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  <w:r w:rsidRPr="00710726">
        <w:rPr>
          <w:rFonts w:ascii="Arial" w:eastAsia="Arial" w:hAnsi="Arial" w:cs="Arial"/>
          <w:sz w:val="21"/>
          <w:szCs w:val="21"/>
          <w:lang w:val="en-GB"/>
        </w:rPr>
        <w:t>Belli </w:t>
      </w:r>
      <w:r w:rsidRPr="00710726">
        <w:rPr>
          <w:rFonts w:ascii="Arial" w:eastAsia="Arial" w:hAnsi="Arial" w:cs="Arial"/>
          <w:sz w:val="21"/>
          <w:szCs w:val="21"/>
        </w:rPr>
        <w:t>mixes the intimate sound of a felt piano with synth vintage on her most recent album, </w:t>
      </w:r>
      <w:proofErr w:type="spellStart"/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>Somnio</w:t>
      </w:r>
      <w:proofErr w:type="spellEnd"/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 Novo </w:t>
      </w:r>
      <w:r w:rsidRPr="00710726">
        <w:rPr>
          <w:rFonts w:ascii="Arial" w:eastAsia="Arial" w:hAnsi="Arial" w:cs="Arial"/>
          <w:sz w:val="21"/>
          <w:szCs w:val="21"/>
          <w:lang w:val="en-GB"/>
        </w:rPr>
        <w:t>(2022), which features original works that explore the nocturnal world and the concept of dreams</w:t>
      </w:r>
      <w:r w:rsidRPr="00710726">
        <w:rPr>
          <w:rFonts w:ascii="Arial" w:eastAsia="Arial" w:hAnsi="Arial" w:cs="Arial"/>
          <w:sz w:val="21"/>
          <w:szCs w:val="21"/>
        </w:rPr>
        <w:t xml:space="preserve">. </w:t>
      </w: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Throughout this collection of works. Belli returns to the material of her previous album </w:t>
      </w:r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Sol Novo </w:t>
      </w:r>
      <w:r w:rsidRPr="00710726">
        <w:rPr>
          <w:rFonts w:ascii="Arial" w:eastAsia="Arial" w:hAnsi="Arial" w:cs="Arial"/>
          <w:sz w:val="21"/>
          <w:szCs w:val="21"/>
          <w:lang w:val="en-GB"/>
        </w:rPr>
        <w:t>(2021), meaning “new sun, new day”.</w:t>
      </w:r>
      <w:r w:rsidRPr="00710726">
        <w:rPr>
          <w:rFonts w:ascii="Arial" w:eastAsia="Arial" w:hAnsi="Arial" w:cs="Arial"/>
          <w:b/>
          <w:bCs/>
          <w:i/>
          <w:iCs/>
          <w:sz w:val="21"/>
          <w:szCs w:val="21"/>
          <w:lang w:val="en-GB"/>
        </w:rPr>
        <w:t xml:space="preserve"> </w:t>
      </w:r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>Sol Novo</w:t>
      </w:r>
      <w:r w:rsidRPr="00710726">
        <w:rPr>
          <w:rFonts w:ascii="Arial" w:eastAsia="Arial" w:hAnsi="Arial" w:cs="Arial"/>
          <w:sz w:val="21"/>
          <w:szCs w:val="21"/>
          <w:lang w:val="en-GB"/>
        </w:rPr>
        <w:t> was</w:t>
      </w:r>
      <w:r w:rsidRPr="00710726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</w:t>
      </w:r>
      <w:r w:rsidRPr="00710726">
        <w:rPr>
          <w:rFonts w:ascii="Arial" w:eastAsia="Arial" w:hAnsi="Arial" w:cs="Arial"/>
          <w:sz w:val="21"/>
          <w:szCs w:val="21"/>
        </w:rPr>
        <w:t xml:space="preserve">presented on radio shows such as Scala Radio, Soho </w:t>
      </w:r>
      <w:proofErr w:type="gramStart"/>
      <w:r w:rsidRPr="00710726">
        <w:rPr>
          <w:rFonts w:ascii="Arial" w:eastAsia="Arial" w:hAnsi="Arial" w:cs="Arial"/>
          <w:sz w:val="21"/>
          <w:szCs w:val="21"/>
        </w:rPr>
        <w:t>Radio</w:t>
      </w:r>
      <w:proofErr w:type="gramEnd"/>
      <w:r w:rsidRPr="00710726">
        <w:rPr>
          <w:rFonts w:ascii="Arial" w:eastAsia="Arial" w:hAnsi="Arial" w:cs="Arial"/>
          <w:sz w:val="21"/>
          <w:szCs w:val="21"/>
        </w:rPr>
        <w:t xml:space="preserve"> and the BBC, </w:t>
      </w:r>
      <w:r w:rsidRPr="00710726">
        <w:rPr>
          <w:rFonts w:ascii="Arial" w:eastAsia="Arial" w:hAnsi="Arial" w:cs="Arial"/>
          <w:sz w:val="21"/>
          <w:szCs w:val="21"/>
          <w:lang w:val="en-GB"/>
        </w:rPr>
        <w:t>and was included in Apple Music’s Classical Live. Its release was accompanied by an online live event filmed in the historic Teatro </w:t>
      </w:r>
      <w:proofErr w:type="spellStart"/>
      <w:r w:rsidRPr="00710726">
        <w:rPr>
          <w:rFonts w:ascii="Arial" w:eastAsia="Arial" w:hAnsi="Arial" w:cs="Arial"/>
          <w:sz w:val="21"/>
          <w:szCs w:val="21"/>
          <w:lang w:val="en-GB"/>
        </w:rPr>
        <w:t>Comunale</w:t>
      </w:r>
      <w:proofErr w:type="spellEnd"/>
      <w:r w:rsidRPr="00710726">
        <w:rPr>
          <w:rFonts w:ascii="Arial" w:eastAsia="Arial" w:hAnsi="Arial" w:cs="Arial"/>
          <w:sz w:val="21"/>
          <w:szCs w:val="21"/>
          <w:lang w:val="en-GB"/>
        </w:rPr>
        <w:t> di Penna San Giovanni.</w:t>
      </w:r>
    </w:p>
    <w:p w14:paraId="6DDB35FF" w14:textId="77777777" w:rsidR="00710726" w:rsidRP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</w:p>
    <w:p w14:paraId="44A8D7DB" w14:textId="77777777" w:rsidR="00710726" w:rsidRP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  <w:r w:rsidRPr="00710726">
        <w:rPr>
          <w:rFonts w:ascii="Arial" w:eastAsia="Arial" w:hAnsi="Arial" w:cs="Arial"/>
          <w:sz w:val="21"/>
          <w:szCs w:val="21"/>
          <w:lang w:val="en-GB"/>
        </w:rPr>
        <w:t>Having kept her compositions private until 2018, Belli released her debut album of original works with </w:t>
      </w:r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>Where Night Never Comes (2018)</w:t>
      </w: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. Further developing her craft as a composer, Olivia released </w:t>
      </w:r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>River Path</w:t>
      </w: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 (2020) through 1631 Recordings and Decca Records. The album quickly garnered support from media outlets and streaming services, leading to over 30 million streams in a few months.</w:t>
      </w:r>
    </w:p>
    <w:p w14:paraId="5B906E5D" w14:textId="0DB3699B" w:rsidR="00710726" w:rsidRDefault="00710726" w:rsidP="00D96EB2">
      <w:pPr>
        <w:rPr>
          <w:rFonts w:ascii="Arial" w:eastAsia="Arial" w:hAnsi="Arial" w:cs="Arial"/>
        </w:rPr>
      </w:pPr>
    </w:p>
    <w:p w14:paraId="7FE63341" w14:textId="0170ACB9" w:rsidR="00710726" w:rsidRP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In April 2020, amid the COVID lockdown, Olivia and her husband and musical collaborator, Enrico Belli, recorded and released the </w:t>
      </w:r>
      <w:proofErr w:type="gramStart"/>
      <w:r>
        <w:rPr>
          <w:rFonts w:ascii="Arial" w:eastAsia="Arial" w:hAnsi="Arial" w:cs="Arial"/>
          <w:sz w:val="21"/>
          <w:szCs w:val="21"/>
          <w:lang w:val="en-GB"/>
        </w:rPr>
        <w:t>environmentally-inspired</w:t>
      </w:r>
      <w:proofErr w:type="gramEnd"/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 ensemble album </w:t>
      </w:r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Mater </w:t>
      </w: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(2020). The project was conceived as a tribute to the 50th anniversary of Earth Day, and profits from the project were donated to the Global Wildfire Conservation charity. The project was followed by the EP </w:t>
      </w:r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Moonlight Recomposed </w:t>
      </w:r>
      <w:r w:rsidRPr="00710726">
        <w:rPr>
          <w:rFonts w:ascii="Arial" w:eastAsia="Arial" w:hAnsi="Arial" w:cs="Arial"/>
          <w:sz w:val="21"/>
          <w:szCs w:val="21"/>
          <w:lang w:val="en-GB"/>
        </w:rPr>
        <w:t>(2020), which is based on Beethoven’s sonata.</w:t>
      </w:r>
    </w:p>
    <w:p w14:paraId="5A088A98" w14:textId="77777777" w:rsidR="00710726" w:rsidRP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</w:p>
    <w:p w14:paraId="3D493262" w14:textId="14B9C648" w:rsid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In April 2021, Belli exclusively signed with Sony Music’s new label, XXIM Records, featuring a new generation of artists whose work explores and integrates neo-classical, post-rock, electronic, and ambient sounds among others. The announcement came with the release of a new piano piece, </w:t>
      </w:r>
      <w:r w:rsidRPr="00710726">
        <w:rPr>
          <w:rFonts w:ascii="Arial" w:eastAsia="Arial" w:hAnsi="Arial" w:cs="Arial"/>
          <w:i/>
          <w:iCs/>
          <w:sz w:val="21"/>
          <w:szCs w:val="21"/>
          <w:lang w:val="en-GB"/>
        </w:rPr>
        <w:t>Visions to Come</w:t>
      </w:r>
      <w:r w:rsidRPr="00710726">
        <w:rPr>
          <w:rFonts w:ascii="Arial" w:eastAsia="Arial" w:hAnsi="Arial" w:cs="Arial"/>
          <w:sz w:val="21"/>
          <w:szCs w:val="21"/>
          <w:lang w:val="en-GB"/>
        </w:rPr>
        <w:t xml:space="preserve"> (2021).</w:t>
      </w:r>
    </w:p>
    <w:p w14:paraId="35F88290" w14:textId="77777777" w:rsidR="00710726" w:rsidRPr="00710726" w:rsidRDefault="00710726" w:rsidP="00710726">
      <w:pPr>
        <w:rPr>
          <w:rFonts w:ascii="Arial" w:eastAsia="Arial" w:hAnsi="Arial" w:cs="Arial"/>
          <w:sz w:val="21"/>
          <w:szCs w:val="21"/>
          <w:lang w:val="en-GB"/>
        </w:rPr>
      </w:pPr>
    </w:p>
    <w:p w14:paraId="2CEAE08B" w14:textId="58730B17" w:rsidR="00D96EB2" w:rsidRPr="00710726" w:rsidRDefault="00710726" w:rsidP="00D96EB2">
      <w:pPr>
        <w:rPr>
          <w:rFonts w:ascii="Arial" w:eastAsia="Arial" w:hAnsi="Arial" w:cs="Arial"/>
          <w:sz w:val="21"/>
          <w:szCs w:val="21"/>
          <w:lang w:val="en-GB"/>
        </w:rPr>
      </w:pPr>
      <w:r w:rsidRPr="00710726">
        <w:rPr>
          <w:rFonts w:ascii="Arial" w:eastAsia="Arial" w:hAnsi="Arial" w:cs="Arial"/>
          <w:sz w:val="21"/>
          <w:szCs w:val="21"/>
        </w:rPr>
        <w:t xml:space="preserve">Belli was the first female composer to have been invited by Apple Music to curate its Piano Chill playlist and has been chosen as the cover of Spotify’s EQUAL: Classical playlist, which celebrates the great female composers who continue to transform the classical world. Amongst others, she has been invited to play at Steinway &amp; Sons’ series in the Elgar Room at the Royal Albert Hall, </w:t>
      </w:r>
      <w:proofErr w:type="spellStart"/>
      <w:r w:rsidRPr="00710726">
        <w:rPr>
          <w:rFonts w:ascii="Arial" w:eastAsia="Arial" w:hAnsi="Arial" w:cs="Arial"/>
          <w:sz w:val="21"/>
          <w:szCs w:val="21"/>
        </w:rPr>
        <w:t>TivoliVredenburg</w:t>
      </w:r>
      <w:proofErr w:type="spellEnd"/>
      <w:r w:rsidRPr="00710726">
        <w:rPr>
          <w:rFonts w:ascii="Arial" w:eastAsia="Arial" w:hAnsi="Arial" w:cs="Arial"/>
          <w:sz w:val="21"/>
          <w:szCs w:val="21"/>
        </w:rPr>
        <w:t xml:space="preserve"> in Utrecht, Sala </w:t>
      </w:r>
      <w:proofErr w:type="spellStart"/>
      <w:r w:rsidRPr="00710726">
        <w:rPr>
          <w:rFonts w:ascii="Arial" w:eastAsia="Arial" w:hAnsi="Arial" w:cs="Arial"/>
          <w:sz w:val="21"/>
          <w:szCs w:val="21"/>
        </w:rPr>
        <w:t>Clamores</w:t>
      </w:r>
      <w:proofErr w:type="spellEnd"/>
      <w:r w:rsidRPr="00710726">
        <w:rPr>
          <w:rFonts w:ascii="Arial" w:eastAsia="Arial" w:hAnsi="Arial" w:cs="Arial"/>
          <w:sz w:val="21"/>
          <w:szCs w:val="21"/>
        </w:rPr>
        <w:t xml:space="preserve"> in Madrid, and silent green </w:t>
      </w:r>
      <w:proofErr w:type="spellStart"/>
      <w:r w:rsidRPr="00710726">
        <w:rPr>
          <w:rFonts w:ascii="Arial" w:eastAsia="Arial" w:hAnsi="Arial" w:cs="Arial"/>
          <w:sz w:val="21"/>
          <w:szCs w:val="21"/>
        </w:rPr>
        <w:t>Kulturquartier</w:t>
      </w:r>
      <w:proofErr w:type="spellEnd"/>
      <w:r w:rsidRPr="00710726">
        <w:rPr>
          <w:rFonts w:ascii="Arial" w:eastAsia="Arial" w:hAnsi="Arial" w:cs="Arial"/>
          <w:sz w:val="21"/>
          <w:szCs w:val="21"/>
        </w:rPr>
        <w:t xml:space="preserve"> in Berlin where the concert was filmed for Classical Live on Apple Music. For Piano Day 2022, Belli was invited by Deezer to create a piano work based on a theme by Mozart, resulting in </w:t>
      </w:r>
      <w:r w:rsidRPr="00710726">
        <w:rPr>
          <w:rFonts w:ascii="Arial" w:eastAsia="Arial" w:hAnsi="Arial" w:cs="Arial"/>
          <w:i/>
          <w:iCs/>
          <w:sz w:val="21"/>
          <w:szCs w:val="21"/>
        </w:rPr>
        <w:t>Threnody (after Mozart)</w:t>
      </w:r>
      <w:r w:rsidRPr="00710726">
        <w:rPr>
          <w:rFonts w:ascii="Arial" w:eastAsia="Arial" w:hAnsi="Arial" w:cs="Arial"/>
          <w:sz w:val="21"/>
          <w:szCs w:val="21"/>
        </w:rPr>
        <w:t>. She is a Recording Academy member.</w:t>
      </w:r>
      <w:bookmarkEnd w:id="0"/>
    </w:p>
    <w:p w14:paraId="2826BD2B" w14:textId="7133DFB4" w:rsidR="00710726" w:rsidRDefault="00710726" w:rsidP="00D96EB2">
      <w:pPr>
        <w:jc w:val="both"/>
        <w:rPr>
          <w:rFonts w:ascii="Arial" w:hAnsi="Arial"/>
        </w:rPr>
      </w:pPr>
    </w:p>
    <w:p w14:paraId="6E19E85C" w14:textId="77777777" w:rsidR="00710726" w:rsidRPr="00710726" w:rsidRDefault="00710726" w:rsidP="00D96EB2">
      <w:pPr>
        <w:jc w:val="both"/>
        <w:rPr>
          <w:rFonts w:ascii="Arial" w:eastAsia="Arial" w:hAnsi="Arial" w:cs="Arial"/>
          <w:sz w:val="15"/>
          <w:szCs w:val="15"/>
        </w:rPr>
      </w:pPr>
    </w:p>
    <w:p w14:paraId="7B43A4D8" w14:textId="5A9EE4EF" w:rsidR="00D92F1A" w:rsidRPr="00710726" w:rsidRDefault="00710726" w:rsidP="00710726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4D3F5871" wp14:editId="3E55EE18">
            <wp:simplePos x="0" y="0"/>
            <wp:positionH relativeFrom="column">
              <wp:posOffset>1735455</wp:posOffset>
            </wp:positionH>
            <wp:positionV relativeFrom="line">
              <wp:posOffset>56978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5AC846FC" wp14:editId="428A8D1A">
            <wp:simplePos x="0" y="0"/>
            <wp:positionH relativeFrom="column">
              <wp:posOffset>1100455</wp:posOffset>
            </wp:positionH>
            <wp:positionV relativeFrom="line">
              <wp:posOffset>44450</wp:posOffset>
            </wp:positionV>
            <wp:extent cx="571500" cy="234950"/>
            <wp:effectExtent l="0" t="0" r="0" b="635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Description: Macintosh HD:Users:annablaseby:Downloads:YouTube logo.jp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Description: Macintosh HD:Users:annablaseby:Downloads:YouTube logo.jpg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5DDBF993" wp14:editId="6EF2C836">
            <wp:simplePos x="0" y="0"/>
            <wp:positionH relativeFrom="column">
              <wp:posOffset>753745</wp:posOffset>
            </wp:positionH>
            <wp:positionV relativeFrom="line">
              <wp:posOffset>48260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72004C89" wp14:editId="35D344B5">
            <wp:simplePos x="0" y="0"/>
            <wp:positionH relativeFrom="column">
              <wp:posOffset>389890</wp:posOffset>
            </wp:positionH>
            <wp:positionV relativeFrom="line">
              <wp:posOffset>46874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96EB2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047F7104" wp14:editId="6C81A175">
            <wp:simplePos x="0" y="0"/>
            <wp:positionH relativeFrom="column">
              <wp:posOffset>0</wp:posOffset>
            </wp:positionH>
            <wp:positionV relativeFrom="line">
              <wp:posOffset>50164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96EB2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sectPr w:rsidR="00D92F1A" w:rsidRPr="00710726" w:rsidSect="00710726">
      <w:headerReference w:type="default" r:id="rId19"/>
      <w:footerReference w:type="default" r:id="rId20"/>
      <w:pgSz w:w="11900" w:h="16840"/>
      <w:pgMar w:top="2335" w:right="1800" w:bottom="1440" w:left="1800" w:header="107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D27D" w14:textId="77777777" w:rsidR="00584C03" w:rsidRDefault="00584C03">
      <w:r>
        <w:separator/>
      </w:r>
    </w:p>
  </w:endnote>
  <w:endnote w:type="continuationSeparator" w:id="0">
    <w:p w14:paraId="13AABFD7" w14:textId="77777777" w:rsidR="00584C03" w:rsidRDefault="0058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24908CB7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710726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710726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499E" w14:textId="77777777" w:rsidR="00584C03" w:rsidRDefault="00584C03">
      <w:r>
        <w:separator/>
      </w:r>
    </w:p>
  </w:footnote>
  <w:footnote w:type="continuationSeparator" w:id="0">
    <w:p w14:paraId="152830AC" w14:textId="77777777" w:rsidR="00584C03" w:rsidRDefault="0058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6E23D0ED" w:rsidR="00D92F1A" w:rsidRDefault="004E5801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356D3B6" wp14:editId="0A0C5809">
          <wp:simplePos x="0" y="0"/>
          <wp:positionH relativeFrom="margin">
            <wp:posOffset>1517015</wp:posOffset>
          </wp:positionH>
          <wp:positionV relativeFrom="margin">
            <wp:posOffset>-1351280</wp:posOffset>
          </wp:positionV>
          <wp:extent cx="2462530" cy="125603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75"/>
                  <a:stretch/>
                </pic:blipFill>
                <pic:spPr bwMode="auto">
                  <a:xfrm>
                    <a:off x="0" y="0"/>
                    <a:ext cx="2462530" cy="1256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4E5801"/>
    <w:rsid w:val="00584C03"/>
    <w:rsid w:val="005E20AF"/>
    <w:rsid w:val="00710726"/>
    <w:rsid w:val="00A70E90"/>
    <w:rsid w:val="00AA369D"/>
    <w:rsid w:val="00D92F1A"/>
    <w:rsid w:val="00D96EB2"/>
    <w:rsid w:val="00E2552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oliviabelliofficial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twitter.com/belli_olivi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Wunx82dNTwrDECU-LNAL1w/vide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oliviabelliofficia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pen.spotify.com/artist/3JU9NLB27wyGhbwbApR9u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08255-F154-46F4-86AE-FE0998D6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O'Hanlon</cp:lastModifiedBy>
  <cp:revision>2</cp:revision>
  <dcterms:created xsi:type="dcterms:W3CDTF">2022-11-07T14:53:00Z</dcterms:created>
  <dcterms:modified xsi:type="dcterms:W3CDTF">2022-11-07T14:53:00Z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