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943E" w14:textId="1027C0DC" w:rsidR="00F441DA" w:rsidRPr="00F441DA" w:rsidRDefault="0092461F">
      <w:pPr>
        <w:rPr>
          <w:rFonts w:ascii="Arial" w:hAnsi="Arial" w:cs="Arial"/>
          <w:sz w:val="40"/>
          <w:szCs w:val="40"/>
        </w:rPr>
      </w:pPr>
      <w:proofErr w:type="spellStart"/>
      <w:r w:rsidRPr="00F441DA">
        <w:rPr>
          <w:rFonts w:ascii="Arial" w:hAnsi="Arial" w:cs="Arial"/>
          <w:sz w:val="40"/>
          <w:szCs w:val="40"/>
        </w:rPr>
        <w:t>Jiří</w:t>
      </w:r>
      <w:proofErr w:type="spellEnd"/>
      <w:r w:rsidRPr="00F441DA">
        <w:rPr>
          <w:rFonts w:ascii="Arial" w:hAnsi="Arial" w:cs="Arial"/>
          <w:sz w:val="40"/>
          <w:szCs w:val="40"/>
        </w:rPr>
        <w:t xml:space="preserve"> </w:t>
      </w:r>
      <w:proofErr w:type="spellStart"/>
      <w:r w:rsidR="00F441DA" w:rsidRPr="00F441DA">
        <w:rPr>
          <w:rFonts w:ascii="Arial" w:hAnsi="Arial" w:cs="Arial"/>
          <w:sz w:val="40"/>
          <w:szCs w:val="40"/>
        </w:rPr>
        <w:t>Rožeň</w:t>
      </w:r>
      <w:proofErr w:type="spellEnd"/>
    </w:p>
    <w:p w14:paraId="089190C1" w14:textId="759FA7A5" w:rsidR="007342D8" w:rsidRPr="00FC206D" w:rsidRDefault="00F441DA" w:rsidP="007342D8">
      <w:pPr>
        <w:rPr>
          <w:rFonts w:ascii="Arial" w:hAnsi="Arial" w:cs="Arial"/>
          <w:sz w:val="34"/>
          <w:szCs w:val="34"/>
        </w:rPr>
      </w:pPr>
      <w:r w:rsidRPr="00F441DA">
        <w:rPr>
          <w:rFonts w:ascii="Arial" w:hAnsi="Arial" w:cs="Arial"/>
          <w:sz w:val="34"/>
          <w:szCs w:val="34"/>
        </w:rPr>
        <w:t>Conductor</w:t>
      </w:r>
    </w:p>
    <w:p w14:paraId="3EF20F47" w14:textId="2931C6AD" w:rsidR="00C140E6" w:rsidRPr="00FC206D" w:rsidRDefault="007342D8" w:rsidP="00FC206D">
      <w:pPr>
        <w:pStyle w:val="NormalWeb"/>
        <w:shd w:val="clear" w:color="auto" w:fill="FFFFFF"/>
        <w:rPr>
          <w:rFonts w:ascii="Arial" w:eastAsiaTheme="minorHAnsi" w:hAnsi="Arial" w:cs="Arial"/>
          <w:sz w:val="18"/>
          <w:szCs w:val="18"/>
          <w:lang w:eastAsia="en-US"/>
        </w:rPr>
      </w:pPr>
      <w:r w:rsidRPr="00E116BA">
        <w:rPr>
          <w:rFonts w:ascii="Arial" w:eastAsiaTheme="minorHAnsi" w:hAnsi="Arial" w:cs="Arial"/>
          <w:sz w:val="18"/>
          <w:szCs w:val="18"/>
          <w:lang w:eastAsia="en-US"/>
        </w:rPr>
        <w:t>“…</w:t>
      </w:r>
      <w:r w:rsidR="00FC206D" w:rsidRPr="00E116BA">
        <w:rPr>
          <w:rFonts w:ascii="Arial" w:eastAsiaTheme="minorHAnsi" w:hAnsi="Arial" w:cs="Arial"/>
          <w:sz w:val="18"/>
          <w:szCs w:val="18"/>
          <w:lang w:eastAsia="en-US"/>
        </w:rPr>
        <w:t xml:space="preserve">Still, the real star of the evening was in the pit. Just 30, </w:t>
      </w:r>
      <w:proofErr w:type="spellStart"/>
      <w:r w:rsidR="00FC206D" w:rsidRPr="00E116BA">
        <w:rPr>
          <w:rFonts w:ascii="Arial" w:eastAsiaTheme="minorHAnsi" w:hAnsi="Arial" w:cs="Arial"/>
          <w:sz w:val="18"/>
          <w:szCs w:val="18"/>
          <w:lang w:eastAsia="en-US"/>
        </w:rPr>
        <w:t>Jiří</w:t>
      </w:r>
      <w:proofErr w:type="spellEnd"/>
      <w:r w:rsidR="00FC206D" w:rsidRPr="00E116BA">
        <w:rPr>
          <w:rFonts w:ascii="Arial" w:eastAsiaTheme="minorHAnsi" w:hAnsi="Arial" w:cs="Arial"/>
          <w:sz w:val="18"/>
          <w:szCs w:val="18"/>
          <w:lang w:eastAsia="en-US"/>
        </w:rPr>
        <w:t xml:space="preserve"> </w:t>
      </w:r>
      <w:proofErr w:type="spellStart"/>
      <w:r w:rsidR="00FC206D" w:rsidRPr="00E116BA">
        <w:rPr>
          <w:rFonts w:ascii="Arial" w:eastAsiaTheme="minorHAnsi" w:hAnsi="Arial" w:cs="Arial"/>
          <w:sz w:val="18"/>
          <w:szCs w:val="18"/>
          <w:lang w:eastAsia="en-US"/>
        </w:rPr>
        <w:t>Rožeň</w:t>
      </w:r>
      <w:proofErr w:type="spellEnd"/>
      <w:r w:rsidR="00FC206D" w:rsidRPr="00E116BA">
        <w:rPr>
          <w:rFonts w:ascii="Arial" w:eastAsiaTheme="minorHAnsi" w:hAnsi="Arial" w:cs="Arial"/>
          <w:sz w:val="18"/>
          <w:szCs w:val="18"/>
          <w:lang w:eastAsia="en-US"/>
        </w:rPr>
        <w:t xml:space="preserve"> is a major emerging talent who was born in Prague but has spent most of his career abroad, conducting orchestras throughout Europe and developing a particular expertise in modern opera. He drove </w:t>
      </w:r>
      <w:proofErr w:type="spellStart"/>
      <w:r w:rsidR="00FC206D" w:rsidRPr="00E116BA">
        <w:rPr>
          <w:rFonts w:ascii="Arial" w:eastAsiaTheme="minorHAnsi" w:hAnsi="Arial" w:cs="Arial"/>
          <w:sz w:val="18"/>
          <w:szCs w:val="18"/>
          <w:lang w:eastAsia="en-US"/>
        </w:rPr>
        <w:t>Todsünden</w:t>
      </w:r>
      <w:proofErr w:type="spellEnd"/>
      <w:r w:rsidR="00FC206D" w:rsidRPr="00E116BA">
        <w:rPr>
          <w:rFonts w:ascii="Arial" w:eastAsiaTheme="minorHAnsi" w:hAnsi="Arial" w:cs="Arial"/>
          <w:sz w:val="18"/>
          <w:szCs w:val="18"/>
          <w:lang w:eastAsia="en-US"/>
        </w:rPr>
        <w:t xml:space="preserve"> with expert pacing, smart support for the singers and dance rhythms that crackled with energy. Erwartung was even better. Working with an orchestra and instrumentation reduced by pandemic restrictions, </w:t>
      </w:r>
      <w:proofErr w:type="spellStart"/>
      <w:r w:rsidR="00FC206D" w:rsidRPr="00E116BA">
        <w:rPr>
          <w:rFonts w:ascii="Arial" w:eastAsiaTheme="minorHAnsi" w:hAnsi="Arial" w:cs="Arial"/>
          <w:sz w:val="18"/>
          <w:szCs w:val="18"/>
          <w:lang w:eastAsia="en-US"/>
        </w:rPr>
        <w:t>Rožeň</w:t>
      </w:r>
      <w:proofErr w:type="spellEnd"/>
      <w:r w:rsidR="00FC206D" w:rsidRPr="00E116BA">
        <w:rPr>
          <w:rFonts w:ascii="Arial" w:eastAsiaTheme="minorHAnsi" w:hAnsi="Arial" w:cs="Arial"/>
          <w:sz w:val="18"/>
          <w:szCs w:val="18"/>
          <w:lang w:eastAsia="en-US"/>
        </w:rPr>
        <w:t xml:space="preserve"> spun out a sophisticated atonal score, striking in its clarity and precision.”</w:t>
      </w:r>
      <w:r w:rsidR="00FC206D" w:rsidRPr="00FC206D">
        <w:rPr>
          <w:rFonts w:ascii="Arial" w:eastAsiaTheme="minorHAnsi" w:hAnsi="Arial" w:cs="Arial"/>
          <w:sz w:val="18"/>
          <w:szCs w:val="18"/>
          <w:lang w:eastAsia="en-US"/>
        </w:rPr>
        <w:br/>
      </w:r>
      <w:r w:rsidR="00FC206D" w:rsidRPr="00E116BA">
        <w:rPr>
          <w:rFonts w:ascii="Arial" w:eastAsiaTheme="minorHAnsi" w:hAnsi="Arial" w:cs="Arial"/>
          <w:i/>
          <w:iCs/>
          <w:sz w:val="18"/>
          <w:szCs w:val="18"/>
          <w:lang w:eastAsia="en-US"/>
        </w:rPr>
        <w:t>Bachtrack, November 2021</w:t>
      </w:r>
    </w:p>
    <w:p w14:paraId="1F61BFFC" w14:textId="6025BE9F" w:rsidR="00AE79F8" w:rsidRPr="00F10F8A" w:rsidRDefault="00685B80" w:rsidP="00685B80">
      <w:pPr>
        <w:rPr>
          <w:rFonts w:ascii="Arial" w:hAnsi="Arial" w:cs="Arial"/>
          <w:sz w:val="20"/>
          <w:szCs w:val="20"/>
        </w:rPr>
      </w:pPr>
      <w:proofErr w:type="spellStart"/>
      <w:r w:rsidRPr="00F10F8A">
        <w:rPr>
          <w:rFonts w:ascii="Arial" w:hAnsi="Arial" w:cs="Arial"/>
          <w:sz w:val="20"/>
          <w:szCs w:val="20"/>
        </w:rPr>
        <w:t>Jiří</w:t>
      </w:r>
      <w:proofErr w:type="spellEnd"/>
      <w:r w:rsidRPr="00F10F8A">
        <w:rPr>
          <w:rFonts w:ascii="Arial" w:hAnsi="Arial" w:cs="Arial"/>
          <w:sz w:val="20"/>
          <w:szCs w:val="20"/>
        </w:rPr>
        <w:t xml:space="preserve"> </w:t>
      </w:r>
      <w:proofErr w:type="spellStart"/>
      <w:r w:rsidRPr="00F10F8A">
        <w:rPr>
          <w:rFonts w:ascii="Arial" w:hAnsi="Arial" w:cs="Arial"/>
          <w:sz w:val="20"/>
          <w:szCs w:val="20"/>
        </w:rPr>
        <w:t>Rožeň’s</w:t>
      </w:r>
      <w:proofErr w:type="spellEnd"/>
      <w:r w:rsidRPr="00F10F8A">
        <w:rPr>
          <w:rFonts w:ascii="Arial" w:hAnsi="Arial" w:cs="Arial"/>
          <w:sz w:val="20"/>
          <w:szCs w:val="20"/>
        </w:rPr>
        <w:t xml:space="preserve"> international presence continues to grow rapidly in the 202</w:t>
      </w:r>
      <w:r w:rsidR="00105AE4" w:rsidRPr="00F10F8A">
        <w:rPr>
          <w:rFonts w:ascii="Arial" w:hAnsi="Arial" w:cs="Arial"/>
          <w:sz w:val="20"/>
          <w:szCs w:val="20"/>
        </w:rPr>
        <w:t>2</w:t>
      </w:r>
      <w:r w:rsidRPr="00F10F8A">
        <w:rPr>
          <w:rFonts w:ascii="Arial" w:hAnsi="Arial" w:cs="Arial"/>
          <w:sz w:val="20"/>
          <w:szCs w:val="20"/>
        </w:rPr>
        <w:t>/2</w:t>
      </w:r>
      <w:r w:rsidR="00105AE4" w:rsidRPr="00F10F8A">
        <w:rPr>
          <w:rFonts w:ascii="Arial" w:hAnsi="Arial" w:cs="Arial"/>
          <w:sz w:val="20"/>
          <w:szCs w:val="20"/>
        </w:rPr>
        <w:t>3</w:t>
      </w:r>
      <w:r w:rsidRPr="00F10F8A">
        <w:rPr>
          <w:rFonts w:ascii="Arial" w:hAnsi="Arial" w:cs="Arial"/>
          <w:sz w:val="20"/>
          <w:szCs w:val="20"/>
        </w:rPr>
        <w:t xml:space="preserve"> season as he makes debuts with leading orchestras and continues to develop his reputation as one of the foremost interpreters of Czech repertoire.</w:t>
      </w:r>
      <w:r w:rsidR="00A11D86" w:rsidRPr="00F10F8A">
        <w:rPr>
          <w:rFonts w:ascii="Arial" w:hAnsi="Arial" w:cs="Arial"/>
          <w:sz w:val="20"/>
          <w:szCs w:val="20"/>
        </w:rPr>
        <w:t xml:space="preserve"> </w:t>
      </w:r>
      <w:r w:rsidRPr="00F10F8A">
        <w:rPr>
          <w:rFonts w:ascii="Arial" w:hAnsi="Arial" w:cs="Arial"/>
          <w:sz w:val="20"/>
          <w:szCs w:val="20"/>
        </w:rPr>
        <w:t xml:space="preserve">In the </w:t>
      </w:r>
      <w:r w:rsidR="00D74CFD" w:rsidRPr="00F10F8A">
        <w:rPr>
          <w:rFonts w:ascii="Arial" w:hAnsi="Arial" w:cs="Arial"/>
          <w:sz w:val="20"/>
          <w:szCs w:val="20"/>
        </w:rPr>
        <w:t>2022/23</w:t>
      </w:r>
      <w:r w:rsidRPr="00F10F8A">
        <w:rPr>
          <w:rFonts w:ascii="Arial" w:hAnsi="Arial" w:cs="Arial"/>
          <w:sz w:val="20"/>
          <w:szCs w:val="20"/>
        </w:rPr>
        <w:t xml:space="preserve"> season,</w:t>
      </w:r>
      <w:r w:rsidR="00CE492E" w:rsidRPr="00F10F8A">
        <w:rPr>
          <w:rFonts w:ascii="Arial" w:hAnsi="Arial" w:cs="Arial"/>
          <w:sz w:val="20"/>
          <w:szCs w:val="20"/>
        </w:rPr>
        <w:t xml:space="preserve"> </w:t>
      </w:r>
      <w:proofErr w:type="spellStart"/>
      <w:r w:rsidR="005369AF" w:rsidRPr="00F10F8A">
        <w:rPr>
          <w:rFonts w:ascii="Arial" w:hAnsi="Arial" w:cs="Arial"/>
          <w:sz w:val="20"/>
          <w:szCs w:val="20"/>
        </w:rPr>
        <w:t>Rožeň</w:t>
      </w:r>
      <w:proofErr w:type="spellEnd"/>
      <w:r w:rsidRPr="00F10F8A">
        <w:rPr>
          <w:rFonts w:ascii="Arial" w:hAnsi="Arial" w:cs="Arial"/>
          <w:sz w:val="20"/>
          <w:szCs w:val="20"/>
        </w:rPr>
        <w:t xml:space="preserve"> </w:t>
      </w:r>
      <w:r w:rsidR="00757817" w:rsidRPr="00F10F8A">
        <w:rPr>
          <w:rFonts w:ascii="Arial" w:hAnsi="Arial" w:cs="Arial"/>
          <w:sz w:val="20"/>
          <w:szCs w:val="20"/>
        </w:rPr>
        <w:t>makes</w:t>
      </w:r>
      <w:r w:rsidR="00537AD4" w:rsidRPr="00F10F8A">
        <w:rPr>
          <w:rFonts w:ascii="Arial" w:hAnsi="Arial" w:cs="Arial"/>
          <w:sz w:val="20"/>
          <w:szCs w:val="20"/>
        </w:rPr>
        <w:t xml:space="preserve"> three</w:t>
      </w:r>
      <w:r w:rsidR="00757817" w:rsidRPr="00F10F8A">
        <w:rPr>
          <w:rFonts w:ascii="Arial" w:hAnsi="Arial" w:cs="Arial"/>
          <w:sz w:val="20"/>
          <w:szCs w:val="20"/>
        </w:rPr>
        <w:t xml:space="preserve"> </w:t>
      </w:r>
      <w:r w:rsidR="00537AD4" w:rsidRPr="00F10F8A">
        <w:rPr>
          <w:rFonts w:ascii="Arial" w:hAnsi="Arial" w:cs="Arial"/>
          <w:sz w:val="20"/>
          <w:szCs w:val="20"/>
        </w:rPr>
        <w:t xml:space="preserve">important </w:t>
      </w:r>
      <w:r w:rsidR="00757817" w:rsidRPr="00F10F8A">
        <w:rPr>
          <w:rFonts w:ascii="Arial" w:hAnsi="Arial" w:cs="Arial"/>
          <w:sz w:val="20"/>
          <w:szCs w:val="20"/>
        </w:rPr>
        <w:t>debuts</w:t>
      </w:r>
      <w:r w:rsidR="00AF04A1" w:rsidRPr="00F10F8A">
        <w:rPr>
          <w:rFonts w:ascii="Arial" w:hAnsi="Arial" w:cs="Arial"/>
          <w:sz w:val="20"/>
          <w:szCs w:val="20"/>
        </w:rPr>
        <w:t xml:space="preserve"> with</w:t>
      </w:r>
      <w:r w:rsidR="00537AD4" w:rsidRPr="00F10F8A">
        <w:rPr>
          <w:rFonts w:ascii="Arial" w:hAnsi="Arial" w:cs="Arial"/>
          <w:sz w:val="20"/>
          <w:szCs w:val="20"/>
        </w:rPr>
        <w:t xml:space="preserve"> orchestras in North America </w:t>
      </w:r>
      <w:r w:rsidR="00AE79F8" w:rsidRPr="00F10F8A">
        <w:rPr>
          <w:rFonts w:ascii="Arial" w:hAnsi="Arial" w:cs="Arial"/>
          <w:sz w:val="20"/>
          <w:szCs w:val="20"/>
        </w:rPr>
        <w:t>joining Seattle</w:t>
      </w:r>
      <w:r w:rsidR="00AF04A1" w:rsidRPr="00F10F8A">
        <w:rPr>
          <w:rFonts w:ascii="Arial" w:hAnsi="Arial" w:cs="Arial"/>
          <w:sz w:val="20"/>
          <w:szCs w:val="20"/>
        </w:rPr>
        <w:t xml:space="preserve"> Symphony, Utah </w:t>
      </w:r>
      <w:r w:rsidR="00493110" w:rsidRPr="00F10F8A">
        <w:rPr>
          <w:rFonts w:ascii="Arial" w:hAnsi="Arial" w:cs="Arial"/>
          <w:sz w:val="20"/>
          <w:szCs w:val="20"/>
        </w:rPr>
        <w:t>Symphony,</w:t>
      </w:r>
      <w:r w:rsidR="00A32456" w:rsidRPr="00F10F8A">
        <w:rPr>
          <w:rFonts w:ascii="Arial" w:hAnsi="Arial" w:cs="Arial"/>
          <w:sz w:val="20"/>
          <w:szCs w:val="20"/>
        </w:rPr>
        <w:t xml:space="preserve"> a</w:t>
      </w:r>
      <w:r w:rsidR="00AF04A1" w:rsidRPr="00F10F8A">
        <w:rPr>
          <w:rFonts w:ascii="Arial" w:hAnsi="Arial" w:cs="Arial"/>
          <w:sz w:val="20"/>
          <w:szCs w:val="20"/>
        </w:rPr>
        <w:t>nd Naples Philharmonic</w:t>
      </w:r>
      <w:r w:rsidR="00AE79F8" w:rsidRPr="00F10F8A">
        <w:rPr>
          <w:rFonts w:ascii="Arial" w:hAnsi="Arial" w:cs="Arial"/>
          <w:sz w:val="20"/>
          <w:szCs w:val="20"/>
        </w:rPr>
        <w:t>.</w:t>
      </w:r>
      <w:r w:rsidR="00AF04A1" w:rsidRPr="00F10F8A">
        <w:rPr>
          <w:rFonts w:ascii="Arial" w:hAnsi="Arial" w:cs="Arial"/>
          <w:sz w:val="20"/>
          <w:szCs w:val="20"/>
        </w:rPr>
        <w:t xml:space="preserve"> Elsewhere</w:t>
      </w:r>
      <w:r w:rsidR="00E116BA">
        <w:rPr>
          <w:rFonts w:ascii="Arial" w:hAnsi="Arial" w:cs="Arial"/>
          <w:sz w:val="20"/>
          <w:szCs w:val="20"/>
        </w:rPr>
        <w:t>,</w:t>
      </w:r>
      <w:r w:rsidR="00CE492E" w:rsidRPr="00F10F8A">
        <w:rPr>
          <w:rFonts w:ascii="Arial" w:hAnsi="Arial" w:cs="Arial"/>
          <w:sz w:val="20"/>
          <w:szCs w:val="20"/>
        </w:rPr>
        <w:t xml:space="preserve"> he will make his opera debut in Sweden for a new production of Smetana’s </w:t>
      </w:r>
      <w:r w:rsidR="00CE492E" w:rsidRPr="00E116BA">
        <w:rPr>
          <w:rFonts w:ascii="Arial" w:hAnsi="Arial" w:cs="Arial"/>
          <w:i/>
          <w:iCs/>
          <w:sz w:val="20"/>
          <w:szCs w:val="20"/>
        </w:rPr>
        <w:t>The Bartered Bride</w:t>
      </w:r>
      <w:r w:rsidR="00CE492E" w:rsidRPr="00F10F8A">
        <w:rPr>
          <w:rFonts w:ascii="Arial" w:hAnsi="Arial" w:cs="Arial"/>
          <w:sz w:val="20"/>
          <w:szCs w:val="20"/>
        </w:rPr>
        <w:t xml:space="preserve"> for the </w:t>
      </w:r>
      <w:r w:rsidR="00CE492E" w:rsidRPr="00493110">
        <w:rPr>
          <w:rFonts w:ascii="Arial" w:hAnsi="Arial" w:cs="Arial"/>
          <w:sz w:val="20"/>
          <w:szCs w:val="20"/>
        </w:rPr>
        <w:t>Göteborg Opera</w:t>
      </w:r>
      <w:r w:rsidR="00CE492E" w:rsidRPr="00F10F8A">
        <w:rPr>
          <w:rFonts w:ascii="Arial" w:hAnsi="Arial" w:cs="Arial"/>
          <w:sz w:val="20"/>
          <w:szCs w:val="20"/>
        </w:rPr>
        <w:t xml:space="preserve"> and </w:t>
      </w:r>
      <w:r w:rsidR="00537AD4" w:rsidRPr="00F10F8A">
        <w:rPr>
          <w:rFonts w:ascii="Arial" w:hAnsi="Arial" w:cs="Arial"/>
          <w:sz w:val="20"/>
          <w:szCs w:val="20"/>
        </w:rPr>
        <w:t xml:space="preserve">will make </w:t>
      </w:r>
      <w:r w:rsidR="00AE79F8" w:rsidRPr="00F10F8A">
        <w:rPr>
          <w:rFonts w:ascii="Arial" w:hAnsi="Arial" w:cs="Arial"/>
          <w:sz w:val="20"/>
          <w:szCs w:val="20"/>
        </w:rPr>
        <w:t>s</w:t>
      </w:r>
      <w:r w:rsidR="00537AD4" w:rsidRPr="00F10F8A">
        <w:rPr>
          <w:rFonts w:ascii="Arial" w:hAnsi="Arial" w:cs="Arial"/>
          <w:sz w:val="20"/>
          <w:szCs w:val="20"/>
        </w:rPr>
        <w:t>y</w:t>
      </w:r>
      <w:r w:rsidR="002D6174" w:rsidRPr="00F10F8A">
        <w:rPr>
          <w:rFonts w:ascii="Arial" w:hAnsi="Arial" w:cs="Arial"/>
          <w:sz w:val="20"/>
          <w:szCs w:val="20"/>
        </w:rPr>
        <w:t>mphonic debuts</w:t>
      </w:r>
      <w:r w:rsidR="00AE79F8" w:rsidRPr="00F10F8A">
        <w:rPr>
          <w:rFonts w:ascii="Arial" w:hAnsi="Arial" w:cs="Arial"/>
          <w:sz w:val="20"/>
          <w:szCs w:val="20"/>
        </w:rPr>
        <w:t xml:space="preserve"> in Europe</w:t>
      </w:r>
      <w:r w:rsidR="002D6174" w:rsidRPr="00F10F8A">
        <w:rPr>
          <w:rFonts w:ascii="Arial" w:hAnsi="Arial" w:cs="Arial"/>
          <w:sz w:val="20"/>
          <w:szCs w:val="20"/>
        </w:rPr>
        <w:t xml:space="preserve"> </w:t>
      </w:r>
      <w:r w:rsidR="00AE79F8" w:rsidRPr="00F10F8A">
        <w:rPr>
          <w:rFonts w:ascii="Arial" w:hAnsi="Arial" w:cs="Arial"/>
          <w:sz w:val="20"/>
          <w:szCs w:val="20"/>
        </w:rPr>
        <w:t>with</w:t>
      </w:r>
      <w:r w:rsidR="002D6174" w:rsidRPr="00F10F8A">
        <w:rPr>
          <w:rFonts w:ascii="Arial" w:hAnsi="Arial" w:cs="Arial"/>
          <w:sz w:val="20"/>
          <w:szCs w:val="20"/>
        </w:rPr>
        <w:t xml:space="preserve"> </w:t>
      </w:r>
      <w:r w:rsidR="00676250" w:rsidRPr="00F10F8A">
        <w:rPr>
          <w:rFonts w:ascii="Arial" w:hAnsi="Arial" w:cs="Arial"/>
          <w:sz w:val="20"/>
          <w:szCs w:val="20"/>
        </w:rPr>
        <w:t xml:space="preserve">Bochum </w:t>
      </w:r>
      <w:proofErr w:type="spellStart"/>
      <w:r w:rsidR="00676250" w:rsidRPr="00F10F8A">
        <w:rPr>
          <w:rFonts w:ascii="Arial" w:hAnsi="Arial" w:cs="Arial"/>
          <w:sz w:val="20"/>
          <w:szCs w:val="20"/>
        </w:rPr>
        <w:t>Symphoniker</w:t>
      </w:r>
      <w:proofErr w:type="spellEnd"/>
      <w:r w:rsidR="004E59E6" w:rsidRPr="00F10F8A">
        <w:rPr>
          <w:rFonts w:ascii="Arial" w:hAnsi="Arial" w:cs="Arial"/>
          <w:sz w:val="20"/>
          <w:szCs w:val="20"/>
        </w:rPr>
        <w:t xml:space="preserve"> and </w:t>
      </w:r>
      <w:proofErr w:type="spellStart"/>
      <w:r w:rsidR="004E59E6" w:rsidRPr="00F10F8A">
        <w:rPr>
          <w:rFonts w:ascii="Arial" w:hAnsi="Arial" w:cs="Arial"/>
          <w:sz w:val="20"/>
          <w:szCs w:val="20"/>
        </w:rPr>
        <w:t>Orchestre</w:t>
      </w:r>
      <w:proofErr w:type="spellEnd"/>
      <w:r w:rsidR="004E59E6" w:rsidRPr="00F10F8A">
        <w:rPr>
          <w:rFonts w:ascii="Arial" w:hAnsi="Arial" w:cs="Arial"/>
          <w:sz w:val="20"/>
          <w:szCs w:val="20"/>
        </w:rPr>
        <w:t xml:space="preserve"> National de Metz</w:t>
      </w:r>
      <w:r w:rsidR="00AE79F8" w:rsidRPr="00F10F8A">
        <w:rPr>
          <w:rFonts w:ascii="Arial" w:hAnsi="Arial" w:cs="Arial"/>
          <w:sz w:val="20"/>
          <w:szCs w:val="20"/>
        </w:rPr>
        <w:t xml:space="preserve">. </w:t>
      </w:r>
      <w:r w:rsidR="00A11A34" w:rsidRPr="00F10F8A">
        <w:rPr>
          <w:rFonts w:ascii="Arial" w:hAnsi="Arial" w:cs="Arial"/>
          <w:sz w:val="20"/>
          <w:szCs w:val="20"/>
        </w:rPr>
        <w:t xml:space="preserve">He will </w:t>
      </w:r>
      <w:r w:rsidR="004E59E6" w:rsidRPr="00F10F8A">
        <w:rPr>
          <w:rFonts w:ascii="Arial" w:hAnsi="Arial" w:cs="Arial"/>
          <w:sz w:val="20"/>
          <w:szCs w:val="20"/>
        </w:rPr>
        <w:t>return</w:t>
      </w:r>
      <w:r w:rsidR="00A11A34" w:rsidRPr="00F10F8A">
        <w:rPr>
          <w:rFonts w:ascii="Arial" w:hAnsi="Arial" w:cs="Arial"/>
          <w:sz w:val="20"/>
          <w:szCs w:val="20"/>
        </w:rPr>
        <w:t xml:space="preserve"> </w:t>
      </w:r>
      <w:r w:rsidR="00CE492E" w:rsidRPr="00F10F8A">
        <w:rPr>
          <w:rFonts w:ascii="Arial" w:hAnsi="Arial" w:cs="Arial"/>
          <w:sz w:val="20"/>
          <w:szCs w:val="20"/>
        </w:rPr>
        <w:t xml:space="preserve">to </w:t>
      </w:r>
      <w:r w:rsidR="00832482" w:rsidRPr="00F10F8A">
        <w:rPr>
          <w:rFonts w:ascii="Arial" w:hAnsi="Arial" w:cs="Arial"/>
          <w:sz w:val="20"/>
          <w:szCs w:val="20"/>
        </w:rPr>
        <w:t xml:space="preserve">the Slovak Sinfonietta and Czech Chamber </w:t>
      </w:r>
      <w:r w:rsidR="004E59E6" w:rsidRPr="00F10F8A">
        <w:rPr>
          <w:rFonts w:ascii="Arial" w:hAnsi="Arial" w:cs="Arial"/>
          <w:sz w:val="20"/>
          <w:szCs w:val="20"/>
        </w:rPr>
        <w:t>Philharmonic and</w:t>
      </w:r>
      <w:r w:rsidR="00A11A34" w:rsidRPr="00F10F8A">
        <w:rPr>
          <w:rFonts w:ascii="Arial" w:hAnsi="Arial" w:cs="Arial"/>
          <w:sz w:val="20"/>
          <w:szCs w:val="20"/>
        </w:rPr>
        <w:t xml:space="preserve"> revive</w:t>
      </w:r>
      <w:r w:rsidR="004E59E6" w:rsidRPr="00F10F8A">
        <w:rPr>
          <w:rFonts w:ascii="Arial" w:hAnsi="Arial" w:cs="Arial"/>
          <w:sz w:val="20"/>
          <w:szCs w:val="20"/>
        </w:rPr>
        <w:t>s</w:t>
      </w:r>
      <w:r w:rsidR="00A11A34" w:rsidRPr="00F10F8A">
        <w:rPr>
          <w:rFonts w:ascii="Arial" w:hAnsi="Arial" w:cs="Arial"/>
          <w:sz w:val="20"/>
          <w:szCs w:val="20"/>
        </w:rPr>
        <w:t xml:space="preserve"> </w:t>
      </w:r>
      <w:r w:rsidR="00A11A34" w:rsidRPr="00E116BA">
        <w:rPr>
          <w:rFonts w:ascii="Arial" w:hAnsi="Arial" w:cs="Arial"/>
          <w:i/>
          <w:iCs/>
          <w:sz w:val="20"/>
          <w:szCs w:val="20"/>
        </w:rPr>
        <w:t>Flammen</w:t>
      </w:r>
      <w:r w:rsidR="00A11A34" w:rsidRPr="00F10F8A">
        <w:rPr>
          <w:rFonts w:ascii="Arial" w:hAnsi="Arial" w:cs="Arial"/>
          <w:sz w:val="20"/>
          <w:szCs w:val="20"/>
        </w:rPr>
        <w:t xml:space="preserve"> for the closing concert of Janáček Brno Festival.</w:t>
      </w:r>
    </w:p>
    <w:p w14:paraId="189A7CE5" w14:textId="77777777" w:rsidR="00757817" w:rsidRPr="00F10F8A" w:rsidRDefault="00757817" w:rsidP="00685B80">
      <w:pPr>
        <w:rPr>
          <w:rFonts w:ascii="Arial" w:hAnsi="Arial" w:cs="Arial"/>
          <w:sz w:val="20"/>
          <w:szCs w:val="20"/>
        </w:rPr>
      </w:pPr>
    </w:p>
    <w:p w14:paraId="5CBDD75A" w14:textId="2F35119F" w:rsidR="006D35C1" w:rsidRPr="00F10F8A" w:rsidRDefault="00A11D86">
      <w:pPr>
        <w:rPr>
          <w:rFonts w:ascii="Arial" w:hAnsi="Arial" w:cs="Arial"/>
          <w:sz w:val="20"/>
          <w:szCs w:val="20"/>
        </w:rPr>
      </w:pPr>
      <w:r w:rsidRPr="00F10F8A">
        <w:rPr>
          <w:rFonts w:ascii="Arial" w:hAnsi="Arial" w:cs="Arial"/>
          <w:sz w:val="20"/>
          <w:szCs w:val="20"/>
        </w:rPr>
        <w:t xml:space="preserve">Recent seasons have included successful debuts </w:t>
      </w:r>
      <w:r w:rsidR="003D06AB" w:rsidRPr="00F10F8A">
        <w:rPr>
          <w:rFonts w:ascii="Arial" w:hAnsi="Arial" w:cs="Arial"/>
          <w:sz w:val="20"/>
          <w:szCs w:val="20"/>
        </w:rPr>
        <w:t xml:space="preserve">with </w:t>
      </w:r>
      <w:r w:rsidR="006D35C1" w:rsidRPr="00F10F8A">
        <w:rPr>
          <w:rFonts w:ascii="Arial" w:hAnsi="Arial" w:cs="Arial"/>
          <w:sz w:val="20"/>
          <w:szCs w:val="20"/>
        </w:rPr>
        <w:t>Danish Radio</w:t>
      </w:r>
      <w:r w:rsidR="00141CAE" w:rsidRPr="00F10F8A">
        <w:rPr>
          <w:rFonts w:ascii="Arial" w:hAnsi="Arial" w:cs="Arial"/>
          <w:sz w:val="20"/>
          <w:szCs w:val="20"/>
        </w:rPr>
        <w:t xml:space="preserve"> Symphony Orchestra</w:t>
      </w:r>
      <w:r w:rsidR="006D35C1" w:rsidRPr="00F10F8A">
        <w:rPr>
          <w:rFonts w:ascii="Arial" w:hAnsi="Arial" w:cs="Arial"/>
          <w:sz w:val="20"/>
          <w:szCs w:val="20"/>
        </w:rPr>
        <w:t>,</w:t>
      </w:r>
      <w:r w:rsidR="00D01691" w:rsidRPr="00F10F8A">
        <w:rPr>
          <w:rFonts w:ascii="Arial" w:hAnsi="Arial" w:cs="Arial"/>
          <w:sz w:val="20"/>
          <w:szCs w:val="20"/>
        </w:rPr>
        <w:t xml:space="preserve"> BBC Symphony Orchestra, </w:t>
      </w:r>
      <w:r w:rsidR="00141CAE" w:rsidRPr="00F10F8A">
        <w:rPr>
          <w:rFonts w:ascii="Arial" w:hAnsi="Arial" w:cs="Arial"/>
          <w:sz w:val="20"/>
          <w:szCs w:val="20"/>
        </w:rPr>
        <w:t xml:space="preserve">Royal Scottish National Orchestra, Stavanger Symphony Orchestra, </w:t>
      </w:r>
      <w:r w:rsidR="006D35C1" w:rsidRPr="00F10F8A">
        <w:rPr>
          <w:rFonts w:ascii="Arial" w:hAnsi="Arial" w:cs="Arial"/>
          <w:sz w:val="20"/>
          <w:szCs w:val="20"/>
        </w:rPr>
        <w:t xml:space="preserve">Royal Liverpool Philharmonic, </w:t>
      </w:r>
      <w:r w:rsidR="00757817" w:rsidRPr="00F10F8A">
        <w:rPr>
          <w:rFonts w:ascii="Arial" w:hAnsi="Arial" w:cs="Arial"/>
          <w:sz w:val="20"/>
          <w:szCs w:val="20"/>
        </w:rPr>
        <w:t>Aalborg Symphony,</w:t>
      </w:r>
      <w:r w:rsidR="00D01691" w:rsidRPr="00F10F8A">
        <w:rPr>
          <w:rFonts w:ascii="Arial" w:hAnsi="Arial" w:cs="Arial"/>
          <w:sz w:val="20"/>
          <w:szCs w:val="20"/>
        </w:rPr>
        <w:t xml:space="preserve"> </w:t>
      </w:r>
      <w:proofErr w:type="spellStart"/>
      <w:r w:rsidR="00757817" w:rsidRPr="00F10F8A">
        <w:rPr>
          <w:rFonts w:ascii="Arial" w:hAnsi="Arial" w:cs="Arial"/>
          <w:sz w:val="20"/>
          <w:szCs w:val="20"/>
        </w:rPr>
        <w:t>Hallé</w:t>
      </w:r>
      <w:proofErr w:type="spellEnd"/>
      <w:r w:rsidR="00757817" w:rsidRPr="00F10F8A">
        <w:rPr>
          <w:rFonts w:ascii="Arial" w:hAnsi="Arial" w:cs="Arial"/>
          <w:sz w:val="20"/>
          <w:szCs w:val="20"/>
        </w:rPr>
        <w:t xml:space="preserve">, MDR Leipzig, </w:t>
      </w:r>
      <w:proofErr w:type="spellStart"/>
      <w:r w:rsidR="00757817" w:rsidRPr="00F10F8A">
        <w:rPr>
          <w:rFonts w:ascii="Arial" w:hAnsi="Arial" w:cs="Arial"/>
          <w:sz w:val="20"/>
          <w:szCs w:val="20"/>
        </w:rPr>
        <w:t>Orquesta</w:t>
      </w:r>
      <w:proofErr w:type="spellEnd"/>
      <w:r w:rsidR="00757817" w:rsidRPr="00F10F8A">
        <w:rPr>
          <w:rFonts w:ascii="Arial" w:hAnsi="Arial" w:cs="Arial"/>
          <w:sz w:val="20"/>
          <w:szCs w:val="20"/>
        </w:rPr>
        <w:t xml:space="preserve"> </w:t>
      </w:r>
      <w:proofErr w:type="spellStart"/>
      <w:r w:rsidR="00757817" w:rsidRPr="00F10F8A">
        <w:rPr>
          <w:rFonts w:ascii="Arial" w:hAnsi="Arial" w:cs="Arial"/>
          <w:sz w:val="20"/>
          <w:szCs w:val="20"/>
        </w:rPr>
        <w:t>Sinfónica</w:t>
      </w:r>
      <w:proofErr w:type="spellEnd"/>
      <w:r w:rsidR="00757817" w:rsidRPr="00F10F8A">
        <w:rPr>
          <w:rFonts w:ascii="Arial" w:hAnsi="Arial" w:cs="Arial"/>
          <w:sz w:val="20"/>
          <w:szCs w:val="20"/>
        </w:rPr>
        <w:t xml:space="preserve"> de las Islas Baleares and Slovak Philharmonic.</w:t>
      </w:r>
      <w:r w:rsidR="006D35C1" w:rsidRPr="00F10F8A">
        <w:rPr>
          <w:rFonts w:ascii="Arial" w:hAnsi="Arial" w:cs="Arial"/>
          <w:sz w:val="20"/>
          <w:szCs w:val="20"/>
        </w:rPr>
        <w:t xml:space="preserve"> </w:t>
      </w:r>
      <w:r w:rsidRPr="00F10F8A">
        <w:rPr>
          <w:rFonts w:ascii="Arial" w:hAnsi="Arial" w:cs="Arial"/>
          <w:sz w:val="20"/>
          <w:szCs w:val="20"/>
        </w:rPr>
        <w:t>In Belgium, he has conducted many of the major orchestras, including Orchestre national de Belgique, Brussels Philharmonic, Antwerp Symphony Orchestra as well as Orchestre Philharmonique Royal de Liège</w:t>
      </w:r>
      <w:r w:rsidR="009A1CFF" w:rsidRPr="00F10F8A">
        <w:rPr>
          <w:rFonts w:ascii="Arial" w:hAnsi="Arial" w:cs="Arial"/>
          <w:sz w:val="20"/>
          <w:szCs w:val="20"/>
        </w:rPr>
        <w:t>.</w:t>
      </w:r>
    </w:p>
    <w:p w14:paraId="38BF74CA" w14:textId="77777777" w:rsidR="003D06AB" w:rsidRPr="00F10F8A" w:rsidRDefault="003D06AB">
      <w:pPr>
        <w:rPr>
          <w:rFonts w:ascii="Arial" w:hAnsi="Arial" w:cs="Arial"/>
          <w:sz w:val="20"/>
          <w:szCs w:val="20"/>
        </w:rPr>
      </w:pPr>
    </w:p>
    <w:p w14:paraId="2EEDFA45" w14:textId="1B1EFDE6" w:rsidR="00E116BA" w:rsidRPr="00E116BA" w:rsidRDefault="000F5FB6" w:rsidP="00E116BA">
      <w:pPr>
        <w:rPr>
          <w:rFonts w:ascii="Arial" w:hAnsi="Arial" w:cs="Arial"/>
          <w:sz w:val="20"/>
          <w:szCs w:val="20"/>
        </w:rPr>
      </w:pPr>
      <w:proofErr w:type="spellStart"/>
      <w:r w:rsidRPr="00F10F8A">
        <w:rPr>
          <w:rFonts w:ascii="Arial" w:hAnsi="Arial" w:cs="Arial"/>
          <w:sz w:val="20"/>
          <w:szCs w:val="20"/>
        </w:rPr>
        <w:t>Rožeň</w:t>
      </w:r>
      <w:proofErr w:type="spellEnd"/>
      <w:r w:rsidRPr="00F10F8A">
        <w:rPr>
          <w:rFonts w:ascii="Arial" w:hAnsi="Arial" w:cs="Arial"/>
          <w:sz w:val="20"/>
          <w:szCs w:val="20"/>
        </w:rPr>
        <w:t xml:space="preserve"> is increasingly at home in the pit</w:t>
      </w:r>
      <w:r w:rsidR="00E116BA">
        <w:rPr>
          <w:rFonts w:ascii="Arial" w:hAnsi="Arial" w:cs="Arial"/>
          <w:sz w:val="20"/>
          <w:szCs w:val="20"/>
        </w:rPr>
        <w:t>,</w:t>
      </w:r>
      <w:r w:rsidRPr="00F10F8A">
        <w:rPr>
          <w:rFonts w:ascii="Arial" w:hAnsi="Arial" w:cs="Arial"/>
          <w:sz w:val="20"/>
          <w:szCs w:val="20"/>
        </w:rPr>
        <w:t xml:space="preserve"> and last season conducted several productions at the Prague State Opera including the successful new production of Schulhoff’s </w:t>
      </w:r>
      <w:r w:rsidRPr="00F10F8A">
        <w:rPr>
          <w:rFonts w:ascii="Arial" w:hAnsi="Arial" w:cs="Arial"/>
          <w:i/>
          <w:iCs/>
          <w:sz w:val="20"/>
          <w:szCs w:val="20"/>
        </w:rPr>
        <w:t xml:space="preserve">Flammen </w:t>
      </w:r>
      <w:r w:rsidRPr="00F10F8A">
        <w:rPr>
          <w:rFonts w:ascii="Arial" w:hAnsi="Arial" w:cs="Arial"/>
          <w:sz w:val="20"/>
          <w:szCs w:val="20"/>
        </w:rPr>
        <w:t xml:space="preserve">(the first in the Czech Republic for 90 years since its 1932 premier in Brno), his first </w:t>
      </w:r>
      <w:r w:rsidRPr="00F10F8A">
        <w:rPr>
          <w:rFonts w:ascii="Arial" w:hAnsi="Arial" w:cs="Arial"/>
          <w:i/>
          <w:iCs/>
          <w:sz w:val="20"/>
          <w:szCs w:val="20"/>
        </w:rPr>
        <w:t>Rusalka</w:t>
      </w:r>
      <w:r w:rsidRPr="00F10F8A">
        <w:rPr>
          <w:rFonts w:ascii="Arial" w:hAnsi="Arial" w:cs="Arial"/>
          <w:sz w:val="20"/>
          <w:szCs w:val="20"/>
        </w:rPr>
        <w:t xml:space="preserve"> and a double bill of Weill’s </w:t>
      </w:r>
      <w:r w:rsidRPr="00F10F8A">
        <w:rPr>
          <w:rFonts w:ascii="Arial" w:hAnsi="Arial" w:cs="Arial"/>
          <w:i/>
          <w:iCs/>
          <w:sz w:val="20"/>
          <w:szCs w:val="20"/>
        </w:rPr>
        <w:t>Seven Deadly Sin</w:t>
      </w:r>
      <w:r w:rsidR="0067770D">
        <w:rPr>
          <w:rFonts w:ascii="Arial" w:hAnsi="Arial" w:cs="Arial"/>
          <w:i/>
          <w:iCs/>
          <w:sz w:val="20"/>
          <w:szCs w:val="20"/>
        </w:rPr>
        <w:t>s</w:t>
      </w:r>
      <w:r w:rsidRPr="00F10F8A">
        <w:rPr>
          <w:rFonts w:ascii="Arial" w:hAnsi="Arial" w:cs="Arial"/>
          <w:i/>
          <w:iCs/>
          <w:sz w:val="20"/>
          <w:szCs w:val="20"/>
        </w:rPr>
        <w:t xml:space="preserve"> </w:t>
      </w:r>
      <w:r w:rsidRPr="00F10F8A">
        <w:rPr>
          <w:rFonts w:ascii="Arial" w:hAnsi="Arial" w:cs="Arial"/>
          <w:sz w:val="20"/>
          <w:szCs w:val="20"/>
        </w:rPr>
        <w:t>with</w:t>
      </w:r>
      <w:r w:rsidRPr="00F10F8A">
        <w:rPr>
          <w:rFonts w:ascii="Arial" w:hAnsi="Arial" w:cs="Arial"/>
          <w:i/>
          <w:iCs/>
          <w:sz w:val="20"/>
          <w:szCs w:val="20"/>
        </w:rPr>
        <w:t xml:space="preserve"> </w:t>
      </w:r>
      <w:r w:rsidRPr="00F10F8A">
        <w:rPr>
          <w:rFonts w:ascii="Arial" w:hAnsi="Arial" w:cs="Arial"/>
          <w:sz w:val="20"/>
          <w:szCs w:val="20"/>
        </w:rPr>
        <w:t xml:space="preserve">Schoenberg’s </w:t>
      </w:r>
      <w:r w:rsidRPr="00F10F8A">
        <w:rPr>
          <w:rFonts w:ascii="Arial" w:hAnsi="Arial" w:cs="Arial"/>
          <w:i/>
          <w:iCs/>
          <w:sz w:val="20"/>
          <w:szCs w:val="20"/>
        </w:rPr>
        <w:t>Erwartung</w:t>
      </w:r>
      <w:r w:rsidRPr="00F10F8A">
        <w:rPr>
          <w:rFonts w:ascii="Arial" w:hAnsi="Arial" w:cs="Arial"/>
          <w:sz w:val="20"/>
          <w:szCs w:val="20"/>
        </w:rPr>
        <w:t xml:space="preserve">. In summer 2022, he also conducted Nono’s </w:t>
      </w:r>
      <w:r w:rsidRPr="00F10F8A">
        <w:rPr>
          <w:rFonts w:ascii="Arial" w:hAnsi="Arial" w:cs="Arial"/>
          <w:i/>
          <w:iCs/>
          <w:sz w:val="20"/>
          <w:szCs w:val="20"/>
        </w:rPr>
        <w:t>Prometeo</w:t>
      </w:r>
      <w:r w:rsidRPr="00F10F8A">
        <w:rPr>
          <w:rFonts w:ascii="Arial" w:hAnsi="Arial" w:cs="Arial"/>
          <w:sz w:val="20"/>
          <w:szCs w:val="20"/>
        </w:rPr>
        <w:t xml:space="preserve">, for the Czech premiere of the work with the Ostrava Centre for New Music. During his time in Scotland, he conducted Stravinsky's </w:t>
      </w:r>
      <w:r w:rsidRPr="00F10F8A">
        <w:rPr>
          <w:rFonts w:ascii="Arial" w:hAnsi="Arial" w:cs="Arial"/>
          <w:i/>
          <w:iCs/>
          <w:sz w:val="20"/>
          <w:szCs w:val="20"/>
        </w:rPr>
        <w:t>Mavra</w:t>
      </w:r>
      <w:r w:rsidRPr="00F10F8A">
        <w:rPr>
          <w:rFonts w:ascii="Arial" w:hAnsi="Arial" w:cs="Arial"/>
          <w:sz w:val="20"/>
          <w:szCs w:val="20"/>
        </w:rPr>
        <w:t xml:space="preserve">, Walton's </w:t>
      </w:r>
      <w:r w:rsidRPr="00F10F8A">
        <w:rPr>
          <w:rFonts w:ascii="Arial" w:hAnsi="Arial" w:cs="Arial"/>
          <w:i/>
          <w:iCs/>
          <w:sz w:val="20"/>
          <w:szCs w:val="20"/>
        </w:rPr>
        <w:t xml:space="preserve">The Bear </w:t>
      </w:r>
      <w:r w:rsidRPr="00F10F8A">
        <w:rPr>
          <w:rFonts w:ascii="Arial" w:hAnsi="Arial" w:cs="Arial"/>
          <w:sz w:val="20"/>
          <w:szCs w:val="20"/>
        </w:rPr>
        <w:t>and</w:t>
      </w:r>
      <w:r w:rsidRPr="00F10F8A">
        <w:rPr>
          <w:rFonts w:ascii="Arial" w:hAnsi="Arial" w:cs="Arial"/>
          <w:i/>
          <w:iCs/>
          <w:sz w:val="20"/>
          <w:szCs w:val="20"/>
        </w:rPr>
        <w:t xml:space="preserve"> </w:t>
      </w:r>
      <w:r w:rsidRPr="00F10F8A">
        <w:rPr>
          <w:rFonts w:ascii="Arial" w:hAnsi="Arial" w:cs="Arial"/>
          <w:sz w:val="20"/>
          <w:szCs w:val="20"/>
        </w:rPr>
        <w:t xml:space="preserve">Strauss' </w:t>
      </w:r>
      <w:r w:rsidRPr="00F10F8A">
        <w:rPr>
          <w:rFonts w:ascii="Arial" w:hAnsi="Arial" w:cs="Arial"/>
          <w:i/>
          <w:iCs/>
          <w:sz w:val="20"/>
          <w:szCs w:val="20"/>
        </w:rPr>
        <w:t>Die Fledermaus</w:t>
      </w:r>
      <w:r w:rsidRPr="00F10F8A">
        <w:rPr>
          <w:rFonts w:ascii="Arial" w:hAnsi="Arial" w:cs="Arial"/>
          <w:sz w:val="20"/>
          <w:szCs w:val="20"/>
        </w:rPr>
        <w:t xml:space="preserve">. Elsewhere, he has conducted Ravel's </w:t>
      </w:r>
      <w:proofErr w:type="spellStart"/>
      <w:r w:rsidRPr="00F10F8A">
        <w:rPr>
          <w:rFonts w:ascii="Arial" w:hAnsi="Arial" w:cs="Arial"/>
          <w:i/>
          <w:iCs/>
          <w:sz w:val="20"/>
          <w:szCs w:val="20"/>
        </w:rPr>
        <w:t>L’enfant</w:t>
      </w:r>
      <w:proofErr w:type="spellEnd"/>
      <w:r w:rsidRPr="00F10F8A">
        <w:rPr>
          <w:rFonts w:ascii="Arial" w:hAnsi="Arial" w:cs="Arial"/>
          <w:i/>
          <w:iCs/>
          <w:sz w:val="20"/>
          <w:szCs w:val="20"/>
        </w:rPr>
        <w:t xml:space="preserve"> et les </w:t>
      </w:r>
      <w:proofErr w:type="spellStart"/>
      <w:r w:rsidRPr="00F10F8A">
        <w:rPr>
          <w:rFonts w:ascii="Arial" w:hAnsi="Arial" w:cs="Arial"/>
          <w:i/>
          <w:iCs/>
          <w:sz w:val="20"/>
          <w:szCs w:val="20"/>
        </w:rPr>
        <w:t>sortilegès</w:t>
      </w:r>
      <w:proofErr w:type="spellEnd"/>
      <w:r w:rsidRPr="00F10F8A">
        <w:rPr>
          <w:rFonts w:ascii="Arial" w:hAnsi="Arial" w:cs="Arial"/>
          <w:i/>
          <w:iCs/>
          <w:sz w:val="20"/>
          <w:szCs w:val="20"/>
        </w:rPr>
        <w:t xml:space="preserve"> </w:t>
      </w:r>
      <w:r w:rsidRPr="00F10F8A">
        <w:rPr>
          <w:rFonts w:ascii="Arial" w:hAnsi="Arial" w:cs="Arial"/>
          <w:sz w:val="20"/>
          <w:szCs w:val="20"/>
        </w:rPr>
        <w:t xml:space="preserve">with </w:t>
      </w:r>
      <w:r w:rsidR="00E116BA" w:rsidRPr="00E116BA">
        <w:rPr>
          <w:rFonts w:ascii="Arial" w:hAnsi="Arial" w:cs="Arial"/>
          <w:sz w:val="20"/>
          <w:szCs w:val="20"/>
        </w:rPr>
        <w:t>Hamburg</w:t>
      </w:r>
      <w:r w:rsidR="00E116BA">
        <w:rPr>
          <w:rFonts w:ascii="Arial" w:hAnsi="Arial" w:cs="Arial"/>
          <w:sz w:val="20"/>
          <w:szCs w:val="20"/>
        </w:rPr>
        <w:t xml:space="preserve">er </w:t>
      </w:r>
      <w:proofErr w:type="spellStart"/>
      <w:r w:rsidR="00E116BA" w:rsidRPr="00E116BA">
        <w:rPr>
          <w:rFonts w:ascii="Arial" w:hAnsi="Arial" w:cs="Arial"/>
          <w:sz w:val="20"/>
          <w:szCs w:val="20"/>
        </w:rPr>
        <w:t>Symphoniker</w:t>
      </w:r>
      <w:proofErr w:type="spellEnd"/>
    </w:p>
    <w:p w14:paraId="5AD74018" w14:textId="7AA6EE5F" w:rsidR="000F5FB6" w:rsidRPr="00F10F8A" w:rsidRDefault="000F5FB6" w:rsidP="000F5FB6">
      <w:pPr>
        <w:rPr>
          <w:rFonts w:ascii="Arial" w:hAnsi="Arial" w:cs="Arial"/>
          <w:sz w:val="20"/>
          <w:szCs w:val="20"/>
        </w:rPr>
      </w:pPr>
      <w:r w:rsidRPr="00F10F8A">
        <w:rPr>
          <w:rFonts w:ascii="Arial" w:hAnsi="Arial" w:cs="Arial"/>
          <w:sz w:val="20"/>
          <w:szCs w:val="20"/>
        </w:rPr>
        <w:t xml:space="preserve">as well as Sven </w:t>
      </w:r>
      <w:proofErr w:type="spellStart"/>
      <w:r w:rsidRPr="00F10F8A">
        <w:rPr>
          <w:rFonts w:ascii="Arial" w:hAnsi="Arial" w:cs="Arial"/>
          <w:sz w:val="20"/>
          <w:szCs w:val="20"/>
        </w:rPr>
        <w:t>Daigger's</w:t>
      </w:r>
      <w:proofErr w:type="spellEnd"/>
      <w:r w:rsidRPr="00F10F8A">
        <w:rPr>
          <w:rFonts w:ascii="Arial" w:hAnsi="Arial" w:cs="Arial"/>
          <w:sz w:val="20"/>
          <w:szCs w:val="20"/>
        </w:rPr>
        <w:t xml:space="preserve"> </w:t>
      </w:r>
      <w:r w:rsidRPr="00F10F8A">
        <w:rPr>
          <w:rFonts w:ascii="Arial" w:hAnsi="Arial" w:cs="Arial"/>
          <w:i/>
          <w:iCs/>
          <w:sz w:val="20"/>
          <w:szCs w:val="20"/>
        </w:rPr>
        <w:t>Eine Kluge Else</w:t>
      </w:r>
      <w:r w:rsidRPr="00F10F8A">
        <w:rPr>
          <w:rFonts w:ascii="Arial" w:hAnsi="Arial" w:cs="Arial"/>
          <w:sz w:val="20"/>
          <w:szCs w:val="20"/>
        </w:rPr>
        <w:t xml:space="preserve"> at the </w:t>
      </w:r>
      <w:proofErr w:type="spellStart"/>
      <w:r w:rsidRPr="00F10F8A">
        <w:rPr>
          <w:rFonts w:ascii="Arial" w:hAnsi="Arial" w:cs="Arial"/>
          <w:sz w:val="20"/>
          <w:szCs w:val="20"/>
        </w:rPr>
        <w:t>Brücken</w:t>
      </w:r>
      <w:proofErr w:type="spellEnd"/>
      <w:r w:rsidRPr="00F10F8A">
        <w:rPr>
          <w:rFonts w:ascii="Arial" w:hAnsi="Arial" w:cs="Arial"/>
          <w:sz w:val="20"/>
          <w:szCs w:val="20"/>
        </w:rPr>
        <w:t xml:space="preserve">-Festival für Neue </w:t>
      </w:r>
      <w:proofErr w:type="spellStart"/>
      <w:r w:rsidRPr="00F10F8A">
        <w:rPr>
          <w:rFonts w:ascii="Arial" w:hAnsi="Arial" w:cs="Arial"/>
          <w:sz w:val="20"/>
          <w:szCs w:val="20"/>
        </w:rPr>
        <w:t>Musik</w:t>
      </w:r>
      <w:proofErr w:type="spellEnd"/>
      <w:r w:rsidRPr="00F10F8A">
        <w:rPr>
          <w:rFonts w:ascii="Arial" w:hAnsi="Arial" w:cs="Arial"/>
          <w:sz w:val="20"/>
          <w:szCs w:val="20"/>
        </w:rPr>
        <w:t xml:space="preserve"> in Rostock. </w:t>
      </w:r>
    </w:p>
    <w:p w14:paraId="627BF940" w14:textId="77777777" w:rsidR="000F5FB6" w:rsidRPr="00F10F8A" w:rsidRDefault="000F5FB6" w:rsidP="000F5FB6">
      <w:pPr>
        <w:rPr>
          <w:rFonts w:ascii="Arial" w:hAnsi="Arial" w:cs="Arial"/>
          <w:sz w:val="20"/>
          <w:szCs w:val="20"/>
        </w:rPr>
      </w:pPr>
    </w:p>
    <w:p w14:paraId="0071EFD5" w14:textId="138F3632" w:rsidR="003D06AB" w:rsidRPr="00F10F8A" w:rsidRDefault="00685B80" w:rsidP="00685B80">
      <w:pPr>
        <w:rPr>
          <w:rFonts w:ascii="Arial" w:hAnsi="Arial" w:cs="Arial"/>
          <w:sz w:val="20"/>
          <w:szCs w:val="20"/>
        </w:rPr>
      </w:pPr>
      <w:r w:rsidRPr="00F10F8A">
        <w:rPr>
          <w:rFonts w:ascii="Arial" w:hAnsi="Arial" w:cs="Arial"/>
          <w:sz w:val="20"/>
          <w:szCs w:val="20"/>
        </w:rPr>
        <w:t xml:space="preserve">As a passionate and knowledgeable advocate of Czech music, </w:t>
      </w:r>
      <w:proofErr w:type="spellStart"/>
      <w:r w:rsidR="005369AF" w:rsidRPr="00F10F8A">
        <w:rPr>
          <w:rFonts w:ascii="Arial" w:hAnsi="Arial" w:cs="Arial"/>
          <w:sz w:val="20"/>
          <w:szCs w:val="20"/>
        </w:rPr>
        <w:t>Rožeň</w:t>
      </w:r>
      <w:proofErr w:type="spellEnd"/>
      <w:r w:rsidR="005369AF" w:rsidRPr="00F10F8A">
        <w:rPr>
          <w:rFonts w:ascii="Arial" w:hAnsi="Arial" w:cs="Arial"/>
          <w:sz w:val="20"/>
          <w:szCs w:val="20"/>
        </w:rPr>
        <w:t xml:space="preserve"> </w:t>
      </w:r>
      <w:r w:rsidR="003D06AB" w:rsidRPr="00F10F8A">
        <w:rPr>
          <w:rFonts w:ascii="Arial" w:hAnsi="Arial" w:cs="Arial"/>
          <w:sz w:val="20"/>
          <w:szCs w:val="20"/>
        </w:rPr>
        <w:t>regularly programmes</w:t>
      </w:r>
      <w:r w:rsidRPr="00F10F8A">
        <w:rPr>
          <w:rFonts w:ascii="Arial" w:hAnsi="Arial" w:cs="Arial"/>
          <w:sz w:val="20"/>
          <w:szCs w:val="20"/>
        </w:rPr>
        <w:t xml:space="preserve"> standard Czech repertoire, as well as music by </w:t>
      </w:r>
      <w:r w:rsidR="003D06AB" w:rsidRPr="00F10F8A">
        <w:rPr>
          <w:rFonts w:ascii="Arial" w:hAnsi="Arial" w:cs="Arial"/>
          <w:sz w:val="20"/>
          <w:szCs w:val="20"/>
        </w:rPr>
        <w:t>lesser-known</w:t>
      </w:r>
      <w:r w:rsidR="00173AC9" w:rsidRPr="00F10F8A">
        <w:rPr>
          <w:rFonts w:ascii="Arial" w:hAnsi="Arial" w:cs="Arial"/>
          <w:sz w:val="20"/>
          <w:szCs w:val="20"/>
        </w:rPr>
        <w:t xml:space="preserve"> works by</w:t>
      </w:r>
      <w:r w:rsidR="003D06AB" w:rsidRPr="00F10F8A">
        <w:rPr>
          <w:rFonts w:ascii="Arial" w:hAnsi="Arial" w:cs="Arial"/>
          <w:sz w:val="20"/>
          <w:szCs w:val="20"/>
        </w:rPr>
        <w:t xml:space="preserve"> contemporary composers such as </w:t>
      </w:r>
      <w:r w:rsidRPr="00F10F8A">
        <w:rPr>
          <w:rFonts w:ascii="Arial" w:hAnsi="Arial" w:cs="Arial"/>
          <w:sz w:val="20"/>
          <w:szCs w:val="20"/>
        </w:rPr>
        <w:t xml:space="preserve">Bohuslav Martinů, Josef Suk, Viktor Kalabis and Miloslav Kabeláč. He has conducted one of </w:t>
      </w:r>
      <w:proofErr w:type="spellStart"/>
      <w:r w:rsidR="009A1CFF" w:rsidRPr="00F10F8A">
        <w:rPr>
          <w:rFonts w:ascii="Arial" w:hAnsi="Arial" w:cs="Arial"/>
          <w:sz w:val="20"/>
          <w:szCs w:val="20"/>
        </w:rPr>
        <w:t>Kabeláč’s</w:t>
      </w:r>
      <w:proofErr w:type="spellEnd"/>
      <w:r w:rsidR="009A1CFF" w:rsidRPr="00F10F8A">
        <w:rPr>
          <w:rFonts w:ascii="Arial" w:hAnsi="Arial" w:cs="Arial"/>
          <w:sz w:val="20"/>
          <w:szCs w:val="20"/>
        </w:rPr>
        <w:t xml:space="preserve"> </w:t>
      </w:r>
      <w:r w:rsidRPr="00F10F8A">
        <w:rPr>
          <w:rFonts w:ascii="Arial" w:hAnsi="Arial" w:cs="Arial"/>
          <w:sz w:val="20"/>
          <w:szCs w:val="20"/>
        </w:rPr>
        <w:t xml:space="preserve">signature works, </w:t>
      </w:r>
      <w:r w:rsidR="009A1CFF" w:rsidRPr="00F10F8A">
        <w:rPr>
          <w:rFonts w:ascii="Arial" w:hAnsi="Arial" w:cs="Arial"/>
          <w:sz w:val="20"/>
          <w:szCs w:val="20"/>
        </w:rPr>
        <w:t xml:space="preserve">his </w:t>
      </w:r>
      <w:r w:rsidRPr="00F10F8A">
        <w:rPr>
          <w:rFonts w:ascii="Arial" w:hAnsi="Arial" w:cs="Arial"/>
          <w:sz w:val="20"/>
          <w:szCs w:val="20"/>
        </w:rPr>
        <w:t xml:space="preserve">Symphony No.4 </w:t>
      </w:r>
      <w:r w:rsidR="007D7FEA" w:rsidRPr="00F10F8A">
        <w:rPr>
          <w:rFonts w:ascii="Arial" w:hAnsi="Arial" w:cs="Arial"/>
          <w:sz w:val="20"/>
          <w:szCs w:val="20"/>
        </w:rPr>
        <w:t xml:space="preserve">on </w:t>
      </w:r>
      <w:r w:rsidRPr="00F10F8A">
        <w:rPr>
          <w:rFonts w:ascii="Arial" w:hAnsi="Arial" w:cs="Arial"/>
          <w:sz w:val="20"/>
          <w:szCs w:val="20"/>
        </w:rPr>
        <w:t>various occasions</w:t>
      </w:r>
      <w:r w:rsidR="007D7FEA" w:rsidRPr="00F10F8A">
        <w:rPr>
          <w:rFonts w:ascii="Arial" w:hAnsi="Arial" w:cs="Arial"/>
          <w:sz w:val="20"/>
          <w:szCs w:val="20"/>
        </w:rPr>
        <w:t xml:space="preserve">, </w:t>
      </w:r>
      <w:r w:rsidRPr="00F10F8A">
        <w:rPr>
          <w:rFonts w:ascii="Arial" w:hAnsi="Arial" w:cs="Arial"/>
          <w:sz w:val="20"/>
          <w:szCs w:val="20"/>
        </w:rPr>
        <w:t>including</w:t>
      </w:r>
      <w:r w:rsidR="007D7FEA" w:rsidRPr="00F10F8A">
        <w:rPr>
          <w:rFonts w:ascii="Arial" w:hAnsi="Arial" w:cs="Arial"/>
          <w:sz w:val="20"/>
          <w:szCs w:val="20"/>
        </w:rPr>
        <w:t xml:space="preserve"> the</w:t>
      </w:r>
      <w:r w:rsidRPr="00F10F8A">
        <w:rPr>
          <w:rFonts w:ascii="Arial" w:hAnsi="Arial" w:cs="Arial"/>
          <w:sz w:val="20"/>
          <w:szCs w:val="20"/>
        </w:rPr>
        <w:t xml:space="preserve"> Austrian premiere with Camerata Salzburg at </w:t>
      </w:r>
      <w:r w:rsidR="009A1CFF" w:rsidRPr="00F10F8A">
        <w:rPr>
          <w:rFonts w:ascii="Arial" w:hAnsi="Arial" w:cs="Arial"/>
          <w:sz w:val="20"/>
          <w:szCs w:val="20"/>
        </w:rPr>
        <w:t xml:space="preserve">the </w:t>
      </w:r>
      <w:r w:rsidRPr="00F10F8A">
        <w:rPr>
          <w:rFonts w:ascii="Arial" w:hAnsi="Arial" w:cs="Arial"/>
          <w:sz w:val="20"/>
          <w:szCs w:val="20"/>
        </w:rPr>
        <w:t>Salzburg Festival and his conducting debut at Prague Spring Festival with PKF-Prague Philharmonia.</w:t>
      </w:r>
      <w:r w:rsidR="00105AE4" w:rsidRPr="00F10F8A">
        <w:rPr>
          <w:rFonts w:ascii="Arial" w:hAnsi="Arial" w:cs="Arial"/>
          <w:sz w:val="20"/>
          <w:szCs w:val="20"/>
        </w:rPr>
        <w:t xml:space="preserve"> </w:t>
      </w:r>
    </w:p>
    <w:p w14:paraId="494E279C" w14:textId="77777777" w:rsidR="009A1CFF" w:rsidRPr="00F10F8A" w:rsidRDefault="009A1CFF" w:rsidP="00685B80">
      <w:pPr>
        <w:rPr>
          <w:rFonts w:ascii="Arial" w:hAnsi="Arial" w:cs="Arial"/>
          <w:sz w:val="20"/>
          <w:szCs w:val="20"/>
        </w:rPr>
      </w:pPr>
    </w:p>
    <w:p w14:paraId="538CB5F1" w14:textId="20233D96" w:rsidR="009A1CFF" w:rsidRPr="00F10F8A" w:rsidRDefault="009A1CFF" w:rsidP="009A1CFF">
      <w:pPr>
        <w:rPr>
          <w:rFonts w:ascii="Arial" w:hAnsi="Arial" w:cs="Arial"/>
          <w:sz w:val="20"/>
          <w:szCs w:val="20"/>
        </w:rPr>
      </w:pPr>
      <w:r w:rsidRPr="00F10F8A">
        <w:rPr>
          <w:rFonts w:ascii="Arial" w:hAnsi="Arial" w:cs="Arial"/>
          <w:sz w:val="20"/>
          <w:szCs w:val="20"/>
        </w:rPr>
        <w:t xml:space="preserve">Soloist collaborations of future and past performances </w:t>
      </w:r>
      <w:r w:rsidR="006532C2" w:rsidRPr="00F10F8A">
        <w:rPr>
          <w:rFonts w:ascii="Arial" w:hAnsi="Arial" w:cs="Arial"/>
          <w:sz w:val="20"/>
          <w:szCs w:val="20"/>
        </w:rPr>
        <w:t>include</w:t>
      </w:r>
      <w:r w:rsidRPr="00F10F8A">
        <w:rPr>
          <w:rFonts w:ascii="Arial" w:hAnsi="Arial" w:cs="Arial"/>
          <w:sz w:val="20"/>
          <w:szCs w:val="20"/>
        </w:rPr>
        <w:t xml:space="preserve"> </w:t>
      </w:r>
      <w:r w:rsidR="004E59E6" w:rsidRPr="00F10F8A">
        <w:rPr>
          <w:rFonts w:ascii="Arial" w:hAnsi="Arial" w:cs="Arial"/>
          <w:sz w:val="20"/>
          <w:szCs w:val="20"/>
        </w:rPr>
        <w:t>renowned</w:t>
      </w:r>
      <w:r w:rsidRPr="00F10F8A">
        <w:rPr>
          <w:rFonts w:ascii="Arial" w:hAnsi="Arial" w:cs="Arial"/>
          <w:sz w:val="20"/>
          <w:szCs w:val="20"/>
        </w:rPr>
        <w:t xml:space="preserve"> </w:t>
      </w:r>
      <w:r w:rsidR="004E59E6" w:rsidRPr="00F10F8A">
        <w:rPr>
          <w:rFonts w:ascii="Arial" w:hAnsi="Arial" w:cs="Arial"/>
          <w:sz w:val="20"/>
          <w:szCs w:val="20"/>
        </w:rPr>
        <w:t>soloists</w:t>
      </w:r>
      <w:r w:rsidRPr="00F10F8A">
        <w:rPr>
          <w:rFonts w:ascii="Arial" w:hAnsi="Arial" w:cs="Arial"/>
          <w:sz w:val="20"/>
          <w:szCs w:val="20"/>
        </w:rPr>
        <w:t xml:space="preserve"> such as Nobuyuki Tsuji, Randall </w:t>
      </w:r>
      <w:proofErr w:type="spellStart"/>
      <w:r w:rsidRPr="00F10F8A">
        <w:rPr>
          <w:rFonts w:ascii="Arial" w:hAnsi="Arial" w:cs="Arial"/>
          <w:sz w:val="20"/>
          <w:szCs w:val="20"/>
        </w:rPr>
        <w:t>Goosby</w:t>
      </w:r>
      <w:proofErr w:type="spellEnd"/>
      <w:r w:rsidRPr="00F10F8A">
        <w:rPr>
          <w:rFonts w:ascii="Arial" w:hAnsi="Arial" w:cs="Arial"/>
          <w:sz w:val="20"/>
          <w:szCs w:val="20"/>
        </w:rPr>
        <w:t xml:space="preserve">, Alban Gerhardt, </w:t>
      </w:r>
      <w:proofErr w:type="spellStart"/>
      <w:r w:rsidRPr="00F10F8A">
        <w:rPr>
          <w:rFonts w:ascii="Arial" w:hAnsi="Arial" w:cs="Arial"/>
          <w:sz w:val="20"/>
          <w:szCs w:val="20"/>
        </w:rPr>
        <w:t>Lukáš</w:t>
      </w:r>
      <w:proofErr w:type="spellEnd"/>
      <w:r w:rsidRPr="00F10F8A">
        <w:rPr>
          <w:rFonts w:ascii="Arial" w:hAnsi="Arial" w:cs="Arial"/>
          <w:sz w:val="20"/>
          <w:szCs w:val="20"/>
        </w:rPr>
        <w:t xml:space="preserve"> </w:t>
      </w:r>
      <w:proofErr w:type="spellStart"/>
      <w:r w:rsidRPr="00F10F8A">
        <w:rPr>
          <w:rFonts w:ascii="Arial" w:hAnsi="Arial" w:cs="Arial"/>
          <w:sz w:val="20"/>
          <w:szCs w:val="20"/>
        </w:rPr>
        <w:t>Vondráček</w:t>
      </w:r>
      <w:proofErr w:type="spellEnd"/>
      <w:r w:rsidRPr="00F10F8A">
        <w:rPr>
          <w:rFonts w:ascii="Arial" w:hAnsi="Arial" w:cs="Arial"/>
          <w:sz w:val="20"/>
          <w:szCs w:val="20"/>
        </w:rPr>
        <w:t xml:space="preserve">, Esther </w:t>
      </w:r>
      <w:proofErr w:type="spellStart"/>
      <w:r w:rsidRPr="00F10F8A">
        <w:rPr>
          <w:rFonts w:ascii="Arial" w:hAnsi="Arial" w:cs="Arial"/>
          <w:sz w:val="20"/>
          <w:szCs w:val="20"/>
        </w:rPr>
        <w:t>Yoo</w:t>
      </w:r>
      <w:proofErr w:type="spellEnd"/>
      <w:r w:rsidRPr="00F10F8A">
        <w:rPr>
          <w:rFonts w:ascii="Arial" w:hAnsi="Arial" w:cs="Arial"/>
          <w:sz w:val="20"/>
          <w:szCs w:val="20"/>
        </w:rPr>
        <w:t xml:space="preserve">, Kian </w:t>
      </w:r>
      <w:proofErr w:type="spellStart"/>
      <w:r w:rsidRPr="00F10F8A">
        <w:rPr>
          <w:rFonts w:ascii="Arial" w:hAnsi="Arial" w:cs="Arial"/>
          <w:sz w:val="20"/>
          <w:szCs w:val="20"/>
        </w:rPr>
        <w:t>Soltani</w:t>
      </w:r>
      <w:proofErr w:type="spellEnd"/>
      <w:r w:rsidRPr="00F10F8A">
        <w:rPr>
          <w:rFonts w:ascii="Arial" w:hAnsi="Arial" w:cs="Arial"/>
          <w:sz w:val="20"/>
          <w:szCs w:val="20"/>
        </w:rPr>
        <w:t xml:space="preserve">, Pavel </w:t>
      </w:r>
      <w:proofErr w:type="spellStart"/>
      <w:r w:rsidR="00E116BA" w:rsidRPr="00E116BA">
        <w:rPr>
          <w:rFonts w:ascii="Arial" w:hAnsi="Arial" w:cs="Arial"/>
          <w:sz w:val="20"/>
          <w:szCs w:val="20"/>
        </w:rPr>
        <w:t>Š</w:t>
      </w:r>
      <w:r w:rsidRPr="00F10F8A">
        <w:rPr>
          <w:rFonts w:ascii="Arial" w:hAnsi="Arial" w:cs="Arial"/>
          <w:sz w:val="20"/>
          <w:szCs w:val="20"/>
        </w:rPr>
        <w:t>porcl</w:t>
      </w:r>
      <w:proofErr w:type="spellEnd"/>
      <w:r w:rsidRPr="00F10F8A">
        <w:rPr>
          <w:rFonts w:ascii="Arial" w:hAnsi="Arial" w:cs="Arial"/>
          <w:sz w:val="20"/>
          <w:szCs w:val="20"/>
        </w:rPr>
        <w:t xml:space="preserve">, Francesca </w:t>
      </w:r>
      <w:proofErr w:type="spellStart"/>
      <w:r w:rsidRPr="00F10F8A">
        <w:rPr>
          <w:rFonts w:ascii="Arial" w:hAnsi="Arial" w:cs="Arial"/>
          <w:sz w:val="20"/>
          <w:szCs w:val="20"/>
        </w:rPr>
        <w:t>Dego</w:t>
      </w:r>
      <w:proofErr w:type="spellEnd"/>
      <w:r w:rsidRPr="00F10F8A">
        <w:rPr>
          <w:rFonts w:ascii="Arial" w:hAnsi="Arial" w:cs="Arial"/>
          <w:sz w:val="20"/>
          <w:szCs w:val="20"/>
        </w:rPr>
        <w:t xml:space="preserve">, Jan </w:t>
      </w:r>
      <w:proofErr w:type="spellStart"/>
      <w:r w:rsidRPr="00F10F8A">
        <w:rPr>
          <w:rFonts w:ascii="Arial" w:hAnsi="Arial" w:cs="Arial"/>
          <w:sz w:val="20"/>
          <w:szCs w:val="20"/>
        </w:rPr>
        <w:t>Mrácek</w:t>
      </w:r>
      <w:proofErr w:type="spellEnd"/>
      <w:r w:rsidRPr="00F10F8A">
        <w:rPr>
          <w:rFonts w:ascii="Arial" w:hAnsi="Arial" w:cs="Arial"/>
          <w:sz w:val="20"/>
          <w:szCs w:val="20"/>
        </w:rPr>
        <w:t xml:space="preserve">, Kirill Gerstein, Vadim </w:t>
      </w:r>
      <w:proofErr w:type="spellStart"/>
      <w:proofErr w:type="gramStart"/>
      <w:r w:rsidRPr="00F10F8A">
        <w:rPr>
          <w:rFonts w:ascii="Arial" w:hAnsi="Arial" w:cs="Arial"/>
          <w:sz w:val="20"/>
          <w:szCs w:val="20"/>
        </w:rPr>
        <w:t>Gluzman</w:t>
      </w:r>
      <w:proofErr w:type="spellEnd"/>
      <w:proofErr w:type="gramEnd"/>
      <w:r w:rsidRPr="00F10F8A">
        <w:rPr>
          <w:rFonts w:ascii="Arial" w:hAnsi="Arial" w:cs="Arial"/>
          <w:sz w:val="20"/>
          <w:szCs w:val="20"/>
        </w:rPr>
        <w:t xml:space="preserve"> and Lawrence Brownlee. </w:t>
      </w:r>
    </w:p>
    <w:p w14:paraId="38A31A0B" w14:textId="173D341A" w:rsidR="00685B80" w:rsidRPr="00F10F8A" w:rsidRDefault="00685B80">
      <w:pPr>
        <w:rPr>
          <w:rFonts w:ascii="Arial" w:hAnsi="Arial" w:cs="Arial"/>
          <w:sz w:val="20"/>
          <w:szCs w:val="20"/>
        </w:rPr>
      </w:pPr>
    </w:p>
    <w:p w14:paraId="220479B4" w14:textId="5915C425" w:rsidR="00685B80" w:rsidRPr="00F10F8A" w:rsidRDefault="00685B80">
      <w:pPr>
        <w:rPr>
          <w:rFonts w:ascii="Arial" w:hAnsi="Arial" w:cs="Arial"/>
          <w:sz w:val="20"/>
          <w:szCs w:val="20"/>
        </w:rPr>
      </w:pPr>
      <w:r w:rsidRPr="00F10F8A">
        <w:rPr>
          <w:rFonts w:ascii="Arial" w:hAnsi="Arial" w:cs="Arial"/>
          <w:sz w:val="20"/>
          <w:szCs w:val="20"/>
        </w:rPr>
        <w:t xml:space="preserve">Born in Prague in 1991, </w:t>
      </w:r>
      <w:proofErr w:type="spellStart"/>
      <w:r w:rsidR="005369AF" w:rsidRPr="00F10F8A">
        <w:rPr>
          <w:rFonts w:ascii="Arial" w:hAnsi="Arial" w:cs="Arial"/>
          <w:sz w:val="20"/>
          <w:szCs w:val="20"/>
        </w:rPr>
        <w:t>Rožeň</w:t>
      </w:r>
      <w:proofErr w:type="spellEnd"/>
      <w:r w:rsidRPr="00F10F8A">
        <w:rPr>
          <w:rFonts w:ascii="Arial" w:hAnsi="Arial" w:cs="Arial"/>
          <w:sz w:val="20"/>
          <w:szCs w:val="20"/>
        </w:rPr>
        <w:t xml:space="preserve"> studied conducting at conservatoires and universities </w:t>
      </w:r>
      <w:r w:rsidR="00141CAE" w:rsidRPr="00F10F8A">
        <w:rPr>
          <w:rFonts w:ascii="Arial" w:hAnsi="Arial" w:cs="Arial"/>
          <w:sz w:val="20"/>
          <w:szCs w:val="20"/>
        </w:rPr>
        <w:t>in</w:t>
      </w:r>
      <w:r w:rsidRPr="00F10F8A">
        <w:rPr>
          <w:rFonts w:ascii="Arial" w:hAnsi="Arial" w:cs="Arial"/>
          <w:sz w:val="20"/>
          <w:szCs w:val="20"/>
        </w:rPr>
        <w:t xml:space="preserve"> Prague, Salzburg, Hamburg, </w:t>
      </w:r>
      <w:proofErr w:type="gramStart"/>
      <w:r w:rsidRPr="00F10F8A">
        <w:rPr>
          <w:rFonts w:ascii="Arial" w:hAnsi="Arial" w:cs="Arial"/>
          <w:sz w:val="20"/>
          <w:szCs w:val="20"/>
        </w:rPr>
        <w:t>Zürich</w:t>
      </w:r>
      <w:proofErr w:type="gramEnd"/>
      <w:r w:rsidRPr="00F10F8A">
        <w:rPr>
          <w:rFonts w:ascii="Arial" w:hAnsi="Arial" w:cs="Arial"/>
          <w:sz w:val="20"/>
          <w:szCs w:val="20"/>
        </w:rPr>
        <w:t xml:space="preserve"> and Glasgow</w:t>
      </w:r>
      <w:r w:rsidR="00141CAE" w:rsidRPr="00F10F8A">
        <w:rPr>
          <w:rFonts w:ascii="Arial" w:hAnsi="Arial" w:cs="Arial"/>
          <w:sz w:val="20"/>
          <w:szCs w:val="20"/>
        </w:rPr>
        <w:t xml:space="preserve"> </w:t>
      </w:r>
      <w:r w:rsidRPr="00F10F8A">
        <w:rPr>
          <w:rFonts w:ascii="Arial" w:hAnsi="Arial" w:cs="Arial"/>
          <w:sz w:val="20"/>
          <w:szCs w:val="20"/>
        </w:rPr>
        <w:t xml:space="preserve">where he was Leverhulme Conducting Fellow. He </w:t>
      </w:r>
      <w:r w:rsidR="00141CAE" w:rsidRPr="00F10F8A">
        <w:rPr>
          <w:rFonts w:ascii="Arial" w:hAnsi="Arial" w:cs="Arial"/>
          <w:sz w:val="20"/>
          <w:szCs w:val="20"/>
        </w:rPr>
        <w:t xml:space="preserve">was successful </w:t>
      </w:r>
      <w:r w:rsidRPr="00F10F8A">
        <w:rPr>
          <w:rFonts w:ascii="Arial" w:hAnsi="Arial" w:cs="Arial"/>
          <w:sz w:val="20"/>
          <w:szCs w:val="20"/>
        </w:rPr>
        <w:t xml:space="preserve">in Salzburg and London as the Finalist of both the Nestlé and Salzburg Festival Young Conductors Award and the Donatella Flick LSO Conducting Competition. Formerly Assistant Conductor at the BBC Scottish Symphony Orchestra, </w:t>
      </w:r>
      <w:proofErr w:type="spellStart"/>
      <w:r w:rsidRPr="00F10F8A">
        <w:rPr>
          <w:rFonts w:ascii="Arial" w:hAnsi="Arial" w:cs="Arial"/>
          <w:sz w:val="20"/>
          <w:szCs w:val="20"/>
        </w:rPr>
        <w:t>Jiří</w:t>
      </w:r>
      <w:proofErr w:type="spellEnd"/>
      <w:r w:rsidRPr="00F10F8A">
        <w:rPr>
          <w:rFonts w:ascii="Arial" w:hAnsi="Arial" w:cs="Arial"/>
          <w:sz w:val="20"/>
          <w:szCs w:val="20"/>
        </w:rPr>
        <w:t xml:space="preserve"> </w:t>
      </w:r>
      <w:r w:rsidR="006532C2" w:rsidRPr="00F10F8A">
        <w:rPr>
          <w:rFonts w:ascii="Arial" w:hAnsi="Arial" w:cs="Arial"/>
          <w:sz w:val="20"/>
          <w:szCs w:val="20"/>
        </w:rPr>
        <w:t>worked</w:t>
      </w:r>
      <w:r w:rsidRPr="00F10F8A">
        <w:rPr>
          <w:rFonts w:ascii="Arial" w:hAnsi="Arial" w:cs="Arial"/>
          <w:sz w:val="20"/>
          <w:szCs w:val="20"/>
        </w:rPr>
        <w:t xml:space="preserve"> alongside Donald </w:t>
      </w:r>
      <w:proofErr w:type="spellStart"/>
      <w:r w:rsidRPr="00F10F8A">
        <w:rPr>
          <w:rFonts w:ascii="Arial" w:hAnsi="Arial" w:cs="Arial"/>
          <w:sz w:val="20"/>
          <w:szCs w:val="20"/>
        </w:rPr>
        <w:t>Runnicles</w:t>
      </w:r>
      <w:proofErr w:type="spellEnd"/>
      <w:r w:rsidRPr="00F10F8A">
        <w:rPr>
          <w:rFonts w:ascii="Arial" w:hAnsi="Arial" w:cs="Arial"/>
          <w:sz w:val="20"/>
          <w:szCs w:val="20"/>
        </w:rPr>
        <w:t xml:space="preserve"> and Thomas </w:t>
      </w:r>
      <w:proofErr w:type="spellStart"/>
      <w:r w:rsidRPr="00F10F8A">
        <w:rPr>
          <w:rFonts w:ascii="Arial" w:hAnsi="Arial" w:cs="Arial"/>
          <w:sz w:val="20"/>
          <w:szCs w:val="20"/>
        </w:rPr>
        <w:t>Dausgaard</w:t>
      </w:r>
      <w:proofErr w:type="spellEnd"/>
      <w:r w:rsidRPr="00F10F8A">
        <w:rPr>
          <w:rFonts w:ascii="Arial" w:hAnsi="Arial" w:cs="Arial"/>
          <w:sz w:val="20"/>
          <w:szCs w:val="20"/>
        </w:rPr>
        <w:t xml:space="preserve"> and assisted them at the BBC Proms and the Edinburgh International Festival. His mentors have included Garry Walker, Dennis Russell Davies, Ulrich </w:t>
      </w:r>
      <w:proofErr w:type="spellStart"/>
      <w:r w:rsidRPr="00F10F8A">
        <w:rPr>
          <w:rFonts w:ascii="Arial" w:hAnsi="Arial" w:cs="Arial"/>
          <w:sz w:val="20"/>
          <w:szCs w:val="20"/>
        </w:rPr>
        <w:t>Windfuhr</w:t>
      </w:r>
      <w:proofErr w:type="spellEnd"/>
      <w:r w:rsidRPr="00F10F8A">
        <w:rPr>
          <w:rFonts w:ascii="Arial" w:hAnsi="Arial" w:cs="Arial"/>
          <w:sz w:val="20"/>
          <w:szCs w:val="20"/>
        </w:rPr>
        <w:t xml:space="preserve"> and Johannes </w:t>
      </w:r>
      <w:proofErr w:type="spellStart"/>
      <w:r w:rsidRPr="00F10F8A">
        <w:rPr>
          <w:rFonts w:ascii="Arial" w:hAnsi="Arial" w:cs="Arial"/>
          <w:sz w:val="20"/>
          <w:szCs w:val="20"/>
        </w:rPr>
        <w:t>Schlaefli</w:t>
      </w:r>
      <w:proofErr w:type="spellEnd"/>
      <w:r w:rsidRPr="00F10F8A">
        <w:rPr>
          <w:rFonts w:ascii="Arial" w:hAnsi="Arial" w:cs="Arial"/>
          <w:sz w:val="20"/>
          <w:szCs w:val="20"/>
        </w:rPr>
        <w:t xml:space="preserve">. Other important influences include Bernard </w:t>
      </w:r>
      <w:proofErr w:type="spellStart"/>
      <w:r w:rsidRPr="00F10F8A">
        <w:rPr>
          <w:rFonts w:ascii="Arial" w:hAnsi="Arial" w:cs="Arial"/>
          <w:sz w:val="20"/>
          <w:szCs w:val="20"/>
        </w:rPr>
        <w:t>Haitink</w:t>
      </w:r>
      <w:proofErr w:type="spellEnd"/>
      <w:r w:rsidRPr="00F10F8A">
        <w:rPr>
          <w:rFonts w:ascii="Arial" w:hAnsi="Arial" w:cs="Arial"/>
          <w:sz w:val="20"/>
          <w:szCs w:val="20"/>
        </w:rPr>
        <w:t xml:space="preserve">, David </w:t>
      </w:r>
      <w:proofErr w:type="spellStart"/>
      <w:r w:rsidRPr="00F10F8A">
        <w:rPr>
          <w:rFonts w:ascii="Arial" w:hAnsi="Arial" w:cs="Arial"/>
          <w:sz w:val="20"/>
          <w:szCs w:val="20"/>
        </w:rPr>
        <w:t>Zinman</w:t>
      </w:r>
      <w:proofErr w:type="spellEnd"/>
      <w:r w:rsidRPr="00F10F8A">
        <w:rPr>
          <w:rFonts w:ascii="Arial" w:hAnsi="Arial" w:cs="Arial"/>
          <w:sz w:val="20"/>
          <w:szCs w:val="20"/>
        </w:rPr>
        <w:t xml:space="preserve"> and Peter </w:t>
      </w:r>
      <w:proofErr w:type="spellStart"/>
      <w:r w:rsidRPr="00F10F8A">
        <w:rPr>
          <w:rFonts w:ascii="Arial" w:hAnsi="Arial" w:cs="Arial"/>
          <w:sz w:val="20"/>
          <w:szCs w:val="20"/>
        </w:rPr>
        <w:t>Eötvös</w:t>
      </w:r>
      <w:proofErr w:type="spellEnd"/>
      <w:r w:rsidRPr="00F10F8A">
        <w:rPr>
          <w:rFonts w:ascii="Arial" w:hAnsi="Arial" w:cs="Arial"/>
          <w:sz w:val="20"/>
          <w:szCs w:val="20"/>
        </w:rPr>
        <w:t xml:space="preserve"> in </w:t>
      </w:r>
      <w:r w:rsidRPr="00F10F8A">
        <w:rPr>
          <w:rFonts w:ascii="Arial" w:hAnsi="Arial" w:cs="Arial"/>
          <w:sz w:val="20"/>
          <w:szCs w:val="20"/>
        </w:rPr>
        <w:lastRenderedPageBreak/>
        <w:t xml:space="preserve">masterclasses with orchestras such as the </w:t>
      </w:r>
      <w:proofErr w:type="spellStart"/>
      <w:r w:rsidRPr="00F10F8A">
        <w:rPr>
          <w:rFonts w:ascii="Arial" w:hAnsi="Arial" w:cs="Arial"/>
          <w:sz w:val="20"/>
          <w:szCs w:val="20"/>
        </w:rPr>
        <w:t>Concertgebouworkest</w:t>
      </w:r>
      <w:proofErr w:type="spellEnd"/>
      <w:r w:rsidRPr="00F10F8A">
        <w:rPr>
          <w:rFonts w:ascii="Arial" w:hAnsi="Arial" w:cs="Arial"/>
          <w:sz w:val="20"/>
          <w:szCs w:val="20"/>
        </w:rPr>
        <w:t xml:space="preserve">, </w:t>
      </w:r>
      <w:proofErr w:type="spellStart"/>
      <w:r w:rsidRPr="00F10F8A">
        <w:rPr>
          <w:rFonts w:ascii="Arial" w:hAnsi="Arial" w:cs="Arial"/>
          <w:sz w:val="20"/>
          <w:szCs w:val="20"/>
        </w:rPr>
        <w:t>Orchestre</w:t>
      </w:r>
      <w:proofErr w:type="spellEnd"/>
      <w:r w:rsidRPr="00F10F8A">
        <w:rPr>
          <w:rFonts w:ascii="Arial" w:hAnsi="Arial" w:cs="Arial"/>
          <w:sz w:val="20"/>
          <w:szCs w:val="20"/>
        </w:rPr>
        <w:t xml:space="preserve"> </w:t>
      </w:r>
      <w:proofErr w:type="spellStart"/>
      <w:r w:rsidRPr="00F10F8A">
        <w:rPr>
          <w:rFonts w:ascii="Arial" w:hAnsi="Arial" w:cs="Arial"/>
          <w:sz w:val="20"/>
          <w:szCs w:val="20"/>
        </w:rPr>
        <w:t>Philharmonique</w:t>
      </w:r>
      <w:proofErr w:type="spellEnd"/>
      <w:r w:rsidRPr="00F10F8A">
        <w:rPr>
          <w:rFonts w:ascii="Arial" w:hAnsi="Arial" w:cs="Arial"/>
          <w:sz w:val="20"/>
          <w:szCs w:val="20"/>
        </w:rPr>
        <w:t xml:space="preserve"> de Radio France and Tonhalle-Orchester Zürich.</w:t>
      </w:r>
    </w:p>
    <w:sectPr w:rsidR="00685B80" w:rsidRPr="00F10F8A" w:rsidSect="007250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F165" w14:textId="77777777" w:rsidR="00160D18" w:rsidRDefault="00160D18" w:rsidP="0072507B">
      <w:r>
        <w:separator/>
      </w:r>
    </w:p>
  </w:endnote>
  <w:endnote w:type="continuationSeparator" w:id="0">
    <w:p w14:paraId="17D2CCB4" w14:textId="77777777" w:rsidR="00160D18" w:rsidRDefault="00160D18" w:rsidP="0072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400001FF" w:csb1="FFFF0000"/>
  </w:font>
  <w:font w:name="Arial">
    <w:panose1 w:val="020B0604020202020204"/>
    <w:charset w:val="00"/>
    <w:family w:val="swiss"/>
    <w:pitch w:val="variable"/>
    <w:sig w:usb0="E0002AFF" w:usb1="C0007843" w:usb2="00000009" w:usb3="00000000" w:csb0="400001FF" w:csb1="FFFF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3E27" w14:textId="77777777" w:rsidR="00E116BA" w:rsidRDefault="00E1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3E19" w14:textId="77777777" w:rsidR="00E116BA" w:rsidRDefault="00E116BA" w:rsidP="00E116BA">
    <w:pPr>
      <w:ind w:right="26"/>
      <w:rPr>
        <w:rFonts w:ascii="Arial" w:eastAsia="Arial" w:hAnsi="Arial" w:cs="Arial"/>
        <w:sz w:val="20"/>
        <w:szCs w:val="20"/>
      </w:rPr>
    </w:pPr>
    <w:r>
      <w:rPr>
        <w:rFonts w:ascii="Arial" w:hAnsi="Arial"/>
        <w:sz w:val="20"/>
        <w:szCs w:val="20"/>
      </w:rPr>
      <w:t xml:space="preserve">2022/23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p w14:paraId="36B55D92" w14:textId="77777777" w:rsidR="00E116BA" w:rsidRDefault="00E11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4E5" w14:textId="77777777" w:rsidR="00E116BA" w:rsidRDefault="00E1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5631" w14:textId="77777777" w:rsidR="00160D18" w:rsidRDefault="00160D18" w:rsidP="0072507B">
      <w:r>
        <w:separator/>
      </w:r>
    </w:p>
  </w:footnote>
  <w:footnote w:type="continuationSeparator" w:id="0">
    <w:p w14:paraId="519770A3" w14:textId="77777777" w:rsidR="00160D18" w:rsidRDefault="00160D18" w:rsidP="00725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FDD3" w14:textId="77777777" w:rsidR="00E116BA" w:rsidRDefault="00E11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5C5A" w14:textId="60EFB926" w:rsidR="0072507B" w:rsidRDefault="0072507B">
    <w:pPr>
      <w:pStyle w:val="Header"/>
    </w:pPr>
    <w:r>
      <w:tab/>
    </w:r>
    <w:r>
      <w:rPr>
        <w:noProof/>
      </w:rPr>
      <w:drawing>
        <wp:inline distT="0" distB="0" distL="0" distR="0" wp14:anchorId="00BA6FBE" wp14:editId="244F86C3">
          <wp:extent cx="1926077" cy="13610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969" cy="13814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A92" w14:textId="77777777" w:rsidR="00E116BA" w:rsidRDefault="00E11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E6"/>
    <w:rsid w:val="000A635F"/>
    <w:rsid w:val="000F5FB6"/>
    <w:rsid w:val="00103C8E"/>
    <w:rsid w:val="00105AE4"/>
    <w:rsid w:val="00141CAE"/>
    <w:rsid w:val="00160D18"/>
    <w:rsid w:val="00173AC9"/>
    <w:rsid w:val="001D1289"/>
    <w:rsid w:val="001E0A2C"/>
    <w:rsid w:val="002172BB"/>
    <w:rsid w:val="00255ADA"/>
    <w:rsid w:val="002D6174"/>
    <w:rsid w:val="00301EA8"/>
    <w:rsid w:val="00383609"/>
    <w:rsid w:val="00391583"/>
    <w:rsid w:val="003B37A3"/>
    <w:rsid w:val="003D06AB"/>
    <w:rsid w:val="00473B5F"/>
    <w:rsid w:val="00487221"/>
    <w:rsid w:val="00493110"/>
    <w:rsid w:val="004E59E6"/>
    <w:rsid w:val="00535425"/>
    <w:rsid w:val="005369AF"/>
    <w:rsid w:val="00537AD4"/>
    <w:rsid w:val="005D743B"/>
    <w:rsid w:val="0061617E"/>
    <w:rsid w:val="006532C2"/>
    <w:rsid w:val="00660C19"/>
    <w:rsid w:val="00676250"/>
    <w:rsid w:val="0067770D"/>
    <w:rsid w:val="006801F6"/>
    <w:rsid w:val="00685B80"/>
    <w:rsid w:val="006D35C1"/>
    <w:rsid w:val="006E4520"/>
    <w:rsid w:val="0072507B"/>
    <w:rsid w:val="007342D8"/>
    <w:rsid w:val="00757412"/>
    <w:rsid w:val="00757817"/>
    <w:rsid w:val="007B7924"/>
    <w:rsid w:val="007C18DB"/>
    <w:rsid w:val="007C327A"/>
    <w:rsid w:val="007D7FEA"/>
    <w:rsid w:val="00804F58"/>
    <w:rsid w:val="008050FA"/>
    <w:rsid w:val="00832482"/>
    <w:rsid w:val="008746C1"/>
    <w:rsid w:val="008B528A"/>
    <w:rsid w:val="0092461F"/>
    <w:rsid w:val="009576CC"/>
    <w:rsid w:val="0096654C"/>
    <w:rsid w:val="009A1CFF"/>
    <w:rsid w:val="00A06BDC"/>
    <w:rsid w:val="00A11A34"/>
    <w:rsid w:val="00A11D86"/>
    <w:rsid w:val="00A32456"/>
    <w:rsid w:val="00AE6C51"/>
    <w:rsid w:val="00AE79F8"/>
    <w:rsid w:val="00AF04A1"/>
    <w:rsid w:val="00B64BD4"/>
    <w:rsid w:val="00BC11CB"/>
    <w:rsid w:val="00C07001"/>
    <w:rsid w:val="00C140E6"/>
    <w:rsid w:val="00C4604F"/>
    <w:rsid w:val="00CB25AA"/>
    <w:rsid w:val="00CE492E"/>
    <w:rsid w:val="00CE5582"/>
    <w:rsid w:val="00D01691"/>
    <w:rsid w:val="00D64B87"/>
    <w:rsid w:val="00D74CFD"/>
    <w:rsid w:val="00E116BA"/>
    <w:rsid w:val="00E17212"/>
    <w:rsid w:val="00EA4D3D"/>
    <w:rsid w:val="00F10F8A"/>
    <w:rsid w:val="00F22A00"/>
    <w:rsid w:val="00F2521D"/>
    <w:rsid w:val="00F441DA"/>
    <w:rsid w:val="00F96861"/>
    <w:rsid w:val="00FC206D"/>
    <w:rsid w:val="00FD1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993CA"/>
  <w15:chartTrackingRefBased/>
  <w15:docId w15:val="{617FDD51-8BB1-0547-A0CE-80A70AE5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7817"/>
    <w:rPr>
      <w:sz w:val="16"/>
      <w:szCs w:val="16"/>
    </w:rPr>
  </w:style>
  <w:style w:type="paragraph" w:styleId="CommentText">
    <w:name w:val="annotation text"/>
    <w:basedOn w:val="Normal"/>
    <w:link w:val="CommentTextChar"/>
    <w:uiPriority w:val="99"/>
    <w:semiHidden/>
    <w:unhideWhenUsed/>
    <w:rsid w:val="00757817"/>
    <w:rPr>
      <w:sz w:val="20"/>
      <w:szCs w:val="20"/>
    </w:rPr>
  </w:style>
  <w:style w:type="character" w:customStyle="1" w:styleId="CommentTextChar">
    <w:name w:val="Comment Text Char"/>
    <w:basedOn w:val="DefaultParagraphFont"/>
    <w:link w:val="CommentText"/>
    <w:uiPriority w:val="99"/>
    <w:semiHidden/>
    <w:rsid w:val="00757817"/>
    <w:rPr>
      <w:sz w:val="20"/>
      <w:szCs w:val="20"/>
    </w:rPr>
  </w:style>
  <w:style w:type="paragraph" w:styleId="CommentSubject">
    <w:name w:val="annotation subject"/>
    <w:basedOn w:val="CommentText"/>
    <w:next w:val="CommentText"/>
    <w:link w:val="CommentSubjectChar"/>
    <w:uiPriority w:val="99"/>
    <w:semiHidden/>
    <w:unhideWhenUsed/>
    <w:rsid w:val="00757817"/>
    <w:rPr>
      <w:b/>
      <w:bCs/>
    </w:rPr>
  </w:style>
  <w:style w:type="character" w:customStyle="1" w:styleId="CommentSubjectChar">
    <w:name w:val="Comment Subject Char"/>
    <w:basedOn w:val="CommentTextChar"/>
    <w:link w:val="CommentSubject"/>
    <w:uiPriority w:val="99"/>
    <w:semiHidden/>
    <w:rsid w:val="00757817"/>
    <w:rPr>
      <w:b/>
      <w:bCs/>
      <w:sz w:val="20"/>
      <w:szCs w:val="20"/>
    </w:rPr>
  </w:style>
  <w:style w:type="paragraph" w:styleId="Header">
    <w:name w:val="header"/>
    <w:basedOn w:val="Normal"/>
    <w:link w:val="HeaderChar"/>
    <w:uiPriority w:val="99"/>
    <w:unhideWhenUsed/>
    <w:rsid w:val="0072507B"/>
    <w:pPr>
      <w:tabs>
        <w:tab w:val="center" w:pos="4513"/>
        <w:tab w:val="right" w:pos="9026"/>
      </w:tabs>
    </w:pPr>
  </w:style>
  <w:style w:type="character" w:customStyle="1" w:styleId="HeaderChar">
    <w:name w:val="Header Char"/>
    <w:basedOn w:val="DefaultParagraphFont"/>
    <w:link w:val="Header"/>
    <w:uiPriority w:val="99"/>
    <w:rsid w:val="0072507B"/>
  </w:style>
  <w:style w:type="paragraph" w:styleId="Footer">
    <w:name w:val="footer"/>
    <w:basedOn w:val="Normal"/>
    <w:link w:val="FooterChar"/>
    <w:uiPriority w:val="99"/>
    <w:unhideWhenUsed/>
    <w:rsid w:val="0072507B"/>
    <w:pPr>
      <w:tabs>
        <w:tab w:val="center" w:pos="4513"/>
        <w:tab w:val="right" w:pos="9026"/>
      </w:tabs>
    </w:pPr>
  </w:style>
  <w:style w:type="character" w:customStyle="1" w:styleId="FooterChar">
    <w:name w:val="Footer Char"/>
    <w:basedOn w:val="DefaultParagraphFont"/>
    <w:link w:val="Footer"/>
    <w:uiPriority w:val="99"/>
    <w:rsid w:val="0072507B"/>
  </w:style>
  <w:style w:type="paragraph" w:styleId="NormalWeb">
    <w:name w:val="Normal (Web)"/>
    <w:basedOn w:val="Normal"/>
    <w:uiPriority w:val="99"/>
    <w:unhideWhenUsed/>
    <w:rsid w:val="00FC206D"/>
    <w:pPr>
      <w:spacing w:before="100" w:beforeAutospacing="1" w:after="100" w:afterAutospacing="1"/>
    </w:pPr>
    <w:rPr>
      <w:rFonts w:ascii="Times New Roman" w:eastAsia="Times New Roman" w:hAnsi="Times New Roman" w:cs="Times New Roman"/>
      <w:lang w:eastAsia="en-GB"/>
    </w:rPr>
  </w:style>
  <w:style w:type="character" w:customStyle="1" w:styleId="numbers">
    <w:name w:val="numbers"/>
    <w:basedOn w:val="DefaultParagraphFont"/>
    <w:rsid w:val="00FC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5127">
      <w:bodyDiv w:val="1"/>
      <w:marLeft w:val="0"/>
      <w:marRight w:val="0"/>
      <w:marTop w:val="0"/>
      <w:marBottom w:val="0"/>
      <w:divBdr>
        <w:top w:val="none" w:sz="0" w:space="0" w:color="auto"/>
        <w:left w:val="none" w:sz="0" w:space="0" w:color="auto"/>
        <w:bottom w:val="none" w:sz="0" w:space="0" w:color="auto"/>
        <w:right w:val="none" w:sz="0" w:space="0" w:color="auto"/>
      </w:divBdr>
    </w:div>
    <w:div w:id="571233620">
      <w:bodyDiv w:val="1"/>
      <w:marLeft w:val="0"/>
      <w:marRight w:val="0"/>
      <w:marTop w:val="0"/>
      <w:marBottom w:val="0"/>
      <w:divBdr>
        <w:top w:val="none" w:sz="0" w:space="0" w:color="auto"/>
        <w:left w:val="none" w:sz="0" w:space="0" w:color="auto"/>
        <w:bottom w:val="none" w:sz="0" w:space="0" w:color="auto"/>
        <w:right w:val="none" w:sz="0" w:space="0" w:color="auto"/>
      </w:divBdr>
    </w:div>
    <w:div w:id="592126008">
      <w:bodyDiv w:val="1"/>
      <w:marLeft w:val="0"/>
      <w:marRight w:val="0"/>
      <w:marTop w:val="0"/>
      <w:marBottom w:val="0"/>
      <w:divBdr>
        <w:top w:val="none" w:sz="0" w:space="0" w:color="auto"/>
        <w:left w:val="none" w:sz="0" w:space="0" w:color="auto"/>
        <w:bottom w:val="none" w:sz="0" w:space="0" w:color="auto"/>
        <w:right w:val="none" w:sz="0" w:space="0" w:color="auto"/>
      </w:divBdr>
    </w:div>
    <w:div w:id="1041978811">
      <w:bodyDiv w:val="1"/>
      <w:marLeft w:val="0"/>
      <w:marRight w:val="0"/>
      <w:marTop w:val="0"/>
      <w:marBottom w:val="0"/>
      <w:divBdr>
        <w:top w:val="none" w:sz="0" w:space="0" w:color="auto"/>
        <w:left w:val="none" w:sz="0" w:space="0" w:color="auto"/>
        <w:bottom w:val="none" w:sz="0" w:space="0" w:color="auto"/>
        <w:right w:val="none" w:sz="0" w:space="0" w:color="auto"/>
      </w:divBdr>
    </w:div>
    <w:div w:id="1083524796">
      <w:bodyDiv w:val="1"/>
      <w:marLeft w:val="0"/>
      <w:marRight w:val="0"/>
      <w:marTop w:val="0"/>
      <w:marBottom w:val="0"/>
      <w:divBdr>
        <w:top w:val="none" w:sz="0" w:space="0" w:color="auto"/>
        <w:left w:val="none" w:sz="0" w:space="0" w:color="auto"/>
        <w:bottom w:val="none" w:sz="0" w:space="0" w:color="auto"/>
        <w:right w:val="none" w:sz="0" w:space="0" w:color="auto"/>
      </w:divBdr>
    </w:div>
    <w:div w:id="1266426998">
      <w:bodyDiv w:val="1"/>
      <w:marLeft w:val="0"/>
      <w:marRight w:val="0"/>
      <w:marTop w:val="0"/>
      <w:marBottom w:val="0"/>
      <w:divBdr>
        <w:top w:val="none" w:sz="0" w:space="0" w:color="auto"/>
        <w:left w:val="none" w:sz="0" w:space="0" w:color="auto"/>
        <w:bottom w:val="none" w:sz="0" w:space="0" w:color="auto"/>
        <w:right w:val="none" w:sz="0" w:space="0" w:color="auto"/>
      </w:divBdr>
    </w:div>
    <w:div w:id="1658607670">
      <w:bodyDiv w:val="1"/>
      <w:marLeft w:val="0"/>
      <w:marRight w:val="0"/>
      <w:marTop w:val="0"/>
      <w:marBottom w:val="0"/>
      <w:divBdr>
        <w:top w:val="none" w:sz="0" w:space="0" w:color="auto"/>
        <w:left w:val="none" w:sz="0" w:space="0" w:color="auto"/>
        <w:bottom w:val="none" w:sz="0" w:space="0" w:color="auto"/>
        <w:right w:val="none" w:sz="0" w:space="0" w:color="auto"/>
      </w:divBdr>
    </w:div>
    <w:div w:id="2092114695">
      <w:bodyDiv w:val="1"/>
      <w:marLeft w:val="0"/>
      <w:marRight w:val="0"/>
      <w:marTop w:val="0"/>
      <w:marBottom w:val="0"/>
      <w:divBdr>
        <w:top w:val="none" w:sz="0" w:space="0" w:color="auto"/>
        <w:left w:val="none" w:sz="0" w:space="0" w:color="auto"/>
        <w:bottom w:val="none" w:sz="0" w:space="0" w:color="auto"/>
        <w:right w:val="none" w:sz="0" w:space="0" w:color="auto"/>
      </w:divBdr>
      <w:divsChild>
        <w:div w:id="985740548">
          <w:marLeft w:val="0"/>
          <w:marRight w:val="0"/>
          <w:marTop w:val="0"/>
          <w:marBottom w:val="0"/>
          <w:divBdr>
            <w:top w:val="none" w:sz="0" w:space="0" w:color="auto"/>
            <w:left w:val="none" w:sz="0" w:space="0" w:color="auto"/>
            <w:bottom w:val="none" w:sz="0" w:space="0" w:color="auto"/>
            <w:right w:val="none" w:sz="0" w:space="0" w:color="auto"/>
          </w:divBdr>
          <w:divsChild>
            <w:div w:id="18546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D404-5DAD-F54D-86C7-B77B20D1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Samphier</dc:creator>
  <cp:keywords/>
  <dc:description/>
  <cp:lastModifiedBy>Lauren O'Brien</cp:lastModifiedBy>
  <cp:revision>5</cp:revision>
  <dcterms:created xsi:type="dcterms:W3CDTF">2022-09-29T10:42:00Z</dcterms:created>
  <dcterms:modified xsi:type="dcterms:W3CDTF">2022-11-07T14:24:00Z</dcterms:modified>
</cp:coreProperties>
</file>