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466A" w14:textId="77777777" w:rsidR="00F86C6A" w:rsidRPr="00EF65BE" w:rsidRDefault="00F86C6A" w:rsidP="00F86C6A">
      <w:pPr>
        <w:ind w:right="-454"/>
        <w:rPr>
          <w:rFonts w:ascii="Arial" w:hAnsi="Arial" w:cs="Arial"/>
          <w:sz w:val="40"/>
          <w:szCs w:val="40"/>
          <w:lang w:val="en-GB"/>
        </w:rPr>
      </w:pPr>
      <w:r w:rsidRPr="00EF65BE">
        <w:rPr>
          <w:rFonts w:ascii="Arial" w:hAnsi="Arial" w:cs="Arial"/>
          <w:sz w:val="40"/>
          <w:szCs w:val="40"/>
          <w:lang w:val="en-GB"/>
        </w:rPr>
        <w:t>Alina Pogostkina</w:t>
      </w:r>
    </w:p>
    <w:p w14:paraId="3D5A4D1D" w14:textId="77777777" w:rsidR="00F86C6A" w:rsidRPr="00EF65BE" w:rsidRDefault="00F86C6A" w:rsidP="00F86C6A">
      <w:pPr>
        <w:ind w:right="-454"/>
        <w:rPr>
          <w:rFonts w:ascii="Arial" w:hAnsi="Arial" w:cs="Arial"/>
          <w:sz w:val="34"/>
          <w:szCs w:val="34"/>
          <w:lang w:val="en-GB"/>
        </w:rPr>
      </w:pPr>
      <w:r w:rsidRPr="00EF65BE">
        <w:rPr>
          <w:rFonts w:ascii="Arial" w:hAnsi="Arial" w:cs="Arial"/>
          <w:sz w:val="34"/>
          <w:szCs w:val="34"/>
          <w:lang w:val="en-GB"/>
        </w:rPr>
        <w:t>Violin</w:t>
      </w:r>
    </w:p>
    <w:p w14:paraId="4C4D2E12" w14:textId="77777777" w:rsidR="00F86C6A" w:rsidRPr="00EF65BE" w:rsidRDefault="00F86C6A" w:rsidP="00F86C6A">
      <w:pPr>
        <w:widowControl w:val="0"/>
        <w:tabs>
          <w:tab w:val="left" w:pos="204"/>
        </w:tabs>
        <w:rPr>
          <w:rFonts w:ascii="Arial" w:hAnsi="Arial" w:cs="Arial"/>
          <w:color w:val="000000"/>
          <w:szCs w:val="20"/>
          <w:lang w:val="en-GB"/>
        </w:rPr>
      </w:pPr>
    </w:p>
    <w:p w14:paraId="47ED4EE4" w14:textId="77777777" w:rsidR="00F86C6A" w:rsidRPr="00EF65BE" w:rsidRDefault="00F86C6A" w:rsidP="00F86C6A">
      <w:pPr>
        <w:ind w:right="-454"/>
        <w:rPr>
          <w:sz w:val="20"/>
          <w:szCs w:val="20"/>
          <w:lang w:val="en-GB"/>
        </w:rPr>
      </w:pPr>
    </w:p>
    <w:p w14:paraId="09C39F92" w14:textId="40A2F122" w:rsidR="00877354" w:rsidRDefault="00877354" w:rsidP="00877354">
      <w:pPr>
        <w:ind w:right="-315"/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</w:rPr>
        <w:t>Acclaimed for her “deeply moving” performances (</w:t>
      </w:r>
      <w:r>
        <w:rPr>
          <w:rFonts w:ascii="Arial" w:hAnsi="Arial" w:cs="Arial"/>
          <w:i/>
          <w:sz w:val="20"/>
          <w:szCs w:val="20"/>
        </w:rPr>
        <w:t xml:space="preserve">Hamburger </w:t>
      </w:r>
      <w:proofErr w:type="spellStart"/>
      <w:r>
        <w:rPr>
          <w:rFonts w:ascii="Arial" w:hAnsi="Arial" w:cs="Arial"/>
          <w:i/>
          <w:sz w:val="20"/>
          <w:szCs w:val="20"/>
        </w:rPr>
        <w:t>Abendblatt</w:t>
      </w:r>
      <w:proofErr w:type="spellEnd"/>
      <w:r>
        <w:rPr>
          <w:rFonts w:ascii="Arial" w:hAnsi="Arial" w:cs="Arial"/>
          <w:sz w:val="20"/>
          <w:szCs w:val="20"/>
        </w:rPr>
        <w:t xml:space="preserve">), Alina Pogostkina, winner of the 2005 Sibelius Competition in Helsinki, performs at many of the world’s most </w:t>
      </w:r>
      <w:r w:rsidRPr="00AF35DE">
        <w:rPr>
          <w:rFonts w:ascii="Arial" w:hAnsi="Arial" w:cs="Arial"/>
          <w:sz w:val="20"/>
          <w:szCs w:val="20"/>
        </w:rPr>
        <w:t xml:space="preserve">renowned festivals and concert venues and collaborates with conductors such as </w:t>
      </w:r>
      <w:bookmarkStart w:id="0" w:name="_Hlk106713190"/>
      <w:proofErr w:type="spellStart"/>
      <w:r w:rsidRPr="00AF35DE">
        <w:rPr>
          <w:rFonts w:ascii="Arial" w:hAnsi="Arial" w:cs="Arial"/>
          <w:sz w:val="20"/>
          <w:szCs w:val="20"/>
          <w:lang w:eastAsia="ja-JP"/>
        </w:rPr>
        <w:t>Sakari</w:t>
      </w:r>
      <w:proofErr w:type="spellEnd"/>
      <w:r w:rsidRPr="00AF35DE">
        <w:rPr>
          <w:rFonts w:ascii="Arial" w:hAnsi="Arial" w:cs="Arial"/>
          <w:sz w:val="20"/>
          <w:szCs w:val="20"/>
          <w:lang w:eastAsia="ja-JP"/>
        </w:rPr>
        <w:t xml:space="preserve"> </w:t>
      </w:r>
      <w:proofErr w:type="spellStart"/>
      <w:r w:rsidRPr="00AF35DE">
        <w:rPr>
          <w:rFonts w:ascii="Arial" w:hAnsi="Arial" w:cs="Arial"/>
          <w:sz w:val="20"/>
          <w:szCs w:val="20"/>
          <w:lang w:eastAsia="ja-JP"/>
        </w:rPr>
        <w:t>Oramo</w:t>
      </w:r>
      <w:proofErr w:type="spellEnd"/>
      <w:r w:rsidRPr="00AF35DE">
        <w:rPr>
          <w:rFonts w:ascii="Arial" w:hAnsi="Arial" w:cs="Arial"/>
          <w:sz w:val="20"/>
          <w:szCs w:val="20"/>
          <w:lang w:eastAsia="ja-JP"/>
        </w:rPr>
        <w:t>,</w:t>
      </w:r>
      <w:r w:rsidRPr="00AF35DE">
        <w:rPr>
          <w:rFonts w:ascii="Arial" w:hAnsi="Arial" w:cs="Arial"/>
          <w:sz w:val="20"/>
          <w:szCs w:val="20"/>
        </w:rPr>
        <w:t xml:space="preserve"> Lionel </w:t>
      </w:r>
      <w:proofErr w:type="spellStart"/>
      <w:r w:rsidRPr="00AF35DE">
        <w:rPr>
          <w:rFonts w:ascii="Arial" w:hAnsi="Arial" w:cs="Arial"/>
          <w:sz w:val="20"/>
          <w:szCs w:val="20"/>
        </w:rPr>
        <w:t>Bringuier</w:t>
      </w:r>
      <w:proofErr w:type="spellEnd"/>
      <w:r w:rsidRPr="00AF35DE">
        <w:rPr>
          <w:rFonts w:ascii="Arial" w:hAnsi="Arial" w:cs="Arial"/>
          <w:sz w:val="20"/>
          <w:szCs w:val="20"/>
        </w:rPr>
        <w:t xml:space="preserve">, Gustavo Dudamel, Jonathan Nott, Paavo </w:t>
      </w:r>
      <w:proofErr w:type="spellStart"/>
      <w:r w:rsidRPr="00AF35DE">
        <w:rPr>
          <w:rFonts w:ascii="Arial" w:hAnsi="Arial" w:cs="Arial"/>
          <w:sz w:val="20"/>
          <w:szCs w:val="20"/>
        </w:rPr>
        <w:t>Järvi</w:t>
      </w:r>
      <w:proofErr w:type="spellEnd"/>
      <w:r w:rsidRPr="00AF35DE">
        <w:rPr>
          <w:rFonts w:ascii="Arial" w:hAnsi="Arial" w:cs="Arial"/>
          <w:sz w:val="20"/>
          <w:szCs w:val="20"/>
        </w:rPr>
        <w:t xml:space="preserve">, Michael Sanderling, </w:t>
      </w:r>
      <w:proofErr w:type="spellStart"/>
      <w:r w:rsidRPr="00AF35DE">
        <w:rPr>
          <w:rFonts w:ascii="Arial" w:hAnsi="Arial" w:cs="Arial"/>
          <w:sz w:val="20"/>
          <w:szCs w:val="20"/>
        </w:rPr>
        <w:t>Kristiina</w:t>
      </w:r>
      <w:proofErr w:type="spellEnd"/>
      <w:r w:rsidRPr="00AF35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DE">
        <w:rPr>
          <w:rFonts w:ascii="Arial" w:hAnsi="Arial" w:cs="Arial"/>
          <w:sz w:val="20"/>
          <w:szCs w:val="20"/>
        </w:rPr>
        <w:t>Poska</w:t>
      </w:r>
      <w:proofErr w:type="spellEnd"/>
      <w:r w:rsidRPr="00AF35DE">
        <w:rPr>
          <w:rFonts w:ascii="Arial" w:hAnsi="Arial" w:cs="Arial"/>
          <w:sz w:val="20"/>
          <w:szCs w:val="20"/>
        </w:rPr>
        <w:t xml:space="preserve">, Juraj </w:t>
      </w:r>
      <w:proofErr w:type="spellStart"/>
      <w:r w:rsidRPr="00AF35DE">
        <w:rPr>
          <w:rFonts w:ascii="Arial" w:hAnsi="Arial" w:cs="Arial"/>
          <w:sz w:val="20"/>
          <w:szCs w:val="20"/>
        </w:rPr>
        <w:t>Valčuha</w:t>
      </w:r>
      <w:proofErr w:type="spellEnd"/>
      <w:r w:rsidRPr="00AF35DE">
        <w:rPr>
          <w:rFonts w:ascii="Arial" w:hAnsi="Arial" w:cs="Arial"/>
          <w:sz w:val="20"/>
          <w:szCs w:val="20"/>
        </w:rPr>
        <w:t xml:space="preserve">, David Afkham, Robin </w:t>
      </w:r>
      <w:proofErr w:type="spellStart"/>
      <w:r w:rsidRPr="00AF35DE">
        <w:rPr>
          <w:rFonts w:ascii="Arial" w:hAnsi="Arial" w:cs="Arial"/>
          <w:sz w:val="20"/>
          <w:szCs w:val="20"/>
        </w:rPr>
        <w:t>Ticciati</w:t>
      </w:r>
      <w:proofErr w:type="spellEnd"/>
      <w:r w:rsidRPr="00AF35DE">
        <w:rPr>
          <w:rFonts w:ascii="Arial" w:hAnsi="Arial" w:cs="Arial"/>
          <w:sz w:val="20"/>
          <w:szCs w:val="20"/>
        </w:rPr>
        <w:t xml:space="preserve">, Thomas </w:t>
      </w:r>
      <w:proofErr w:type="spellStart"/>
      <w:r w:rsidRPr="00AF35DE">
        <w:rPr>
          <w:rFonts w:ascii="Arial" w:hAnsi="Arial" w:cs="Arial"/>
          <w:sz w:val="20"/>
          <w:szCs w:val="20"/>
        </w:rPr>
        <w:t>Hengelbrock</w:t>
      </w:r>
      <w:proofErr w:type="spellEnd"/>
      <w:r w:rsidRPr="00AF35DE">
        <w:rPr>
          <w:rFonts w:ascii="Arial" w:hAnsi="Arial" w:cs="Arial"/>
          <w:sz w:val="20"/>
          <w:szCs w:val="20"/>
        </w:rPr>
        <w:t xml:space="preserve"> </w:t>
      </w:r>
      <w:bookmarkEnd w:id="0"/>
      <w:r w:rsidRPr="00AF35DE">
        <w:rPr>
          <w:rFonts w:ascii="Arial" w:hAnsi="Arial" w:cs="Arial"/>
          <w:sz w:val="20"/>
          <w:szCs w:val="20"/>
        </w:rPr>
        <w:t xml:space="preserve">and </w:t>
      </w:r>
      <w:r w:rsidRPr="00AF35DE">
        <w:rPr>
          <w:rFonts w:ascii="Arial" w:hAnsi="Arial" w:cs="Arial"/>
          <w:sz w:val="20"/>
          <w:szCs w:val="20"/>
          <w:lang w:val="en-GB" w:eastAsia="en-GB"/>
        </w:rPr>
        <w:t xml:space="preserve">John </w:t>
      </w:r>
      <w:proofErr w:type="spellStart"/>
      <w:r w:rsidRPr="00AF35DE">
        <w:rPr>
          <w:rStyle w:val="Emphasis"/>
          <w:rFonts w:ascii="Arial" w:hAnsi="Arial" w:cs="Arial"/>
          <w:i w:val="0"/>
          <w:iCs w:val="0"/>
          <w:sz w:val="20"/>
          <w:szCs w:val="20"/>
          <w:lang w:val="en-GB"/>
        </w:rPr>
        <w:t>Storgårds</w:t>
      </w:r>
      <w:proofErr w:type="spellEnd"/>
      <w:r w:rsidRPr="00AF35DE">
        <w:rPr>
          <w:rFonts w:ascii="Arial" w:hAnsi="Arial" w:cs="Arial"/>
          <w:sz w:val="20"/>
          <w:szCs w:val="20"/>
        </w:rPr>
        <w:t>.</w:t>
      </w:r>
    </w:p>
    <w:p w14:paraId="30CD5A4A" w14:textId="77777777" w:rsidR="00877354" w:rsidRDefault="00877354" w:rsidP="00877354">
      <w:pPr>
        <w:ind w:right="-315"/>
        <w:rPr>
          <w:rFonts w:ascii="Arial" w:hAnsi="Arial" w:cs="Arial"/>
          <w:sz w:val="20"/>
          <w:szCs w:val="20"/>
          <w:lang w:val="en"/>
        </w:rPr>
      </w:pPr>
    </w:p>
    <w:p w14:paraId="510D8FD7" w14:textId="43B59FE9" w:rsidR="00877354" w:rsidRPr="00AF35DE" w:rsidRDefault="00877354" w:rsidP="00877354">
      <w:pPr>
        <w:ind w:right="-315"/>
        <w:rPr>
          <w:rFonts w:ascii="Arial" w:hAnsi="Arial" w:cs="Arial"/>
          <w:sz w:val="20"/>
          <w:szCs w:val="20"/>
        </w:rPr>
      </w:pPr>
      <w:bookmarkStart w:id="1" w:name="_Hlk106710907"/>
      <w:r w:rsidRPr="00AF35DE">
        <w:rPr>
          <w:rFonts w:ascii="Arial" w:hAnsi="Arial" w:cs="Arial"/>
          <w:sz w:val="20"/>
          <w:szCs w:val="20"/>
        </w:rPr>
        <w:t xml:space="preserve">Highlights of her 2022/23 season include appearances with the </w:t>
      </w:r>
      <w:proofErr w:type="spellStart"/>
      <w:r w:rsidRPr="00AF35DE">
        <w:rPr>
          <w:rFonts w:ascii="Arial" w:hAnsi="Arial" w:cs="Arial"/>
          <w:sz w:val="20"/>
          <w:szCs w:val="20"/>
        </w:rPr>
        <w:t>Konzerthausorchester</w:t>
      </w:r>
      <w:proofErr w:type="spellEnd"/>
      <w:r w:rsidRPr="00AF35DE">
        <w:rPr>
          <w:rFonts w:ascii="Arial" w:hAnsi="Arial" w:cs="Arial"/>
          <w:sz w:val="20"/>
          <w:szCs w:val="20"/>
        </w:rPr>
        <w:t xml:space="preserve"> Berlin, BBC Philharmonic Orchestra, as well as returns to the NDR </w:t>
      </w:r>
      <w:proofErr w:type="spellStart"/>
      <w:r w:rsidRPr="00AF35DE">
        <w:rPr>
          <w:rFonts w:ascii="Arial" w:hAnsi="Arial" w:cs="Arial"/>
          <w:sz w:val="20"/>
          <w:szCs w:val="20"/>
        </w:rPr>
        <w:t>Elbphiharmonieorchester</w:t>
      </w:r>
      <w:proofErr w:type="spellEnd"/>
      <w:r w:rsidRPr="00AF35DE">
        <w:rPr>
          <w:rFonts w:ascii="Arial" w:hAnsi="Arial" w:cs="Arial"/>
          <w:sz w:val="20"/>
          <w:szCs w:val="20"/>
        </w:rPr>
        <w:t xml:space="preserve"> and MDR </w:t>
      </w:r>
      <w:proofErr w:type="spellStart"/>
      <w:r w:rsidRPr="00AF35DE">
        <w:rPr>
          <w:rFonts w:ascii="Arial" w:hAnsi="Arial" w:cs="Arial"/>
          <w:sz w:val="20"/>
          <w:szCs w:val="20"/>
        </w:rPr>
        <w:t>Sinfonieorchester</w:t>
      </w:r>
      <w:proofErr w:type="spellEnd"/>
      <w:r w:rsidRPr="00AF35DE">
        <w:rPr>
          <w:rFonts w:ascii="Arial" w:hAnsi="Arial" w:cs="Arial"/>
          <w:sz w:val="20"/>
          <w:szCs w:val="20"/>
        </w:rPr>
        <w:t xml:space="preserve"> and the continuation of her artistic collaboration with the Camerata RCO</w:t>
      </w:r>
      <w:r w:rsidR="00AF35DE" w:rsidRPr="00AF35DE">
        <w:rPr>
          <w:rFonts w:ascii="Arial" w:hAnsi="Arial" w:cs="Arial"/>
          <w:sz w:val="20"/>
          <w:szCs w:val="20"/>
        </w:rPr>
        <w:t xml:space="preserve">, </w:t>
      </w:r>
      <w:r w:rsidRPr="00AF35DE">
        <w:rPr>
          <w:rFonts w:ascii="Arial" w:hAnsi="Arial" w:cs="Arial"/>
          <w:sz w:val="20"/>
          <w:szCs w:val="20"/>
        </w:rPr>
        <w:t xml:space="preserve">featuring members of the Royal Concertgebouw Orchestra. </w:t>
      </w:r>
    </w:p>
    <w:bookmarkEnd w:id="1"/>
    <w:p w14:paraId="10540579" w14:textId="77777777" w:rsidR="00877354" w:rsidRDefault="00877354" w:rsidP="00877354">
      <w:pPr>
        <w:autoSpaceDE w:val="0"/>
        <w:rPr>
          <w:rFonts w:ascii="Arial" w:hAnsi="Arial" w:cs="Arial"/>
          <w:sz w:val="20"/>
          <w:szCs w:val="20"/>
        </w:rPr>
      </w:pPr>
    </w:p>
    <w:p w14:paraId="0262A8AF" w14:textId="77777777" w:rsidR="00877354" w:rsidRDefault="00877354" w:rsidP="00877354">
      <w:pPr>
        <w:ind w:right="-315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 xml:space="preserve">Alina Pogostkina enjoys longstanding artistic relationships with orchestras such as </w:t>
      </w:r>
      <w:r>
        <w:rPr>
          <w:rFonts w:ascii="Arial" w:hAnsi="Arial" w:cs="Arial"/>
          <w:sz w:val="20"/>
          <w:szCs w:val="20"/>
          <w:lang w:eastAsia="ja-JP"/>
        </w:rPr>
        <w:t xml:space="preserve">Finnish Radio Symphony Orchestra, </w:t>
      </w:r>
      <w:proofErr w:type="spellStart"/>
      <w:r>
        <w:rPr>
          <w:rFonts w:ascii="Arial" w:hAnsi="Arial" w:cs="Arial"/>
          <w:sz w:val="20"/>
          <w:szCs w:val="20"/>
          <w:lang w:eastAsia="ja-JP"/>
        </w:rPr>
        <w:t>Philharmonia</w:t>
      </w:r>
      <w:proofErr w:type="spellEnd"/>
      <w:r>
        <w:rPr>
          <w:rFonts w:ascii="Arial" w:hAnsi="Arial" w:cs="Arial"/>
          <w:sz w:val="20"/>
          <w:szCs w:val="20"/>
          <w:lang w:eastAsia="ja-JP"/>
        </w:rPr>
        <w:t xml:space="preserve"> Orchestra, </w:t>
      </w:r>
      <w:proofErr w:type="spellStart"/>
      <w:r>
        <w:rPr>
          <w:rFonts w:ascii="Arial" w:hAnsi="Arial" w:cs="Arial"/>
          <w:sz w:val="20"/>
          <w:szCs w:val="20"/>
          <w:lang w:eastAsia="ja-JP"/>
        </w:rPr>
        <w:t>Orchestre</w:t>
      </w:r>
      <w:proofErr w:type="spellEnd"/>
      <w:r>
        <w:rPr>
          <w:rFonts w:ascii="Arial" w:hAnsi="Arial" w:cs="Arial"/>
          <w:sz w:val="20"/>
          <w:szCs w:val="20"/>
          <w:lang w:eastAsia="ja-JP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ja-JP"/>
        </w:rPr>
        <w:t>Philharmonique</w:t>
      </w:r>
      <w:proofErr w:type="spellEnd"/>
      <w:r>
        <w:rPr>
          <w:rFonts w:ascii="Arial" w:hAnsi="Arial" w:cs="Arial"/>
          <w:sz w:val="20"/>
          <w:szCs w:val="20"/>
          <w:lang w:eastAsia="ja-JP"/>
        </w:rPr>
        <w:t xml:space="preserve"> de Radio France, </w:t>
      </w:r>
      <w:proofErr w:type="gramStart"/>
      <w:r>
        <w:rPr>
          <w:rFonts w:ascii="Arial" w:hAnsi="Arial" w:cs="Arial"/>
          <w:sz w:val="20"/>
          <w:szCs w:val="20"/>
          <w:lang w:eastAsia="ja-JP"/>
        </w:rPr>
        <w:t>NHK</w:t>
      </w:r>
      <w:proofErr w:type="gramEnd"/>
      <w:r>
        <w:rPr>
          <w:rFonts w:ascii="Arial" w:hAnsi="Arial" w:cs="Arial"/>
          <w:sz w:val="20"/>
          <w:szCs w:val="20"/>
          <w:lang w:eastAsia="ja-JP"/>
        </w:rPr>
        <w:t xml:space="preserve"> and Yomiuri Nippon symphony orchestras, </w:t>
      </w:r>
      <w:proofErr w:type="spellStart"/>
      <w:r>
        <w:rPr>
          <w:rFonts w:ascii="Arial" w:hAnsi="Arial" w:cs="Arial"/>
          <w:sz w:val="20"/>
          <w:szCs w:val="20"/>
          <w:lang w:eastAsia="ja-JP"/>
        </w:rPr>
        <w:t>Deutsches</w:t>
      </w:r>
      <w:proofErr w:type="spellEnd"/>
      <w:r>
        <w:rPr>
          <w:rFonts w:ascii="Arial" w:hAnsi="Arial" w:cs="Arial"/>
          <w:sz w:val="20"/>
          <w:szCs w:val="20"/>
          <w:lang w:eastAsia="ja-JP"/>
        </w:rPr>
        <w:t xml:space="preserve"> Symphonie-</w:t>
      </w:r>
      <w:proofErr w:type="spellStart"/>
      <w:r>
        <w:rPr>
          <w:rFonts w:ascii="Arial" w:hAnsi="Arial" w:cs="Arial"/>
          <w:sz w:val="20"/>
          <w:szCs w:val="20"/>
          <w:lang w:eastAsia="ja-JP"/>
        </w:rPr>
        <w:t>Orchester</w:t>
      </w:r>
      <w:proofErr w:type="spellEnd"/>
      <w:r>
        <w:rPr>
          <w:rFonts w:ascii="Arial" w:hAnsi="Arial" w:cs="Arial"/>
          <w:sz w:val="20"/>
          <w:szCs w:val="20"/>
          <w:lang w:eastAsia="ja-JP"/>
        </w:rPr>
        <w:t xml:space="preserve"> Berlin, SWR </w:t>
      </w:r>
      <w:proofErr w:type="spellStart"/>
      <w:r>
        <w:rPr>
          <w:rFonts w:ascii="Arial" w:hAnsi="Arial" w:cs="Arial"/>
          <w:sz w:val="20"/>
          <w:szCs w:val="20"/>
          <w:lang w:eastAsia="ja-JP"/>
        </w:rPr>
        <w:t>Symphonieorchester</w:t>
      </w:r>
      <w:proofErr w:type="spellEnd"/>
      <w:r>
        <w:rPr>
          <w:rFonts w:ascii="Arial" w:hAnsi="Arial" w:cs="Arial"/>
          <w:sz w:val="20"/>
          <w:szCs w:val="20"/>
          <w:lang w:eastAsia="ja-JP"/>
        </w:rPr>
        <w:t xml:space="preserve">, Mahler Chamber Orchestra, Los Angeles Philharmonic Orchestra, San Francisco Symphony, </w:t>
      </w:r>
      <w:proofErr w:type="spellStart"/>
      <w:r>
        <w:rPr>
          <w:rFonts w:ascii="Arial" w:hAnsi="Arial" w:cs="Arial"/>
          <w:sz w:val="20"/>
          <w:szCs w:val="20"/>
          <w:lang w:eastAsia="ja-JP"/>
        </w:rPr>
        <w:t>Orchestre</w:t>
      </w:r>
      <w:proofErr w:type="spellEnd"/>
      <w:r>
        <w:rPr>
          <w:rFonts w:ascii="Arial" w:hAnsi="Arial" w:cs="Arial"/>
          <w:sz w:val="20"/>
          <w:szCs w:val="20"/>
          <w:lang w:eastAsia="ja-JP"/>
        </w:rPr>
        <w:t xml:space="preserve"> National de France and St. Petersburg Philharmonic Orchestra. Recent highlights include </w:t>
      </w:r>
      <w:r>
        <w:rPr>
          <w:rFonts w:ascii="Arial" w:hAnsi="Arial" w:cs="Arial"/>
          <w:sz w:val="20"/>
          <w:szCs w:val="20"/>
        </w:rPr>
        <w:t xml:space="preserve">debuts with Orchestra </w:t>
      </w:r>
      <w:proofErr w:type="spellStart"/>
      <w:r>
        <w:rPr>
          <w:rFonts w:ascii="Arial" w:hAnsi="Arial" w:cs="Arial"/>
          <w:sz w:val="20"/>
          <w:szCs w:val="20"/>
        </w:rPr>
        <w:t>dell’Accademia</w:t>
      </w:r>
      <w:proofErr w:type="spellEnd"/>
      <w:r>
        <w:rPr>
          <w:rFonts w:ascii="Arial" w:hAnsi="Arial" w:cs="Arial"/>
          <w:sz w:val="20"/>
          <w:szCs w:val="20"/>
        </w:rPr>
        <w:t xml:space="preserve"> Nazionale di Santa Cecilia and </w:t>
      </w:r>
      <w:proofErr w:type="spellStart"/>
      <w:r>
        <w:rPr>
          <w:rFonts w:ascii="Arial" w:hAnsi="Arial" w:cs="Arial"/>
          <w:sz w:val="20"/>
          <w:szCs w:val="20"/>
        </w:rPr>
        <w:t>Mikko</w:t>
      </w:r>
      <w:proofErr w:type="spellEnd"/>
      <w:r>
        <w:rPr>
          <w:rFonts w:ascii="Arial" w:hAnsi="Arial" w:cs="Arial"/>
          <w:sz w:val="20"/>
          <w:szCs w:val="20"/>
        </w:rPr>
        <w:t xml:space="preserve"> Franck, Rundfunk-</w:t>
      </w:r>
      <w:proofErr w:type="spellStart"/>
      <w:r>
        <w:rPr>
          <w:rFonts w:ascii="Arial" w:hAnsi="Arial" w:cs="Arial"/>
          <w:sz w:val="20"/>
          <w:szCs w:val="20"/>
        </w:rPr>
        <w:t>Sinfonieorchester</w:t>
      </w:r>
      <w:proofErr w:type="spellEnd"/>
      <w:r>
        <w:rPr>
          <w:rFonts w:ascii="Arial" w:hAnsi="Arial" w:cs="Arial"/>
          <w:sz w:val="20"/>
          <w:szCs w:val="20"/>
        </w:rPr>
        <w:t xml:space="preserve"> Berlin and </w:t>
      </w:r>
      <w:proofErr w:type="spellStart"/>
      <w:r>
        <w:rPr>
          <w:rFonts w:ascii="Arial" w:hAnsi="Arial" w:cs="Arial"/>
          <w:sz w:val="20"/>
          <w:szCs w:val="20"/>
        </w:rPr>
        <w:t>Osmo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Vänskä</w:t>
      </w:r>
      <w:proofErr w:type="spellEnd"/>
      <w:r>
        <w:rPr>
          <w:rFonts w:ascii="Arial" w:hAnsi="Arial" w:cs="Arial"/>
          <w:sz w:val="20"/>
          <w:szCs w:val="20"/>
        </w:rPr>
        <w:t xml:space="preserve"> and Budapest Festival Orchestra with Marin Alsop</w:t>
      </w:r>
      <w:r>
        <w:rPr>
          <w:rFonts w:ascii="Arial" w:hAnsi="Arial" w:cs="Arial"/>
          <w:sz w:val="20"/>
          <w:szCs w:val="20"/>
          <w:lang w:eastAsia="ja-JP"/>
        </w:rPr>
        <w:t>.</w:t>
      </w:r>
    </w:p>
    <w:p w14:paraId="1DEDFE1E" w14:textId="77777777" w:rsidR="00877354" w:rsidRDefault="00877354" w:rsidP="00877354">
      <w:pPr>
        <w:ind w:right="-315"/>
        <w:rPr>
          <w:rFonts w:ascii="Arial" w:hAnsi="Arial" w:cs="Arial"/>
          <w:sz w:val="20"/>
          <w:szCs w:val="20"/>
        </w:rPr>
      </w:pPr>
    </w:p>
    <w:p w14:paraId="4E3A95BF" w14:textId="714F8B95" w:rsidR="00877354" w:rsidRDefault="004E39BD" w:rsidP="00877354">
      <w:pPr>
        <w:autoSpaceDE w:val="0"/>
        <w:autoSpaceDN w:val="0"/>
        <w:adjustRightInd w:val="0"/>
        <w:ind w:right="-315"/>
        <w:rPr>
          <w:rFonts w:ascii="Arial" w:hAnsi="Arial" w:cs="Arial"/>
          <w:sz w:val="20"/>
          <w:szCs w:val="20"/>
        </w:rPr>
      </w:pPr>
      <w:r w:rsidRPr="00AF35DE">
        <w:rPr>
          <w:rFonts w:ascii="Arial" w:hAnsi="Arial" w:cs="Arial"/>
          <w:color w:val="000000"/>
          <w:sz w:val="20"/>
          <w:szCs w:val="20"/>
        </w:rPr>
        <w:t>Her love for chamber music led Alina Pogostkina to</w:t>
      </w:r>
      <w:r w:rsidR="006E6A90" w:rsidRPr="00AF35DE">
        <w:rPr>
          <w:rFonts w:ascii="Arial" w:hAnsi="Arial" w:cs="Arial"/>
          <w:color w:val="000000"/>
          <w:sz w:val="20"/>
          <w:szCs w:val="20"/>
        </w:rPr>
        <w:t xml:space="preserve"> fo</w:t>
      </w:r>
      <w:r w:rsidRPr="00AF35DE">
        <w:rPr>
          <w:rFonts w:ascii="Arial" w:hAnsi="Arial" w:cs="Arial"/>
          <w:color w:val="000000"/>
          <w:sz w:val="20"/>
          <w:szCs w:val="20"/>
        </w:rPr>
        <w:t>rm</w:t>
      </w:r>
      <w:r w:rsidR="006E6A90" w:rsidRPr="00AF35DE">
        <w:rPr>
          <w:rFonts w:ascii="Arial" w:hAnsi="Arial" w:cs="Arial"/>
          <w:color w:val="000000"/>
          <w:sz w:val="20"/>
          <w:szCs w:val="20"/>
        </w:rPr>
        <w:t xml:space="preserve"> a string trio with violist Nimrod Guez and cellist </w:t>
      </w:r>
      <w:proofErr w:type="spellStart"/>
      <w:r w:rsidR="006E6A90" w:rsidRPr="00AF35DE">
        <w:rPr>
          <w:rFonts w:ascii="Arial" w:hAnsi="Arial" w:cs="Arial"/>
          <w:color w:val="000000"/>
          <w:sz w:val="20"/>
          <w:szCs w:val="20"/>
        </w:rPr>
        <w:t>Danjulo</w:t>
      </w:r>
      <w:proofErr w:type="spellEnd"/>
      <w:r w:rsidR="006E6A90" w:rsidRPr="00AF35DE">
        <w:rPr>
          <w:rFonts w:ascii="Arial" w:hAnsi="Arial" w:cs="Arial"/>
          <w:color w:val="000000"/>
          <w:sz w:val="20"/>
          <w:szCs w:val="20"/>
        </w:rPr>
        <w:t xml:space="preserve"> Ishizaka and </w:t>
      </w:r>
      <w:r w:rsidRPr="00AF35DE">
        <w:rPr>
          <w:rFonts w:ascii="Arial" w:hAnsi="Arial" w:cs="Arial"/>
          <w:color w:val="000000"/>
          <w:sz w:val="20"/>
          <w:szCs w:val="20"/>
        </w:rPr>
        <w:t xml:space="preserve">the group has undertaken </w:t>
      </w:r>
      <w:r w:rsidR="006E6A90" w:rsidRPr="00AF35DE">
        <w:rPr>
          <w:rFonts w:ascii="Arial" w:hAnsi="Arial" w:cs="Arial"/>
          <w:color w:val="000000"/>
          <w:sz w:val="20"/>
          <w:szCs w:val="20"/>
        </w:rPr>
        <w:t>successful tour</w:t>
      </w:r>
      <w:r w:rsidRPr="00AF35DE">
        <w:rPr>
          <w:rFonts w:ascii="Arial" w:hAnsi="Arial" w:cs="Arial"/>
          <w:color w:val="000000"/>
          <w:sz w:val="20"/>
          <w:szCs w:val="20"/>
        </w:rPr>
        <w:t>s</w:t>
      </w:r>
      <w:r w:rsidR="006E6A90" w:rsidRPr="00AF35DE">
        <w:rPr>
          <w:rFonts w:ascii="Arial" w:hAnsi="Arial" w:cs="Arial"/>
          <w:color w:val="000000"/>
          <w:sz w:val="20"/>
          <w:szCs w:val="20"/>
        </w:rPr>
        <w:t xml:space="preserve"> of Germany in recent seasons. Other</w:t>
      </w:r>
      <w:r w:rsidR="00877354" w:rsidRPr="00AF35DE">
        <w:rPr>
          <w:rFonts w:ascii="Arial" w:hAnsi="Arial" w:cs="Arial"/>
          <w:color w:val="000000"/>
          <w:sz w:val="20"/>
          <w:szCs w:val="20"/>
        </w:rPr>
        <w:t xml:space="preserve"> </w:t>
      </w:r>
      <w:r w:rsidR="006E6A90" w:rsidRPr="00AF35DE">
        <w:rPr>
          <w:rFonts w:ascii="Arial" w:hAnsi="Arial" w:cs="Arial"/>
          <w:color w:val="000000"/>
          <w:sz w:val="20"/>
          <w:szCs w:val="20"/>
        </w:rPr>
        <w:t>esteemed artistic</w:t>
      </w:r>
      <w:r w:rsidR="00877354" w:rsidRPr="00AF35DE">
        <w:rPr>
          <w:rFonts w:ascii="Arial" w:hAnsi="Arial" w:cs="Arial"/>
          <w:color w:val="000000"/>
          <w:sz w:val="20"/>
          <w:szCs w:val="20"/>
        </w:rPr>
        <w:t xml:space="preserve"> partners</w:t>
      </w:r>
      <w:r w:rsidR="00877354" w:rsidRPr="00AF35DE">
        <w:rPr>
          <w:rFonts w:ascii="Arial" w:hAnsi="Arial" w:cs="Arial"/>
          <w:sz w:val="20"/>
          <w:szCs w:val="20"/>
        </w:rPr>
        <w:t xml:space="preserve"> </w:t>
      </w:r>
      <w:r w:rsidR="006E6A90" w:rsidRPr="00AF35DE">
        <w:rPr>
          <w:rFonts w:ascii="Arial" w:hAnsi="Arial" w:cs="Arial"/>
          <w:sz w:val="20"/>
          <w:szCs w:val="20"/>
        </w:rPr>
        <w:t xml:space="preserve">include </w:t>
      </w:r>
      <w:proofErr w:type="spellStart"/>
      <w:r w:rsidR="00877354" w:rsidRPr="00AF35DE">
        <w:rPr>
          <w:rFonts w:ascii="Arial" w:hAnsi="Arial" w:cs="Arial"/>
          <w:sz w:val="20"/>
          <w:szCs w:val="20"/>
        </w:rPr>
        <w:t>Pekka</w:t>
      </w:r>
      <w:proofErr w:type="spellEnd"/>
      <w:r w:rsidR="00877354" w:rsidRPr="00AF35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7354" w:rsidRPr="00AF35DE">
        <w:rPr>
          <w:rFonts w:ascii="Arial" w:hAnsi="Arial" w:cs="Arial"/>
          <w:sz w:val="20"/>
          <w:szCs w:val="20"/>
        </w:rPr>
        <w:t>Kuusisto</w:t>
      </w:r>
      <w:proofErr w:type="spellEnd"/>
      <w:r w:rsidR="00877354" w:rsidRPr="00AF35DE">
        <w:rPr>
          <w:rFonts w:ascii="Arial" w:hAnsi="Arial" w:cs="Arial"/>
          <w:sz w:val="20"/>
          <w:szCs w:val="20"/>
        </w:rPr>
        <w:t xml:space="preserve">, </w:t>
      </w:r>
      <w:r w:rsidRPr="00AF35DE">
        <w:rPr>
          <w:rFonts w:ascii="Arial" w:hAnsi="Arial" w:cs="Arial"/>
          <w:sz w:val="20"/>
          <w:szCs w:val="20"/>
        </w:rPr>
        <w:t xml:space="preserve">Joshua Bell, </w:t>
      </w:r>
      <w:r w:rsidR="00877354" w:rsidRPr="00AF35DE">
        <w:rPr>
          <w:rFonts w:ascii="Arial" w:hAnsi="Arial" w:cs="Arial"/>
          <w:sz w:val="20"/>
          <w:szCs w:val="20"/>
        </w:rPr>
        <w:t xml:space="preserve">Jörg </w:t>
      </w:r>
      <w:proofErr w:type="spellStart"/>
      <w:r w:rsidR="00877354" w:rsidRPr="00AF35DE">
        <w:rPr>
          <w:rFonts w:ascii="Arial" w:hAnsi="Arial" w:cs="Arial"/>
          <w:sz w:val="20"/>
          <w:szCs w:val="20"/>
        </w:rPr>
        <w:t>Widmann</w:t>
      </w:r>
      <w:proofErr w:type="spellEnd"/>
      <w:r w:rsidR="00877354" w:rsidRPr="00AF35D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77354" w:rsidRPr="00AF35DE">
        <w:rPr>
          <w:rFonts w:ascii="Arial" w:hAnsi="Arial" w:cs="Arial"/>
          <w:sz w:val="20"/>
          <w:szCs w:val="20"/>
        </w:rPr>
        <w:t>Maximilan</w:t>
      </w:r>
      <w:proofErr w:type="spellEnd"/>
      <w:r w:rsidR="00877354" w:rsidRPr="00AF35DE">
        <w:rPr>
          <w:rFonts w:ascii="Arial" w:hAnsi="Arial" w:cs="Arial"/>
          <w:sz w:val="20"/>
          <w:szCs w:val="20"/>
        </w:rPr>
        <w:t xml:space="preserve"> Hornung</w:t>
      </w:r>
      <w:r w:rsidRPr="00AF35D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77354" w:rsidRPr="00AF35DE">
        <w:rPr>
          <w:rFonts w:ascii="Arial" w:hAnsi="Arial" w:cs="Arial"/>
          <w:sz w:val="20"/>
          <w:szCs w:val="20"/>
        </w:rPr>
        <w:t>Dorothee</w:t>
      </w:r>
      <w:proofErr w:type="spellEnd"/>
      <w:r w:rsidR="00877354" w:rsidRPr="00AF35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7354" w:rsidRPr="00AF35DE">
        <w:rPr>
          <w:rFonts w:ascii="Arial" w:hAnsi="Arial" w:cs="Arial"/>
          <w:sz w:val="20"/>
          <w:szCs w:val="20"/>
        </w:rPr>
        <w:t>Oberlinger</w:t>
      </w:r>
      <w:proofErr w:type="spellEnd"/>
      <w:r w:rsidR="00877354" w:rsidRPr="00AF35DE">
        <w:rPr>
          <w:rFonts w:ascii="Arial" w:hAnsi="Arial" w:cs="Arial"/>
          <w:sz w:val="20"/>
          <w:szCs w:val="20"/>
        </w:rPr>
        <w:t xml:space="preserve"> and I </w:t>
      </w:r>
      <w:proofErr w:type="spellStart"/>
      <w:r w:rsidR="00877354" w:rsidRPr="00AF35DE">
        <w:rPr>
          <w:rFonts w:ascii="Arial" w:hAnsi="Arial" w:cs="Arial"/>
          <w:sz w:val="20"/>
          <w:szCs w:val="20"/>
        </w:rPr>
        <w:t>Sonatori</w:t>
      </w:r>
      <w:proofErr w:type="spellEnd"/>
      <w:r w:rsidR="00877354" w:rsidRPr="00AF35DE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="00877354" w:rsidRPr="00AF35DE">
        <w:rPr>
          <w:rFonts w:ascii="Arial" w:hAnsi="Arial" w:cs="Arial"/>
          <w:sz w:val="20"/>
          <w:szCs w:val="20"/>
        </w:rPr>
        <w:t>Gioiosa</w:t>
      </w:r>
      <w:proofErr w:type="spellEnd"/>
      <w:r w:rsidR="00877354" w:rsidRPr="00AF35DE">
        <w:rPr>
          <w:rFonts w:ascii="Arial" w:hAnsi="Arial" w:cs="Arial"/>
          <w:sz w:val="20"/>
          <w:szCs w:val="20"/>
        </w:rPr>
        <w:t xml:space="preserve"> Marca.</w:t>
      </w:r>
      <w:r w:rsidR="00877354">
        <w:rPr>
          <w:rFonts w:ascii="Arial" w:hAnsi="Arial" w:cs="Arial"/>
          <w:sz w:val="20"/>
          <w:szCs w:val="20"/>
        </w:rPr>
        <w:t xml:space="preserve"> Furthermore, she is a frequent guest at festivals such as Schleswig-Holstein, </w:t>
      </w:r>
      <w:proofErr w:type="spellStart"/>
      <w:r w:rsidR="00877354">
        <w:rPr>
          <w:rFonts w:ascii="Arial" w:hAnsi="Arial" w:cs="Arial"/>
          <w:sz w:val="20"/>
          <w:szCs w:val="20"/>
        </w:rPr>
        <w:t>Salzburger</w:t>
      </w:r>
      <w:proofErr w:type="spellEnd"/>
      <w:r w:rsidR="00877354">
        <w:rPr>
          <w:rFonts w:ascii="Arial" w:hAnsi="Arial" w:cs="Arial"/>
          <w:sz w:val="20"/>
          <w:szCs w:val="20"/>
        </w:rPr>
        <w:t xml:space="preserve"> Festspiele, Edinburgh International Festival, </w:t>
      </w:r>
      <w:proofErr w:type="spellStart"/>
      <w:r w:rsidR="00877354">
        <w:rPr>
          <w:rFonts w:ascii="Arial" w:hAnsi="Arial" w:cs="Arial"/>
          <w:color w:val="000000"/>
          <w:sz w:val="20"/>
          <w:szCs w:val="20"/>
        </w:rPr>
        <w:t>Grafenegg</w:t>
      </w:r>
      <w:proofErr w:type="spellEnd"/>
      <w:r w:rsidR="00877354">
        <w:rPr>
          <w:rFonts w:ascii="Arial" w:hAnsi="Arial" w:cs="Arial"/>
          <w:color w:val="000000"/>
          <w:sz w:val="20"/>
          <w:szCs w:val="20"/>
        </w:rPr>
        <w:t xml:space="preserve"> Festival, Istanbul Music Festival, </w:t>
      </w:r>
      <w:proofErr w:type="spellStart"/>
      <w:r w:rsidR="00877354">
        <w:rPr>
          <w:rFonts w:ascii="Arial" w:hAnsi="Arial" w:cs="Arial"/>
          <w:color w:val="000000"/>
          <w:sz w:val="20"/>
          <w:szCs w:val="20"/>
        </w:rPr>
        <w:t>Rheingau</w:t>
      </w:r>
      <w:proofErr w:type="spellEnd"/>
      <w:r w:rsidR="0087735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77354">
        <w:rPr>
          <w:rFonts w:ascii="Arial" w:hAnsi="Arial" w:cs="Arial"/>
          <w:color w:val="000000"/>
          <w:sz w:val="20"/>
          <w:szCs w:val="20"/>
        </w:rPr>
        <w:t>Musik</w:t>
      </w:r>
      <w:proofErr w:type="spellEnd"/>
      <w:r w:rsidR="00877354">
        <w:rPr>
          <w:rFonts w:ascii="Arial" w:hAnsi="Arial" w:cs="Arial"/>
          <w:color w:val="000000"/>
          <w:sz w:val="20"/>
          <w:szCs w:val="20"/>
        </w:rPr>
        <w:t xml:space="preserve"> Festival, </w:t>
      </w:r>
      <w:proofErr w:type="spellStart"/>
      <w:r w:rsidR="00877354">
        <w:rPr>
          <w:rFonts w:ascii="Arial" w:hAnsi="Arial" w:cs="Arial"/>
          <w:color w:val="000000"/>
          <w:sz w:val="20"/>
          <w:szCs w:val="20"/>
        </w:rPr>
        <w:t>Ludwigsburger</w:t>
      </w:r>
      <w:proofErr w:type="spellEnd"/>
      <w:r w:rsidR="0087735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77354">
        <w:rPr>
          <w:rFonts w:ascii="Arial" w:hAnsi="Arial" w:cs="Arial"/>
          <w:color w:val="000000"/>
          <w:sz w:val="20"/>
          <w:szCs w:val="20"/>
        </w:rPr>
        <w:t>Schlossfestspiele</w:t>
      </w:r>
      <w:proofErr w:type="spellEnd"/>
      <w:r w:rsidR="00877354">
        <w:rPr>
          <w:rFonts w:ascii="Arial" w:hAnsi="Arial" w:cs="Arial"/>
          <w:color w:val="000000"/>
          <w:sz w:val="20"/>
          <w:szCs w:val="20"/>
        </w:rPr>
        <w:t>,</w:t>
      </w:r>
      <w:r w:rsidR="00877354">
        <w:rPr>
          <w:rFonts w:ascii="Arial" w:hAnsi="Arial" w:cs="Arial"/>
          <w:sz w:val="20"/>
          <w:szCs w:val="20"/>
        </w:rPr>
        <w:t xml:space="preserve"> Aix-en-Provence</w:t>
      </w:r>
      <w:r w:rsidR="00877354">
        <w:rPr>
          <w:rFonts w:ascii="Arial" w:hAnsi="Arial" w:cs="Arial"/>
          <w:color w:val="000000"/>
          <w:sz w:val="20"/>
          <w:szCs w:val="20"/>
        </w:rPr>
        <w:t xml:space="preserve"> Ea</w:t>
      </w:r>
      <w:r w:rsidR="00877354">
        <w:rPr>
          <w:rFonts w:ascii="Arial" w:hAnsi="Arial" w:cs="Arial"/>
          <w:sz w:val="20"/>
          <w:szCs w:val="20"/>
        </w:rPr>
        <w:t xml:space="preserve">ster Festival and </w:t>
      </w:r>
      <w:proofErr w:type="spellStart"/>
      <w:r w:rsidR="00877354">
        <w:rPr>
          <w:rFonts w:ascii="Arial" w:hAnsi="Arial" w:cs="Arial"/>
          <w:sz w:val="20"/>
          <w:szCs w:val="20"/>
        </w:rPr>
        <w:t>Vinterfest</w:t>
      </w:r>
      <w:proofErr w:type="spellEnd"/>
      <w:r w:rsidR="00877354">
        <w:rPr>
          <w:rFonts w:ascii="Arial" w:hAnsi="Arial" w:cs="Arial"/>
          <w:sz w:val="20"/>
          <w:szCs w:val="20"/>
        </w:rPr>
        <w:t xml:space="preserve">. </w:t>
      </w:r>
    </w:p>
    <w:p w14:paraId="388FB0DB" w14:textId="77777777" w:rsidR="00877354" w:rsidRDefault="00877354" w:rsidP="00877354">
      <w:pPr>
        <w:widowControl w:val="0"/>
        <w:tabs>
          <w:tab w:val="left" w:pos="204"/>
        </w:tabs>
        <w:ind w:right="-315"/>
        <w:rPr>
          <w:rFonts w:ascii="Arial" w:hAnsi="Arial" w:cs="Arial"/>
          <w:sz w:val="20"/>
          <w:szCs w:val="20"/>
        </w:rPr>
      </w:pPr>
    </w:p>
    <w:p w14:paraId="7B808DAF" w14:textId="77777777" w:rsidR="00877354" w:rsidRDefault="00877354" w:rsidP="00877354">
      <w:pPr>
        <w:widowControl w:val="0"/>
        <w:tabs>
          <w:tab w:val="left" w:pos="204"/>
        </w:tabs>
        <w:ind w:right="-31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Alina Pogostkina displays impressive </w:t>
      </w:r>
      <w:r>
        <w:rPr>
          <w:rFonts w:ascii="Arial" w:hAnsi="Arial" w:cs="Arial"/>
          <w:sz w:val="20"/>
          <w:szCs w:val="20"/>
          <w:lang w:val="en-GB" w:eastAsia="en-GB"/>
        </w:rPr>
        <w:t xml:space="preserve">versatility </w:t>
      </w:r>
      <w:r>
        <w:rPr>
          <w:rFonts w:ascii="Arial" w:hAnsi="Arial" w:cs="Arial"/>
          <w:sz w:val="20"/>
          <w:szCs w:val="20"/>
        </w:rPr>
        <w:t xml:space="preserve">in diverse and wide-ranging repertoire from baroque and classical – often played on gut strings – to modern masterworks. In 2018, following her desire to further explore the spiritual aspect of music, she created ‘Mindful Music Making’, a specially curated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which aims to bring empowerment, </w:t>
      </w:r>
      <w:proofErr w:type="gramStart"/>
      <w:r>
        <w:rPr>
          <w:rFonts w:ascii="Arial" w:hAnsi="Arial" w:cs="Arial"/>
          <w:sz w:val="20"/>
          <w:szCs w:val="20"/>
        </w:rPr>
        <w:t>mindfulness</w:t>
      </w:r>
      <w:proofErr w:type="gramEnd"/>
      <w:r>
        <w:rPr>
          <w:rFonts w:ascii="Arial" w:hAnsi="Arial" w:cs="Arial"/>
          <w:sz w:val="20"/>
          <w:szCs w:val="20"/>
        </w:rPr>
        <w:t xml:space="preserve"> and deeper exploration of individual creativity relevant to the 21</w:t>
      </w:r>
      <w:r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Century classical musician.  </w:t>
      </w:r>
    </w:p>
    <w:p w14:paraId="0DC86166" w14:textId="77777777" w:rsidR="00877354" w:rsidRDefault="00877354" w:rsidP="00877354">
      <w:pPr>
        <w:widowControl w:val="0"/>
        <w:tabs>
          <w:tab w:val="left" w:pos="204"/>
        </w:tabs>
        <w:ind w:right="-315"/>
        <w:rPr>
          <w:rFonts w:ascii="Arial" w:hAnsi="Arial" w:cs="Arial"/>
          <w:sz w:val="20"/>
          <w:szCs w:val="20"/>
        </w:rPr>
      </w:pPr>
    </w:p>
    <w:p w14:paraId="5B4D2C0B" w14:textId="77777777" w:rsidR="00877354" w:rsidRDefault="00877354" w:rsidP="00877354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St. Petersburg-born </w:t>
      </w:r>
      <w:r>
        <w:rPr>
          <w:rFonts w:ascii="Arial" w:hAnsi="Arial" w:cs="Arial"/>
          <w:sz w:val="20"/>
          <w:szCs w:val="20"/>
          <w:lang w:val="en-US"/>
        </w:rPr>
        <w:t xml:space="preserve">Alina Pogostkina grew up in Germany and received violin lessons from her father Alexander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Pogostkin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She later studied with Antje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Weithaas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 Berlin’s Hochschule für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Musik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‘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Hanns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Eisler’, and baroque violin with Reinhard Goebel. </w:t>
      </w:r>
      <w:r>
        <w:rPr>
          <w:rFonts w:ascii="Arial" w:hAnsi="Arial" w:cs="Arial"/>
          <w:sz w:val="20"/>
          <w:szCs w:val="20"/>
          <w:lang w:val="en-US"/>
        </w:rPr>
        <w:br/>
        <w:t xml:space="preserve">She plays on a Camillo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Camilli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violin from 1752.</w:t>
      </w:r>
    </w:p>
    <w:p w14:paraId="39E19028" w14:textId="77777777" w:rsidR="00F86C6A" w:rsidRPr="00877354" w:rsidRDefault="00F86C6A" w:rsidP="00F86C6A">
      <w:pPr>
        <w:widowControl w:val="0"/>
        <w:tabs>
          <w:tab w:val="left" w:pos="204"/>
        </w:tabs>
        <w:ind w:right="-315"/>
        <w:rPr>
          <w:rFonts w:ascii="Arial" w:hAnsi="Arial" w:cs="Arial"/>
          <w:sz w:val="20"/>
          <w:szCs w:val="20"/>
          <w:lang w:val="en-GB"/>
        </w:rPr>
      </w:pPr>
    </w:p>
    <w:p w14:paraId="186C6554" w14:textId="49FA4874" w:rsidR="00EE0216" w:rsidRDefault="00EE0216" w:rsidP="00F86C6A"/>
    <w:p w14:paraId="0494FD23" w14:textId="77777777" w:rsidR="008E1659" w:rsidRPr="008E1659" w:rsidRDefault="00573643" w:rsidP="008E1659">
      <w:pPr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hyperlink r:id="rId6" w:history="1">
        <w:r w:rsidR="008E1659" w:rsidRPr="008E1659">
          <w:rPr>
            <w:rStyle w:val="Hyperlink"/>
            <w:rFonts w:asciiTheme="minorHAnsi" w:hAnsiTheme="minorHAnsi" w:cstheme="minorHAnsi"/>
            <w:sz w:val="22"/>
            <w:szCs w:val="22"/>
            <w:lang w:val="de-DE"/>
          </w:rPr>
          <w:t>http://www.alinapogostkina.de</w:t>
        </w:r>
      </w:hyperlink>
    </w:p>
    <w:p w14:paraId="62BFE7A0" w14:textId="77777777" w:rsidR="008E1659" w:rsidRPr="00CD5E99" w:rsidRDefault="008E1659" w:rsidP="008E1659">
      <w:pPr>
        <w:jc w:val="center"/>
        <w:rPr>
          <w:rFonts w:ascii="Calibri" w:hAnsi="Calibri" w:cs="Arial"/>
          <w:sz w:val="22"/>
          <w:szCs w:val="22"/>
          <w:lang w:val="de-DE"/>
        </w:rPr>
      </w:pPr>
    </w:p>
    <w:p w14:paraId="21BA567F" w14:textId="21513BAA" w:rsidR="008E1659" w:rsidRPr="008E1659" w:rsidRDefault="008E1659" w:rsidP="008E1659">
      <w:pPr>
        <w:ind w:right="-315"/>
        <w:jc w:val="center"/>
        <w:rPr>
          <w:sz w:val="20"/>
          <w:szCs w:val="20"/>
          <w:lang w:val="de-DE"/>
        </w:rPr>
      </w:pPr>
      <w:r w:rsidRPr="00ED6C66">
        <w:rPr>
          <w:rFonts w:ascii="Arial" w:eastAsia="Times New Roman" w:hAnsi="Arial" w:cs="Arial"/>
          <w:noProof/>
          <w:color w:val="000000"/>
          <w:sz w:val="20"/>
          <w:szCs w:val="20"/>
          <w:lang w:val="en-GB" w:eastAsia="en-GB"/>
        </w:rPr>
        <w:drawing>
          <wp:inline distT="0" distB="0" distL="0" distR="0" wp14:anchorId="03827D33" wp14:editId="4009CD4B">
            <wp:extent cx="266700" cy="228600"/>
            <wp:effectExtent l="0" t="0" r="0" b="0"/>
            <wp:docPr id="10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157FD3" wp14:editId="7AD5A9B9">
            <wp:extent cx="236855" cy="236855"/>
            <wp:effectExtent l="0" t="0" r="0" b="0"/>
            <wp:docPr id="1073741829" name="officeArt object" descr="Instagram-v051916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Instagram-v051916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8E1659" w:rsidRPr="008E1659" w:rsidSect="00005774">
      <w:headerReference w:type="default" r:id="rId11"/>
      <w:footerReference w:type="default" r:id="rId12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6871" w14:textId="77777777" w:rsidR="00D2032D" w:rsidRDefault="00D2032D">
      <w:r>
        <w:separator/>
      </w:r>
    </w:p>
  </w:endnote>
  <w:endnote w:type="continuationSeparator" w:id="0">
    <w:p w14:paraId="4613823E" w14:textId="77777777" w:rsidR="00D2032D" w:rsidRDefault="00D2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6200" w14:textId="77777777" w:rsidR="00DF54E7" w:rsidRPr="004512EC" w:rsidRDefault="00DF54E7" w:rsidP="00DF54E7">
    <w:pPr>
      <w:ind w:right="26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2022/23</w:t>
    </w:r>
    <w:r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004512EC">
      <w:rPr>
        <w:rFonts w:ascii="Arial" w:hAnsi="Arial" w:cs="Arial"/>
        <w:sz w:val="20"/>
        <w:szCs w:val="20"/>
      </w:rPr>
      <w:t>HarrisonParrott</w:t>
    </w:r>
    <w:proofErr w:type="spellEnd"/>
    <w:r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154FC610" w14:textId="77777777" w:rsidR="005E46BF" w:rsidRDefault="00573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9726" w14:textId="77777777" w:rsidR="00D2032D" w:rsidRDefault="00D2032D">
      <w:r>
        <w:separator/>
      </w:r>
    </w:p>
  </w:footnote>
  <w:footnote w:type="continuationSeparator" w:id="0">
    <w:p w14:paraId="211CBCE9" w14:textId="77777777" w:rsidR="00D2032D" w:rsidRDefault="00D20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E0B5" w14:textId="77777777" w:rsidR="005E46BF" w:rsidRPr="00005774" w:rsidRDefault="009039E9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9008037" wp14:editId="73437786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D7"/>
    <w:rsid w:val="00030583"/>
    <w:rsid w:val="0006470E"/>
    <w:rsid w:val="000D2256"/>
    <w:rsid w:val="000E1C43"/>
    <w:rsid w:val="000F4805"/>
    <w:rsid w:val="00122EFE"/>
    <w:rsid w:val="00134BD5"/>
    <w:rsid w:val="00147DA3"/>
    <w:rsid w:val="001937E9"/>
    <w:rsid w:val="0020620A"/>
    <w:rsid w:val="002C725A"/>
    <w:rsid w:val="00323DB9"/>
    <w:rsid w:val="00336A1E"/>
    <w:rsid w:val="00360065"/>
    <w:rsid w:val="00391D6D"/>
    <w:rsid w:val="003F1A5B"/>
    <w:rsid w:val="004E39BD"/>
    <w:rsid w:val="00515351"/>
    <w:rsid w:val="00522770"/>
    <w:rsid w:val="005E3974"/>
    <w:rsid w:val="005F3CC0"/>
    <w:rsid w:val="00607247"/>
    <w:rsid w:val="00635228"/>
    <w:rsid w:val="00694BC3"/>
    <w:rsid w:val="006D0E71"/>
    <w:rsid w:val="006E6A90"/>
    <w:rsid w:val="006F63E5"/>
    <w:rsid w:val="00710124"/>
    <w:rsid w:val="00717128"/>
    <w:rsid w:val="00757017"/>
    <w:rsid w:val="00771C42"/>
    <w:rsid w:val="00877354"/>
    <w:rsid w:val="008A57B4"/>
    <w:rsid w:val="008D0968"/>
    <w:rsid w:val="008E1659"/>
    <w:rsid w:val="009039E9"/>
    <w:rsid w:val="00A01B3E"/>
    <w:rsid w:val="00A732D7"/>
    <w:rsid w:val="00AB4B14"/>
    <w:rsid w:val="00AF35DE"/>
    <w:rsid w:val="00B05BBD"/>
    <w:rsid w:val="00B410E6"/>
    <w:rsid w:val="00C4589E"/>
    <w:rsid w:val="00CD216D"/>
    <w:rsid w:val="00D2032D"/>
    <w:rsid w:val="00DF54E7"/>
    <w:rsid w:val="00E07C5E"/>
    <w:rsid w:val="00E27903"/>
    <w:rsid w:val="00E47946"/>
    <w:rsid w:val="00E65BF0"/>
    <w:rsid w:val="00E76DE0"/>
    <w:rsid w:val="00EE0216"/>
    <w:rsid w:val="00F32DAD"/>
    <w:rsid w:val="00F46BB8"/>
    <w:rsid w:val="00F47348"/>
    <w:rsid w:val="00F552B4"/>
    <w:rsid w:val="00F84189"/>
    <w:rsid w:val="00F86C6A"/>
    <w:rsid w:val="00FC7F58"/>
    <w:rsid w:val="00F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D30A"/>
  <w15:chartTrackingRefBased/>
  <w15:docId w15:val="{807F8122-1790-4EA0-813C-3044A3CE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2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2D7"/>
    <w:rPr>
      <w:rFonts w:ascii="Cambria" w:eastAsia="MS Mincho" w:hAnsi="Cambri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32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2D7"/>
    <w:rPr>
      <w:rFonts w:ascii="Cambria" w:eastAsia="MS Mincho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32D7"/>
    <w:pPr>
      <w:spacing w:before="100" w:beforeAutospacing="1" w:after="100" w:afterAutospacing="1"/>
    </w:pPr>
    <w:rPr>
      <w:rFonts w:ascii="Times New Roman" w:eastAsia="Times New Roman" w:hAnsi="Times New Roman"/>
      <w:lang w:eastAsia="ko-KR"/>
    </w:rPr>
  </w:style>
  <w:style w:type="character" w:styleId="Emphasis">
    <w:name w:val="Emphasis"/>
    <w:basedOn w:val="DefaultParagraphFont"/>
    <w:uiPriority w:val="20"/>
    <w:qFormat/>
    <w:rsid w:val="00A732D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F86C6A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86C6A"/>
    <w:rPr>
      <w:rFonts w:ascii="Calibri" w:eastAsia="Calibri" w:hAnsi="Calibri" w:cs="Times New Roman"/>
      <w:szCs w:val="21"/>
      <w:lang w:val="en-GB" w:eastAsia="en-US"/>
    </w:rPr>
  </w:style>
  <w:style w:type="character" w:styleId="Hyperlink">
    <w:name w:val="Hyperlink"/>
    <w:uiPriority w:val="99"/>
    <w:unhideWhenUsed/>
    <w:rsid w:val="00F86C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ofile.php?id=100000888933640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inapogostkina.d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instagram.com/alina_pogostkin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Rah</dc:creator>
  <cp:keywords/>
  <dc:description/>
  <cp:lastModifiedBy>Paul Rah</cp:lastModifiedBy>
  <cp:revision>7</cp:revision>
  <cp:lastPrinted>2021-07-09T11:21:00Z</cp:lastPrinted>
  <dcterms:created xsi:type="dcterms:W3CDTF">2022-06-24T12:14:00Z</dcterms:created>
  <dcterms:modified xsi:type="dcterms:W3CDTF">2022-07-19T11:33:00Z</dcterms:modified>
</cp:coreProperties>
</file>