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FE41" w14:textId="77777777" w:rsidR="00034D86" w:rsidRPr="00516BAE" w:rsidRDefault="00034D86" w:rsidP="00034D86">
      <w:pPr>
        <w:rPr>
          <w:rFonts w:ascii="Arial" w:eastAsia="Arial" w:hAnsi="Arial" w:cs="Arial"/>
          <w:lang w:val="de-DE"/>
        </w:rPr>
      </w:pPr>
      <w:bookmarkStart w:id="0" w:name="OLE_LINK1"/>
      <w:r w:rsidRPr="00516BAE">
        <w:rPr>
          <w:rFonts w:ascii="Arial" w:hAnsi="Arial"/>
          <w:sz w:val="40"/>
          <w:szCs w:val="40"/>
          <w:lang w:val="de-DE"/>
        </w:rPr>
        <w:t xml:space="preserve">Yoav </w:t>
      </w:r>
      <w:proofErr w:type="spellStart"/>
      <w:r w:rsidRPr="00516BAE">
        <w:rPr>
          <w:rFonts w:ascii="Arial" w:hAnsi="Arial"/>
          <w:sz w:val="40"/>
          <w:szCs w:val="40"/>
          <w:lang w:val="de-DE"/>
        </w:rPr>
        <w:t>Levanon</w:t>
      </w:r>
      <w:proofErr w:type="spellEnd"/>
      <w:r w:rsidRPr="00516BAE">
        <w:rPr>
          <w:rFonts w:ascii="Arial Unicode MS" w:eastAsia="Arial Unicode MS" w:hAnsi="Arial Unicode MS" w:cs="Arial Unicode MS"/>
          <w:lang w:val="de-DE"/>
        </w:rPr>
        <w:br/>
      </w:r>
      <w:r w:rsidRPr="00516BAE">
        <w:rPr>
          <w:rFonts w:ascii="Arial" w:hAnsi="Arial"/>
          <w:sz w:val="34"/>
          <w:szCs w:val="34"/>
          <w:lang w:val="de-DE"/>
        </w:rPr>
        <w:t>Pianist</w:t>
      </w:r>
    </w:p>
    <w:bookmarkEnd w:id="0"/>
    <w:p w14:paraId="099A60C9" w14:textId="77777777" w:rsidR="00516BAE" w:rsidRPr="00516BAE" w:rsidRDefault="00516BAE" w:rsidP="00516BAE">
      <w:pPr>
        <w:rPr>
          <w:lang w:val="de-DE"/>
        </w:rPr>
      </w:pPr>
      <w:r w:rsidRPr="00516BAE">
        <w:rPr>
          <w:lang w:val="de-DE"/>
        </w:rPr>
        <w:t> </w:t>
      </w:r>
    </w:p>
    <w:p w14:paraId="2EBAA8C8" w14:textId="7526FDCA" w:rsidR="00516BAE" w:rsidRPr="00516BAE" w:rsidRDefault="00516BAE" w:rsidP="00516BAE">
      <w:pPr>
        <w:rPr>
          <w:sz w:val="22"/>
          <w:szCs w:val="22"/>
          <w:lang w:val="de-DE"/>
        </w:rPr>
      </w:pPr>
      <w:r w:rsidRPr="00516BAE">
        <w:rPr>
          <w:sz w:val="22"/>
          <w:szCs w:val="22"/>
          <w:lang w:val="de-DE"/>
        </w:rPr>
        <w:t xml:space="preserve">Yoav </w:t>
      </w:r>
      <w:proofErr w:type="spellStart"/>
      <w:r w:rsidRPr="00516BAE">
        <w:rPr>
          <w:sz w:val="22"/>
          <w:szCs w:val="22"/>
          <w:lang w:val="de-DE"/>
        </w:rPr>
        <w:t>Levanon</w:t>
      </w:r>
      <w:proofErr w:type="spellEnd"/>
      <w:r w:rsidRPr="00516BAE">
        <w:rPr>
          <w:sz w:val="22"/>
          <w:szCs w:val="22"/>
          <w:lang w:val="de-DE"/>
        </w:rPr>
        <w:t>, der seine professionelle Klavierausbildung im Alter von drei Jahren begann, ist gerade 18 Jahre alt geworden und kann bereits auf eine beeindruckende Liste von Preisen, Wettbewerben und Konzerten verweisen. Zu den Höhepunkten gehören sein Debüt in</w:t>
      </w:r>
      <w:r w:rsidRPr="00516BAE">
        <w:rPr>
          <w:sz w:val="22"/>
          <w:szCs w:val="22"/>
          <w:lang w:val="de-DE"/>
        </w:rPr>
        <w:t xml:space="preserve"> </w:t>
      </w:r>
      <w:r w:rsidRPr="00516BAE">
        <w:rPr>
          <w:sz w:val="22"/>
          <w:szCs w:val="22"/>
          <w:lang w:val="de-DE"/>
        </w:rPr>
        <w:t>Großbritannien in St Martin-in-</w:t>
      </w:r>
      <w:proofErr w:type="spellStart"/>
      <w:r w:rsidRPr="00516BAE">
        <w:rPr>
          <w:sz w:val="22"/>
          <w:szCs w:val="22"/>
          <w:lang w:val="de-DE"/>
        </w:rPr>
        <w:t>the</w:t>
      </w:r>
      <w:proofErr w:type="spellEnd"/>
      <w:r w:rsidRPr="00516BAE">
        <w:rPr>
          <w:sz w:val="22"/>
          <w:szCs w:val="22"/>
          <w:lang w:val="de-DE"/>
        </w:rPr>
        <w:t xml:space="preserve">-Fields in London, Recitals im </w:t>
      </w:r>
      <w:proofErr w:type="spellStart"/>
      <w:r w:rsidRPr="00516BAE">
        <w:rPr>
          <w:sz w:val="22"/>
          <w:szCs w:val="22"/>
          <w:lang w:val="de-DE"/>
        </w:rPr>
        <w:t>Boulezsaal</w:t>
      </w:r>
      <w:proofErr w:type="spellEnd"/>
      <w:r w:rsidRPr="00516BAE">
        <w:rPr>
          <w:sz w:val="22"/>
          <w:szCs w:val="22"/>
          <w:lang w:val="de-DE"/>
        </w:rPr>
        <w:t xml:space="preserve"> Berlin, in München und Paris sowie Konzertauftritte im Concertgebouw Amsterdam sowie Konzerte mit dem Luzerner Sinfonieorchester.</w:t>
      </w:r>
    </w:p>
    <w:p w14:paraId="49E9D001" w14:textId="77777777" w:rsidR="00516BAE" w:rsidRPr="00516BAE" w:rsidRDefault="00516BAE" w:rsidP="00516BAE">
      <w:pPr>
        <w:rPr>
          <w:sz w:val="22"/>
          <w:szCs w:val="22"/>
          <w:lang w:val="de-DE"/>
        </w:rPr>
      </w:pPr>
      <w:r w:rsidRPr="00516BAE">
        <w:rPr>
          <w:sz w:val="22"/>
          <w:szCs w:val="22"/>
          <w:lang w:val="de-DE"/>
        </w:rPr>
        <w:t> </w:t>
      </w:r>
    </w:p>
    <w:p w14:paraId="29DD9DEA" w14:textId="17B54222" w:rsidR="00516BAE" w:rsidRPr="00516BAE" w:rsidRDefault="00516BAE" w:rsidP="00516BAE">
      <w:pPr>
        <w:rPr>
          <w:sz w:val="22"/>
          <w:szCs w:val="22"/>
          <w:lang w:val="de-DE"/>
        </w:rPr>
      </w:pPr>
      <w:r w:rsidRPr="00516BAE">
        <w:rPr>
          <w:sz w:val="22"/>
          <w:szCs w:val="22"/>
          <w:lang w:val="de-DE"/>
        </w:rPr>
        <w:t>Yoav stand bereits im Alter von vier Jahren zum ersten Mal auf der Bühne und wurde bald zum Gewinner seines ersten nationalen Klavierwettbewerbs in Israel. Ein Jahr später gewann er seine erste Goldmedaille bei einem internationalen Klavierwett</w:t>
      </w:r>
      <w:r w:rsidR="003B112D">
        <w:rPr>
          <w:sz w:val="22"/>
          <w:szCs w:val="22"/>
          <w:lang w:val="de-DE"/>
        </w:rPr>
        <w:t>–</w:t>
      </w:r>
      <w:proofErr w:type="spellStart"/>
      <w:r w:rsidRPr="00516BAE">
        <w:rPr>
          <w:sz w:val="22"/>
          <w:szCs w:val="22"/>
          <w:lang w:val="de-DE"/>
        </w:rPr>
        <w:t>bewerb</w:t>
      </w:r>
      <w:proofErr w:type="spellEnd"/>
      <w:r w:rsidRPr="00516BAE">
        <w:rPr>
          <w:sz w:val="22"/>
          <w:szCs w:val="22"/>
          <w:lang w:val="de-DE"/>
        </w:rPr>
        <w:t xml:space="preserve"> in den USA und trat auf der </w:t>
      </w:r>
      <w:r>
        <w:rPr>
          <w:sz w:val="22"/>
          <w:szCs w:val="22"/>
          <w:lang w:val="de-DE"/>
        </w:rPr>
        <w:t>berühmten</w:t>
      </w:r>
      <w:r w:rsidRPr="00516BAE">
        <w:rPr>
          <w:sz w:val="22"/>
          <w:szCs w:val="22"/>
          <w:lang w:val="de-DE"/>
        </w:rPr>
        <w:t xml:space="preserve"> Bühne der Carnegie Hall in New York auf. Nach seinem Orchesterdebüt mit dem Israel Chamber Orchestra nahm er am </w:t>
      </w:r>
      <w:proofErr w:type="spellStart"/>
      <w:r w:rsidRPr="00516BAE">
        <w:rPr>
          <w:sz w:val="22"/>
          <w:szCs w:val="22"/>
          <w:lang w:val="de-DE"/>
        </w:rPr>
        <w:t>Tsinandali</w:t>
      </w:r>
      <w:proofErr w:type="spellEnd"/>
      <w:r w:rsidRPr="00516BAE">
        <w:rPr>
          <w:sz w:val="22"/>
          <w:szCs w:val="22"/>
          <w:lang w:val="de-DE"/>
        </w:rPr>
        <w:t xml:space="preserve"> Festival in Georgien teil, wo er mit dem renommierten Pianisten Sergei </w:t>
      </w:r>
      <w:proofErr w:type="spellStart"/>
      <w:r w:rsidRPr="00516BAE">
        <w:rPr>
          <w:sz w:val="22"/>
          <w:szCs w:val="22"/>
          <w:lang w:val="de-DE"/>
        </w:rPr>
        <w:t>Babayan</w:t>
      </w:r>
      <w:proofErr w:type="spellEnd"/>
      <w:r w:rsidRPr="00516BAE">
        <w:rPr>
          <w:sz w:val="22"/>
          <w:szCs w:val="22"/>
          <w:lang w:val="de-DE"/>
        </w:rPr>
        <w:t xml:space="preserve"> die Konzerte für zwei Klaviere und Orchester von Mozart und Bach spielte. Außerdem erhielt er den "Young Talent Award" der </w:t>
      </w:r>
      <w:proofErr w:type="spellStart"/>
      <w:r w:rsidRPr="00516BAE">
        <w:rPr>
          <w:sz w:val="22"/>
          <w:szCs w:val="22"/>
          <w:lang w:val="de-DE"/>
        </w:rPr>
        <w:t>Excelentia</w:t>
      </w:r>
      <w:proofErr w:type="spellEnd"/>
      <w:r w:rsidRPr="00516BAE">
        <w:rPr>
          <w:sz w:val="22"/>
          <w:szCs w:val="22"/>
          <w:lang w:val="de-DE"/>
        </w:rPr>
        <w:t xml:space="preserve"> </w:t>
      </w:r>
      <w:proofErr w:type="spellStart"/>
      <w:r w:rsidRPr="00516BAE">
        <w:rPr>
          <w:sz w:val="22"/>
          <w:szCs w:val="22"/>
          <w:lang w:val="de-DE"/>
        </w:rPr>
        <w:t>Foundation</w:t>
      </w:r>
      <w:proofErr w:type="spellEnd"/>
      <w:r w:rsidRPr="00516BAE">
        <w:rPr>
          <w:sz w:val="22"/>
          <w:szCs w:val="22"/>
          <w:lang w:val="de-DE"/>
        </w:rPr>
        <w:t xml:space="preserve"> und trat bei einer Zeremonie im Nationalen Auditorium Madrid in Anwesenheit Ihrer Majestät Königin Dona Sofia auf. 2018 spielte Yoav das Klavierkonzert Nr. 2 von </w:t>
      </w:r>
      <w:proofErr w:type="spellStart"/>
      <w:r w:rsidRPr="00516BAE">
        <w:rPr>
          <w:sz w:val="22"/>
          <w:szCs w:val="22"/>
          <w:lang w:val="de-DE"/>
        </w:rPr>
        <w:t>Rachmaninov</w:t>
      </w:r>
      <w:proofErr w:type="spellEnd"/>
      <w:r w:rsidRPr="00516BAE">
        <w:rPr>
          <w:sz w:val="22"/>
          <w:szCs w:val="22"/>
          <w:lang w:val="de-DE"/>
        </w:rPr>
        <w:t xml:space="preserve"> mit dem Israeli Philharmonic Orchestra.</w:t>
      </w:r>
    </w:p>
    <w:p w14:paraId="35FFF4E6" w14:textId="77777777" w:rsidR="00516BAE" w:rsidRPr="00516BAE" w:rsidRDefault="00516BAE" w:rsidP="00516BAE">
      <w:pPr>
        <w:rPr>
          <w:sz w:val="22"/>
          <w:szCs w:val="22"/>
          <w:lang w:val="de-DE"/>
        </w:rPr>
      </w:pPr>
      <w:r w:rsidRPr="00516BAE">
        <w:rPr>
          <w:sz w:val="22"/>
          <w:szCs w:val="22"/>
          <w:lang w:val="de-DE"/>
        </w:rPr>
        <w:t> </w:t>
      </w:r>
    </w:p>
    <w:p w14:paraId="3762DBB2" w14:textId="77777777" w:rsidR="00516BAE" w:rsidRPr="00516BAE" w:rsidRDefault="00516BAE" w:rsidP="00516BAE">
      <w:pPr>
        <w:rPr>
          <w:sz w:val="22"/>
          <w:szCs w:val="22"/>
          <w:lang w:val="de-DE"/>
        </w:rPr>
      </w:pPr>
      <w:r w:rsidRPr="00516BAE">
        <w:rPr>
          <w:sz w:val="22"/>
          <w:szCs w:val="22"/>
          <w:lang w:val="de-DE"/>
        </w:rPr>
        <w:t>Kürzlich trat Yoav als jüngster Pianist in der Festivalgeschichte des renommierten Verbier Festivals auf und wurde als "Entdeckung" gefeiert. Sein Debüt-Solokonzert, das weltweit auf medici.tv übertragen wurde, erreichte das größte Online-Publikum aller Veranstaltungen des Festivals 2019.</w:t>
      </w:r>
    </w:p>
    <w:p w14:paraId="669301B8" w14:textId="77777777" w:rsidR="00516BAE" w:rsidRPr="00516BAE" w:rsidRDefault="00516BAE" w:rsidP="00516BAE">
      <w:pPr>
        <w:rPr>
          <w:sz w:val="22"/>
          <w:szCs w:val="22"/>
          <w:lang w:val="de-DE"/>
        </w:rPr>
      </w:pPr>
      <w:r w:rsidRPr="00516BAE">
        <w:rPr>
          <w:sz w:val="22"/>
          <w:szCs w:val="22"/>
          <w:lang w:val="de-DE"/>
        </w:rPr>
        <w:t> </w:t>
      </w:r>
    </w:p>
    <w:p w14:paraId="30B5E9AE" w14:textId="1FB6C827" w:rsidR="00516BAE" w:rsidRPr="00516BAE" w:rsidRDefault="00516BAE" w:rsidP="00516BAE">
      <w:pPr>
        <w:rPr>
          <w:sz w:val="22"/>
          <w:szCs w:val="22"/>
          <w:lang w:val="de-DE"/>
        </w:rPr>
      </w:pPr>
      <w:r w:rsidRPr="00516BAE">
        <w:rPr>
          <w:sz w:val="22"/>
          <w:szCs w:val="22"/>
          <w:lang w:val="de-DE"/>
        </w:rPr>
        <w:t xml:space="preserve">Zu den weiteren Konzerten gehörte ein Soloauftritt bei einem "Piano Summit" mit Martha Argerich auf Schloss Elmau, gefolgt von einem Rezital beim Festival Piano </w:t>
      </w:r>
      <w:proofErr w:type="spellStart"/>
      <w:r w:rsidRPr="00516BAE">
        <w:rPr>
          <w:sz w:val="22"/>
          <w:szCs w:val="22"/>
          <w:lang w:val="de-DE"/>
        </w:rPr>
        <w:t>aux</w:t>
      </w:r>
      <w:proofErr w:type="spellEnd"/>
      <w:r w:rsidRPr="00516BAE">
        <w:rPr>
          <w:sz w:val="22"/>
          <w:szCs w:val="22"/>
          <w:lang w:val="de-DE"/>
        </w:rPr>
        <w:t xml:space="preserve"> </w:t>
      </w:r>
      <w:proofErr w:type="spellStart"/>
      <w:r w:rsidRPr="00516BAE">
        <w:rPr>
          <w:sz w:val="22"/>
          <w:szCs w:val="22"/>
          <w:lang w:val="de-DE"/>
        </w:rPr>
        <w:t>Jacobins</w:t>
      </w:r>
      <w:proofErr w:type="spellEnd"/>
      <w:r w:rsidRPr="00516BAE">
        <w:rPr>
          <w:sz w:val="22"/>
          <w:szCs w:val="22"/>
          <w:lang w:val="de-DE"/>
        </w:rPr>
        <w:t xml:space="preserve"> in Toulouse. Sein Auftritt wurde von einem Kritiker in Diapason hoch gelobt: "Yoav </w:t>
      </w:r>
      <w:proofErr w:type="spellStart"/>
      <w:r w:rsidRPr="00516BAE">
        <w:rPr>
          <w:sz w:val="22"/>
          <w:szCs w:val="22"/>
          <w:lang w:val="de-DE"/>
        </w:rPr>
        <w:t>Levanon</w:t>
      </w:r>
      <w:proofErr w:type="spellEnd"/>
      <w:r w:rsidRPr="00516BAE">
        <w:rPr>
          <w:sz w:val="22"/>
          <w:szCs w:val="22"/>
          <w:lang w:val="de-DE"/>
        </w:rPr>
        <w:t xml:space="preserve"> ist nicht nur ein umwerfender Virtuose. Seine durchsetzungsfähigen interpretatorischen Entscheidungen machen ihn schon jetzt zu einem authentischen Musiker, der alles hat, um einer der großen Pianisten dieses Jahrhunderts zu werden."</w:t>
      </w:r>
    </w:p>
    <w:p w14:paraId="4DD27906" w14:textId="77777777" w:rsidR="00516BAE" w:rsidRPr="00516BAE" w:rsidRDefault="00516BAE" w:rsidP="00516BAE">
      <w:pPr>
        <w:rPr>
          <w:sz w:val="22"/>
          <w:szCs w:val="22"/>
          <w:lang w:val="de-DE"/>
        </w:rPr>
      </w:pPr>
      <w:r w:rsidRPr="00516BAE">
        <w:rPr>
          <w:sz w:val="22"/>
          <w:szCs w:val="22"/>
          <w:lang w:val="de-DE"/>
        </w:rPr>
        <w:t> </w:t>
      </w:r>
    </w:p>
    <w:p w14:paraId="0C8A9A22" w14:textId="54950D2B" w:rsidR="00516BAE" w:rsidRPr="00516BAE" w:rsidRDefault="00516BAE" w:rsidP="00516BAE">
      <w:pPr>
        <w:rPr>
          <w:sz w:val="22"/>
          <w:szCs w:val="22"/>
          <w:lang w:val="de-DE"/>
        </w:rPr>
      </w:pPr>
      <w:r w:rsidRPr="00516BAE">
        <w:rPr>
          <w:sz w:val="22"/>
          <w:szCs w:val="22"/>
          <w:lang w:val="de-DE"/>
        </w:rPr>
        <w:t>Anfang 2021 nahm Yoav an einem Filmprojekt mit Maestro Daniel Barenboim teil und unterzeichnete kurz darauf einen exklusiven Künstlervertrag mit Warner Classics. Yoavs Debütalbum mit dem Label wird im Mai 2022 veröffentlicht.  </w:t>
      </w:r>
      <w:r>
        <w:rPr>
          <w:sz w:val="22"/>
          <w:szCs w:val="22"/>
          <w:lang w:val="de-DE"/>
        </w:rPr>
        <w:t>Er trat</w:t>
      </w:r>
      <w:r w:rsidRPr="00516BAE">
        <w:rPr>
          <w:sz w:val="22"/>
          <w:szCs w:val="22"/>
          <w:lang w:val="de-DE"/>
        </w:rPr>
        <w:t xml:space="preserve"> bereits auf einigen der renommiertesten Bühnen und Festivals in Frankreich, Deutschland, Israel, Lettland und kürzlich mit dem </w:t>
      </w:r>
      <w:proofErr w:type="spellStart"/>
      <w:r w:rsidRPr="00516BAE">
        <w:rPr>
          <w:sz w:val="22"/>
          <w:szCs w:val="22"/>
          <w:lang w:val="de-DE"/>
        </w:rPr>
        <w:t>Orchestre</w:t>
      </w:r>
      <w:proofErr w:type="spellEnd"/>
      <w:r w:rsidRPr="00516BAE">
        <w:rPr>
          <w:sz w:val="22"/>
          <w:szCs w:val="22"/>
          <w:lang w:val="de-DE"/>
        </w:rPr>
        <w:t xml:space="preserve"> de la Suisse Romande in Genf auf</w:t>
      </w:r>
      <w:r>
        <w:rPr>
          <w:sz w:val="22"/>
          <w:szCs w:val="22"/>
          <w:lang w:val="de-DE"/>
        </w:rPr>
        <w:t xml:space="preserve">, auch in </w:t>
      </w:r>
      <w:r w:rsidRPr="00516BAE">
        <w:rPr>
          <w:sz w:val="22"/>
          <w:szCs w:val="22"/>
          <w:lang w:val="de-DE"/>
        </w:rPr>
        <w:t xml:space="preserve">der Fondation Louis Vuitton und im Grand Auditorium von Radio France in </w:t>
      </w:r>
      <w:proofErr w:type="gramStart"/>
      <w:r w:rsidRPr="00516BAE">
        <w:rPr>
          <w:sz w:val="22"/>
          <w:szCs w:val="22"/>
          <w:lang w:val="de-DE"/>
        </w:rPr>
        <w:t>Paris</w:t>
      </w:r>
      <w:r>
        <w:rPr>
          <w:sz w:val="22"/>
          <w:szCs w:val="22"/>
          <w:lang w:val="de-DE"/>
        </w:rPr>
        <w:t>.</w:t>
      </w:r>
      <w:r w:rsidRPr="00516BAE">
        <w:rPr>
          <w:sz w:val="22"/>
          <w:szCs w:val="22"/>
          <w:lang w:val="de-DE"/>
        </w:rPr>
        <w:t>.</w:t>
      </w:r>
      <w:proofErr w:type="gramEnd"/>
      <w:r w:rsidRPr="00516BAE">
        <w:rPr>
          <w:sz w:val="22"/>
          <w:szCs w:val="22"/>
          <w:lang w:val="de-DE"/>
        </w:rPr>
        <w:t>  </w:t>
      </w:r>
    </w:p>
    <w:p w14:paraId="3C47C911" w14:textId="77777777" w:rsidR="00516BAE" w:rsidRPr="00516BAE" w:rsidRDefault="00516BAE" w:rsidP="00516BAE">
      <w:pPr>
        <w:rPr>
          <w:sz w:val="22"/>
          <w:szCs w:val="22"/>
          <w:lang w:val="de-DE"/>
        </w:rPr>
      </w:pPr>
      <w:r w:rsidRPr="00516BAE">
        <w:rPr>
          <w:sz w:val="22"/>
          <w:szCs w:val="22"/>
          <w:lang w:val="de-DE"/>
        </w:rPr>
        <w:t> </w:t>
      </w:r>
    </w:p>
    <w:p w14:paraId="49B9E1A4" w14:textId="23466F07" w:rsidR="000D13E9" w:rsidRPr="003B112D" w:rsidRDefault="00516BAE">
      <w:pPr>
        <w:rPr>
          <w:sz w:val="22"/>
          <w:szCs w:val="22"/>
          <w:lang w:val="de-DE"/>
        </w:rPr>
      </w:pPr>
      <w:r w:rsidRPr="00516BAE">
        <w:rPr>
          <w:sz w:val="22"/>
          <w:szCs w:val="22"/>
          <w:lang w:val="de-DE"/>
        </w:rPr>
        <w:t xml:space="preserve">Yoav wird von führenden Klavierprofessoren und Musikern in Israel und im Ausland unterrichtet. Er hat das Privileg, am 'Piano </w:t>
      </w:r>
      <w:proofErr w:type="spellStart"/>
      <w:r w:rsidRPr="00516BAE">
        <w:rPr>
          <w:sz w:val="22"/>
          <w:szCs w:val="22"/>
          <w:lang w:val="de-DE"/>
        </w:rPr>
        <w:t>Program</w:t>
      </w:r>
      <w:proofErr w:type="spellEnd"/>
      <w:r w:rsidRPr="00516BAE">
        <w:rPr>
          <w:sz w:val="22"/>
          <w:szCs w:val="22"/>
          <w:lang w:val="de-DE"/>
        </w:rPr>
        <w:t xml:space="preserve"> </w:t>
      </w:r>
      <w:proofErr w:type="spellStart"/>
      <w:r w:rsidRPr="00516BAE">
        <w:rPr>
          <w:sz w:val="22"/>
          <w:szCs w:val="22"/>
          <w:lang w:val="de-DE"/>
        </w:rPr>
        <w:t>for</w:t>
      </w:r>
      <w:proofErr w:type="spellEnd"/>
      <w:r w:rsidRPr="00516BAE">
        <w:rPr>
          <w:sz w:val="22"/>
          <w:szCs w:val="22"/>
          <w:lang w:val="de-DE"/>
        </w:rPr>
        <w:t xml:space="preserve"> Outstanding Young </w:t>
      </w:r>
      <w:proofErr w:type="spellStart"/>
      <w:r w:rsidRPr="00516BAE">
        <w:rPr>
          <w:sz w:val="22"/>
          <w:szCs w:val="22"/>
          <w:lang w:val="de-DE"/>
        </w:rPr>
        <w:t>Pianists</w:t>
      </w:r>
      <w:proofErr w:type="spellEnd"/>
      <w:r w:rsidRPr="00516BAE">
        <w:rPr>
          <w:sz w:val="22"/>
          <w:szCs w:val="22"/>
          <w:lang w:val="de-DE"/>
        </w:rPr>
        <w:t>' am Jerusalem Music Center teilzunehmen und mit dem renommierten amerikanischen Konzertpianisten Murray Perahia zu arbeiten. Außerdem arbeitet er unter der Leitung des bedeutenden Pianisten Sir Andras Schiff in dessen Künstler-Performance-Studio an der Barenboim-Said-Akademie in Berlin.</w:t>
      </w:r>
    </w:p>
    <w:sectPr w:rsidR="000D13E9" w:rsidRPr="003B112D">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5A9B" w14:textId="77777777" w:rsidR="00DA1C44" w:rsidRDefault="00DA1C44">
      <w:r>
        <w:separator/>
      </w:r>
    </w:p>
  </w:endnote>
  <w:endnote w:type="continuationSeparator" w:id="0">
    <w:p w14:paraId="4AF21B61" w14:textId="77777777" w:rsidR="00DA1C44" w:rsidRDefault="00DA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6F1E" w14:textId="52EBAECC" w:rsidR="00D92F1A" w:rsidRDefault="00371EE3">
    <w:pPr>
      <w:ind w:right="26"/>
      <w:rPr>
        <w:rFonts w:ascii="Arial" w:eastAsia="Arial" w:hAnsi="Arial" w:cs="Arial"/>
        <w:sz w:val="20"/>
        <w:szCs w:val="20"/>
      </w:rPr>
    </w:pPr>
    <w:r>
      <w:rPr>
        <w:rFonts w:ascii="Arial" w:hAnsi="Arial"/>
        <w:sz w:val="20"/>
        <w:szCs w:val="20"/>
      </w:rPr>
      <w:t>202</w:t>
    </w:r>
    <w:r w:rsidR="00B80356">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BB68" w14:textId="77777777" w:rsidR="00DA1C44" w:rsidRDefault="00DA1C44">
      <w:r>
        <w:separator/>
      </w:r>
    </w:p>
  </w:footnote>
  <w:footnote w:type="continuationSeparator" w:id="0">
    <w:p w14:paraId="25A93E55" w14:textId="77777777" w:rsidR="00DA1C44" w:rsidRDefault="00DA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4BB3" w14:textId="77777777" w:rsidR="00D92F1A" w:rsidRDefault="00371EE3">
    <w:pPr>
      <w:pStyle w:val="Kopfzeile"/>
      <w:tabs>
        <w:tab w:val="clear" w:pos="8640"/>
        <w:tab w:val="right" w:pos="8280"/>
      </w:tabs>
    </w:pPr>
    <w:r>
      <w:rPr>
        <w:noProof/>
      </w:rPr>
      <w:drawing>
        <wp:anchor distT="152400" distB="152400" distL="152400" distR="152400" simplePos="0" relativeHeight="251659264" behindDoc="1" locked="0" layoutInCell="1" allowOverlap="1" wp14:anchorId="00805C2B" wp14:editId="575CA0D5">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86"/>
    <w:rsid w:val="00034D86"/>
    <w:rsid w:val="000A4EE9"/>
    <w:rsid w:val="000D13E9"/>
    <w:rsid w:val="001E02ED"/>
    <w:rsid w:val="00371EE3"/>
    <w:rsid w:val="003B112D"/>
    <w:rsid w:val="00404536"/>
    <w:rsid w:val="00472164"/>
    <w:rsid w:val="00516BAE"/>
    <w:rsid w:val="005B0515"/>
    <w:rsid w:val="00600A69"/>
    <w:rsid w:val="006F5AE3"/>
    <w:rsid w:val="00727480"/>
    <w:rsid w:val="007C0995"/>
    <w:rsid w:val="008923CE"/>
    <w:rsid w:val="00951F47"/>
    <w:rsid w:val="009D4D9B"/>
    <w:rsid w:val="00B80356"/>
    <w:rsid w:val="00B836B7"/>
    <w:rsid w:val="00C4098E"/>
    <w:rsid w:val="00C502B2"/>
    <w:rsid w:val="00D51092"/>
    <w:rsid w:val="00D8611D"/>
    <w:rsid w:val="00DA1C44"/>
    <w:rsid w:val="00E418E7"/>
    <w:rsid w:val="00EE558F"/>
    <w:rsid w:val="00F8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6E5"/>
  <w15:chartTrackingRefBased/>
  <w15:docId w15:val="{D205932C-E823-44BE-9E73-D0C2463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D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034D86"/>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KopfzeileZchn">
    <w:name w:val="Kopfzeile Zchn"/>
    <w:basedOn w:val="Absatz-Standardschriftart"/>
    <w:link w:val="Kopfzeile"/>
    <w:rsid w:val="00034D86"/>
    <w:rPr>
      <w:rFonts w:ascii="Cambria" w:eastAsia="Cambria" w:hAnsi="Cambria" w:cs="Cambria"/>
      <w:color w:val="000000"/>
      <w:sz w:val="24"/>
      <w:szCs w:val="24"/>
      <w:u w:color="000000"/>
      <w:bdr w:val="nil"/>
      <w:lang w:val="en-US" w:eastAsia="en-GB"/>
    </w:rPr>
  </w:style>
  <w:style w:type="paragraph" w:customStyle="1" w:styleId="Standard1">
    <w:name w:val="Standard1"/>
    <w:rsid w:val="00034D86"/>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en-US" w:eastAsia="zh-CN" w:bidi="he-IL"/>
    </w:rPr>
  </w:style>
  <w:style w:type="paragraph" w:styleId="Fuzeile">
    <w:name w:val="footer"/>
    <w:basedOn w:val="Standard"/>
    <w:link w:val="FuzeileZchn"/>
    <w:uiPriority w:val="99"/>
    <w:unhideWhenUsed/>
    <w:rsid w:val="00B80356"/>
    <w:pPr>
      <w:tabs>
        <w:tab w:val="center" w:pos="4513"/>
        <w:tab w:val="right" w:pos="9026"/>
      </w:tabs>
    </w:pPr>
  </w:style>
  <w:style w:type="character" w:customStyle="1" w:styleId="FuzeileZchn">
    <w:name w:val="Fußzeile Zchn"/>
    <w:basedOn w:val="Absatz-Standardschriftart"/>
    <w:link w:val="Fuzeile"/>
    <w:uiPriority w:val="99"/>
    <w:rsid w:val="00B80356"/>
    <w:rPr>
      <w:rFonts w:ascii="Cambria" w:eastAsia="Cambria" w:hAnsi="Cambria" w:cs="Cambria"/>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464743">
      <w:bodyDiv w:val="1"/>
      <w:marLeft w:val="0"/>
      <w:marRight w:val="0"/>
      <w:marTop w:val="0"/>
      <w:marBottom w:val="0"/>
      <w:divBdr>
        <w:top w:val="none" w:sz="0" w:space="0" w:color="auto"/>
        <w:left w:val="none" w:sz="0" w:space="0" w:color="auto"/>
        <w:bottom w:val="none" w:sz="0" w:space="0" w:color="auto"/>
        <w:right w:val="none" w:sz="0" w:space="0" w:color="auto"/>
      </w:divBdr>
    </w:div>
    <w:div w:id="18438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3EE587A58D342AB350F3D59D26ECE" ma:contentTypeVersion="4" ma:contentTypeDescription="Create a new document." ma:contentTypeScope="" ma:versionID="dbeb4200b1eca050898f924c2e4116b5">
  <xsd:schema xmlns:xsd="http://www.w3.org/2001/XMLSchema" xmlns:xs="http://www.w3.org/2001/XMLSchema" xmlns:p="http://schemas.microsoft.com/office/2006/metadata/properties" xmlns:ns3="a1e40d80-98b4-4571-b8ca-ac91c84ed9d6" targetNamespace="http://schemas.microsoft.com/office/2006/metadata/properties" ma:root="true" ma:fieldsID="450f1ba342f6fcb2017966e1e19402f1" ns3:_="">
    <xsd:import namespace="a1e40d80-98b4-4571-b8ca-ac91c84ed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0d80-98b4-4571-b8ca-ac91c84e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780BA-2D63-40C2-B853-071515828E00}">
  <ds:schemaRefs>
    <ds:schemaRef ds:uri="http://schemas.microsoft.com/sharepoint/v3/contenttype/forms"/>
  </ds:schemaRefs>
</ds:datastoreItem>
</file>

<file path=customXml/itemProps2.xml><?xml version="1.0" encoding="utf-8"?>
<ds:datastoreItem xmlns:ds="http://schemas.openxmlformats.org/officeDocument/2006/customXml" ds:itemID="{84447D69-450E-4A76-B308-BE97546DB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6D408-6DC3-48CC-A3A3-042144BB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0d80-98b4-4571-b8ca-ac91c84e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Sabine Frank</cp:lastModifiedBy>
  <cp:revision>2</cp:revision>
  <dcterms:created xsi:type="dcterms:W3CDTF">2022-04-21T15:56:00Z</dcterms:created>
  <dcterms:modified xsi:type="dcterms:W3CDTF">2022-04-21T15:56:00Z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0x01010047D3EE587A58D342AB350F3D59D26ECE</vt:lpwstr>
  </property>
</Properties>
</file>