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60DA05E6" w:rsidR="00D92F1A" w:rsidRDefault="00F83851">
      <w:pPr>
        <w:rPr>
          <w:rFonts w:ascii="Arial" w:hAnsi="Arial"/>
          <w:sz w:val="34"/>
          <w:szCs w:val="34"/>
        </w:rPr>
      </w:pPr>
      <w:bookmarkStart w:id="0" w:name="OLE_LINK1"/>
      <w:r>
        <w:rPr>
          <w:rFonts w:ascii="Arial" w:hAnsi="Arial" w:cs="Arial"/>
          <w:noProof/>
          <w:sz w:val="40"/>
          <w:szCs w:val="40"/>
          <w:lang w:val="en-GB"/>
        </w:rPr>
        <w:t>Tabita Berglund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 w:cs="Arial"/>
          <w:noProof/>
          <w:sz w:val="34"/>
          <w:szCs w:val="34"/>
          <w:lang w:val="en-GB"/>
        </w:rPr>
        <w:t>Conductor</w:t>
      </w:r>
    </w:p>
    <w:p w14:paraId="5656BCFF" w14:textId="77777777" w:rsidR="00F83851" w:rsidRDefault="00F83851">
      <w:pPr>
        <w:rPr>
          <w:rFonts w:ascii="Arial" w:eastAsia="Arial" w:hAnsi="Arial" w:cs="Arial"/>
        </w:rPr>
      </w:pPr>
    </w:p>
    <w:bookmarkEnd w:id="0"/>
    <w:p w14:paraId="4853D6A0" w14:textId="6B673DC0" w:rsidR="00F83851" w:rsidRPr="00AF27D5" w:rsidRDefault="00AC6A77" w:rsidP="00F8385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Hailed</w:t>
      </w:r>
      <w:r w:rsidR="0017511D">
        <w:rPr>
          <w:rFonts w:ascii="Arial" w:eastAsia="Times New Roman" w:hAnsi="Arial" w:cs="Arial"/>
          <w:sz w:val="20"/>
          <w:szCs w:val="20"/>
        </w:rPr>
        <w:t xml:space="preserve"> as “one of Europe’s greatest promises” (</w:t>
      </w:r>
      <w:r w:rsidR="0017511D" w:rsidRPr="0017511D">
        <w:rPr>
          <w:rFonts w:ascii="Arial" w:eastAsia="Times New Roman" w:hAnsi="Arial" w:cs="Arial"/>
          <w:i/>
          <w:iCs/>
          <w:sz w:val="20"/>
          <w:szCs w:val="20"/>
        </w:rPr>
        <w:t>Helsingin Sanomat</w:t>
      </w:r>
      <w:r w:rsidR="0017511D">
        <w:rPr>
          <w:rFonts w:ascii="Arial" w:eastAsia="Times New Roman" w:hAnsi="Arial" w:cs="Arial"/>
          <w:sz w:val="20"/>
          <w:szCs w:val="20"/>
        </w:rPr>
        <w:t xml:space="preserve">), </w:t>
      </w:r>
      <w:r w:rsidR="00F83851" w:rsidRPr="00AF27D5">
        <w:rPr>
          <w:rFonts w:ascii="Arial" w:eastAsia="Times New Roman" w:hAnsi="Arial" w:cs="Arial"/>
          <w:sz w:val="20"/>
          <w:szCs w:val="20"/>
        </w:rPr>
        <w:t>Tabita Berglund is one of today’s most exciting, talented young conductors</w:t>
      </w:r>
      <w:r w:rsidR="002223E8">
        <w:rPr>
          <w:rFonts w:ascii="Arial" w:eastAsia="Times New Roman" w:hAnsi="Arial" w:cs="Arial"/>
          <w:sz w:val="20"/>
          <w:szCs w:val="20"/>
        </w:rPr>
        <w:t xml:space="preserve"> who is fast gaining a reputation for her </w:t>
      </w:r>
      <w:r w:rsidR="00C52BF1">
        <w:rPr>
          <w:rFonts w:ascii="Arial" w:eastAsia="Times New Roman" w:hAnsi="Arial" w:cs="Arial"/>
          <w:sz w:val="20"/>
          <w:szCs w:val="20"/>
        </w:rPr>
        <w:t>alert</w:t>
      </w:r>
      <w:r w:rsidR="002223E8">
        <w:rPr>
          <w:rFonts w:ascii="Arial" w:eastAsia="Times New Roman" w:hAnsi="Arial" w:cs="Arial"/>
          <w:sz w:val="20"/>
          <w:szCs w:val="20"/>
        </w:rPr>
        <w:t>, charismatic and inspiring style which elicits “exceptional music-making” (</w:t>
      </w:r>
      <w:r w:rsidR="002223E8" w:rsidRPr="002223E8">
        <w:rPr>
          <w:rFonts w:ascii="Arial" w:eastAsia="Times New Roman" w:hAnsi="Arial" w:cs="Arial"/>
          <w:i/>
          <w:iCs/>
          <w:sz w:val="20"/>
          <w:szCs w:val="20"/>
        </w:rPr>
        <w:t>The Arts Desk</w:t>
      </w:r>
      <w:r w:rsidR="002223E8">
        <w:rPr>
          <w:rFonts w:ascii="Arial" w:eastAsia="Times New Roman" w:hAnsi="Arial" w:cs="Arial"/>
          <w:sz w:val="20"/>
          <w:szCs w:val="20"/>
        </w:rPr>
        <w:t>)</w:t>
      </w:r>
      <w:r w:rsidR="00F83851" w:rsidRPr="00AF27D5">
        <w:rPr>
          <w:rFonts w:ascii="Arial" w:eastAsia="Times New Roman" w:hAnsi="Arial" w:cs="Arial"/>
          <w:sz w:val="20"/>
          <w:szCs w:val="20"/>
        </w:rPr>
        <w:t>. </w:t>
      </w:r>
      <w:r w:rsidR="00BC08CA">
        <w:rPr>
          <w:rFonts w:ascii="Arial" w:eastAsia="Times New Roman" w:hAnsi="Arial" w:cs="Arial"/>
          <w:sz w:val="20"/>
          <w:szCs w:val="20"/>
        </w:rPr>
        <w:t>Berglund</w:t>
      </w:r>
      <w:r w:rsidR="0017511D">
        <w:rPr>
          <w:rFonts w:ascii="Arial" w:eastAsia="Times New Roman" w:hAnsi="Arial" w:cs="Arial"/>
          <w:sz w:val="20"/>
          <w:szCs w:val="20"/>
        </w:rPr>
        <w:t xml:space="preserve"> is currently</w:t>
      </w:r>
      <w:r w:rsidR="00F83851" w:rsidRPr="00AF27D5">
        <w:rPr>
          <w:rFonts w:ascii="Arial" w:eastAsia="Times New Roman" w:hAnsi="Arial" w:cs="Arial"/>
          <w:sz w:val="20"/>
          <w:szCs w:val="20"/>
        </w:rPr>
        <w:t xml:space="preserve"> Principal Guest Conductor of the Kristiansand Symphony Orchestra</w:t>
      </w:r>
      <w:r>
        <w:rPr>
          <w:rFonts w:ascii="Arial" w:eastAsia="Times New Roman" w:hAnsi="Arial" w:cs="Arial"/>
          <w:sz w:val="20"/>
          <w:szCs w:val="20"/>
        </w:rPr>
        <w:t xml:space="preserve">, appointed to this </w:t>
      </w:r>
      <w:r w:rsidR="007E2D93">
        <w:rPr>
          <w:rFonts w:ascii="Arial" w:eastAsia="Times New Roman" w:hAnsi="Arial" w:cs="Arial"/>
          <w:sz w:val="20"/>
          <w:szCs w:val="20"/>
        </w:rPr>
        <w:t>post following</w:t>
      </w:r>
      <w:r w:rsidR="0017511D">
        <w:rPr>
          <w:rFonts w:ascii="Arial" w:eastAsia="Times New Roman" w:hAnsi="Arial" w:cs="Arial"/>
          <w:sz w:val="20"/>
          <w:szCs w:val="20"/>
        </w:rPr>
        <w:t xml:space="preserve"> her</w:t>
      </w:r>
      <w:r w:rsidR="00F83851" w:rsidRPr="00AF27D5">
        <w:rPr>
          <w:rFonts w:ascii="Arial" w:eastAsia="Times New Roman" w:hAnsi="Arial" w:cs="Arial"/>
          <w:sz w:val="20"/>
          <w:szCs w:val="20"/>
        </w:rPr>
        <w:t xml:space="preserve"> debut engagement</w:t>
      </w:r>
      <w:r>
        <w:rPr>
          <w:rFonts w:ascii="Arial" w:eastAsia="Times New Roman" w:hAnsi="Arial" w:cs="Arial"/>
          <w:sz w:val="20"/>
          <w:szCs w:val="20"/>
        </w:rPr>
        <w:t xml:space="preserve"> with the orchestra</w:t>
      </w:r>
      <w:r w:rsidR="00D07958">
        <w:rPr>
          <w:rFonts w:ascii="Arial" w:eastAsia="Times New Roman" w:hAnsi="Arial" w:cs="Arial"/>
          <w:sz w:val="20"/>
          <w:szCs w:val="20"/>
        </w:rPr>
        <w:t xml:space="preserve"> </w:t>
      </w:r>
      <w:r w:rsidR="0017511D">
        <w:rPr>
          <w:rFonts w:ascii="Arial" w:eastAsia="Times New Roman" w:hAnsi="Arial" w:cs="Arial"/>
          <w:sz w:val="20"/>
          <w:szCs w:val="20"/>
        </w:rPr>
        <w:t>in 2020.</w:t>
      </w:r>
    </w:p>
    <w:p w14:paraId="457C5C02" w14:textId="77777777" w:rsidR="00F83851" w:rsidRPr="00AF27D5" w:rsidRDefault="00F83851" w:rsidP="00F83851">
      <w:pPr>
        <w:rPr>
          <w:rFonts w:ascii="Arial" w:eastAsia="Times New Roman" w:hAnsi="Arial" w:cs="Arial"/>
          <w:color w:val="8064A2" w:themeColor="accent4"/>
          <w:sz w:val="20"/>
          <w:szCs w:val="20"/>
        </w:rPr>
      </w:pPr>
    </w:p>
    <w:p w14:paraId="4EE29C75" w14:textId="6EC6D595" w:rsidR="00F83851" w:rsidRPr="00DD6986" w:rsidRDefault="00AC6A77" w:rsidP="00F8385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Engagements in the </w:t>
      </w:r>
      <w:r w:rsidR="00F83851" w:rsidRPr="00AF27D5">
        <w:rPr>
          <w:rFonts w:ascii="Arial" w:eastAsia="Times New Roman" w:hAnsi="Arial" w:cs="Arial"/>
          <w:sz w:val="20"/>
          <w:szCs w:val="20"/>
        </w:rPr>
        <w:t xml:space="preserve">2021/22 season </w:t>
      </w:r>
      <w:r>
        <w:rPr>
          <w:rFonts w:ascii="Arial" w:eastAsia="Times New Roman" w:hAnsi="Arial" w:cs="Arial"/>
          <w:sz w:val="20"/>
          <w:szCs w:val="20"/>
        </w:rPr>
        <w:t>include returns to the</w:t>
      </w:r>
      <w:r w:rsidR="00F83851" w:rsidRPr="002143DD">
        <w:rPr>
          <w:rFonts w:ascii="Arial" w:eastAsia="Times New Roman" w:hAnsi="Arial" w:cs="Arial"/>
          <w:sz w:val="20"/>
          <w:szCs w:val="20"/>
        </w:rPr>
        <w:t xml:space="preserve"> Finnish Radio Symphony Orchestra, Royal Scottish National Orchestra, </w:t>
      </w:r>
      <w:proofErr w:type="spellStart"/>
      <w:r w:rsidR="00F83851" w:rsidRPr="002143DD">
        <w:rPr>
          <w:rFonts w:ascii="Arial" w:eastAsia="Times New Roman" w:hAnsi="Arial" w:cs="Arial"/>
          <w:sz w:val="20"/>
          <w:szCs w:val="20"/>
        </w:rPr>
        <w:t>Hallé</w:t>
      </w:r>
      <w:proofErr w:type="spellEnd"/>
      <w:r w:rsidR="00F83851" w:rsidRPr="002143DD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F83851" w:rsidRPr="002143DD">
        <w:rPr>
          <w:rFonts w:ascii="Arial" w:eastAsia="Times New Roman" w:hAnsi="Arial" w:cs="Arial"/>
          <w:sz w:val="20"/>
          <w:szCs w:val="20"/>
        </w:rPr>
        <w:t>Orquestra</w:t>
      </w:r>
      <w:proofErr w:type="spellEnd"/>
      <w:r w:rsidR="00F83851" w:rsidRPr="002143D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83851" w:rsidRPr="002143DD">
        <w:rPr>
          <w:rFonts w:ascii="Arial" w:eastAsia="Times New Roman" w:hAnsi="Arial" w:cs="Arial"/>
          <w:sz w:val="20"/>
          <w:szCs w:val="20"/>
        </w:rPr>
        <w:t>Simfònica</w:t>
      </w:r>
      <w:proofErr w:type="spellEnd"/>
      <w:r w:rsidR="00F83851" w:rsidRPr="002143DD">
        <w:rPr>
          <w:rFonts w:ascii="Arial" w:eastAsia="Times New Roman" w:hAnsi="Arial" w:cs="Arial"/>
          <w:sz w:val="20"/>
          <w:szCs w:val="20"/>
        </w:rPr>
        <w:t xml:space="preserve"> de Barcelona i Nacional de Catalunya</w:t>
      </w:r>
      <w:r>
        <w:rPr>
          <w:rFonts w:ascii="Arial" w:eastAsia="Times New Roman" w:hAnsi="Arial" w:cs="Arial"/>
          <w:sz w:val="20"/>
          <w:szCs w:val="20"/>
        </w:rPr>
        <w:t>. Berglund makes her</w:t>
      </w:r>
      <w:r w:rsidR="00F83851" w:rsidRPr="002143DD">
        <w:rPr>
          <w:rFonts w:ascii="Arial" w:eastAsia="Times New Roman" w:hAnsi="Arial" w:cs="Arial"/>
          <w:sz w:val="20"/>
          <w:szCs w:val="20"/>
        </w:rPr>
        <w:t xml:space="preserve"> </w:t>
      </w:r>
      <w:r w:rsidRPr="002143DD">
        <w:rPr>
          <w:rFonts w:ascii="Arial" w:eastAsia="Times New Roman" w:hAnsi="Arial" w:cs="Arial"/>
          <w:sz w:val="20"/>
          <w:szCs w:val="20"/>
        </w:rPr>
        <w:t xml:space="preserve">Austrian debut with the </w:t>
      </w:r>
      <w:proofErr w:type="spellStart"/>
      <w:r w:rsidRPr="002143DD">
        <w:rPr>
          <w:rFonts w:ascii="Arial" w:hAnsi="Arial" w:cs="Arial"/>
          <w:sz w:val="20"/>
          <w:szCs w:val="20"/>
        </w:rPr>
        <w:t>Tonkünstler-Orchester</w:t>
      </w:r>
      <w:proofErr w:type="spellEnd"/>
      <w:r w:rsidRPr="002143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3DD">
        <w:rPr>
          <w:rFonts w:ascii="Arial" w:hAnsi="Arial" w:cs="Arial"/>
          <w:sz w:val="20"/>
          <w:szCs w:val="20"/>
        </w:rPr>
        <w:t>Niederösterreich</w:t>
      </w:r>
      <w:proofErr w:type="spellEnd"/>
      <w:r w:rsidRPr="002143D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her </w:t>
      </w:r>
      <w:r w:rsidR="00F83851" w:rsidRPr="002143DD">
        <w:rPr>
          <w:rFonts w:ascii="Arial" w:eastAsia="Times New Roman" w:hAnsi="Arial" w:cs="Arial"/>
          <w:sz w:val="20"/>
          <w:szCs w:val="20"/>
        </w:rPr>
        <w:t xml:space="preserve">French debut with the </w:t>
      </w:r>
      <w:proofErr w:type="spellStart"/>
      <w:r w:rsidR="00F83851" w:rsidRPr="002143DD">
        <w:rPr>
          <w:rFonts w:ascii="Arial" w:eastAsia="Times New Roman" w:hAnsi="Arial" w:cs="Arial"/>
          <w:sz w:val="20"/>
          <w:szCs w:val="20"/>
        </w:rPr>
        <w:t>Orchestre</w:t>
      </w:r>
      <w:proofErr w:type="spellEnd"/>
      <w:r w:rsidR="00F83851" w:rsidRPr="002143DD">
        <w:rPr>
          <w:rFonts w:ascii="Arial" w:eastAsia="Times New Roman" w:hAnsi="Arial" w:cs="Arial"/>
          <w:sz w:val="20"/>
          <w:szCs w:val="20"/>
        </w:rPr>
        <w:t xml:space="preserve"> National de Lille</w:t>
      </w:r>
      <w:r w:rsidR="007E2D93">
        <w:rPr>
          <w:rFonts w:ascii="Arial" w:eastAsia="Times New Roman" w:hAnsi="Arial" w:cs="Arial"/>
          <w:sz w:val="20"/>
          <w:szCs w:val="20"/>
        </w:rPr>
        <w:t>, while o</w:t>
      </w:r>
      <w:r w:rsidR="00B212FE">
        <w:rPr>
          <w:rFonts w:ascii="Arial" w:eastAsia="Times New Roman" w:hAnsi="Arial" w:cs="Arial"/>
          <w:sz w:val="20"/>
          <w:szCs w:val="20"/>
        </w:rPr>
        <w:t xml:space="preserve">ther </w:t>
      </w:r>
      <w:r>
        <w:rPr>
          <w:rFonts w:ascii="Arial" w:eastAsia="Times New Roman" w:hAnsi="Arial" w:cs="Arial"/>
          <w:sz w:val="20"/>
          <w:szCs w:val="20"/>
        </w:rPr>
        <w:t>fi</w:t>
      </w:r>
      <w:r w:rsidR="00F83851" w:rsidRPr="002143DD">
        <w:rPr>
          <w:rFonts w:ascii="Arial" w:eastAsia="Times New Roman" w:hAnsi="Arial" w:cs="Arial"/>
          <w:sz w:val="20"/>
          <w:szCs w:val="20"/>
        </w:rPr>
        <w:t xml:space="preserve">rst-time appearances include the </w:t>
      </w:r>
      <w:proofErr w:type="spellStart"/>
      <w:r w:rsidR="00F83851" w:rsidRPr="002143DD">
        <w:rPr>
          <w:rFonts w:ascii="Arial" w:eastAsia="Times New Roman" w:hAnsi="Arial" w:cs="Arial"/>
          <w:sz w:val="20"/>
          <w:szCs w:val="20"/>
        </w:rPr>
        <w:t>Tapiola</w:t>
      </w:r>
      <w:proofErr w:type="spellEnd"/>
      <w:r w:rsidR="00F83851" w:rsidRPr="002143DD">
        <w:rPr>
          <w:rFonts w:ascii="Arial" w:eastAsia="Times New Roman" w:hAnsi="Arial" w:cs="Arial"/>
          <w:sz w:val="20"/>
          <w:szCs w:val="20"/>
        </w:rPr>
        <w:t xml:space="preserve"> Sinfonietta</w:t>
      </w:r>
      <w:r w:rsidR="00D1079C">
        <w:rPr>
          <w:rFonts w:ascii="Arial" w:eastAsia="Times New Roman" w:hAnsi="Arial" w:cs="Arial"/>
          <w:sz w:val="20"/>
          <w:szCs w:val="20"/>
        </w:rPr>
        <w:t xml:space="preserve">, </w:t>
      </w:r>
      <w:r w:rsidR="00D1079C" w:rsidRPr="002143DD">
        <w:rPr>
          <w:rFonts w:ascii="Arial" w:eastAsia="Times New Roman" w:hAnsi="Arial" w:cs="Arial"/>
          <w:sz w:val="20"/>
          <w:szCs w:val="20"/>
        </w:rPr>
        <w:t>Tampere Philharmonic</w:t>
      </w:r>
      <w:r w:rsidR="00D1079C">
        <w:rPr>
          <w:rFonts w:ascii="Arial" w:eastAsia="Times New Roman" w:hAnsi="Arial" w:cs="Arial"/>
          <w:sz w:val="20"/>
          <w:szCs w:val="20"/>
        </w:rPr>
        <w:t xml:space="preserve"> Orchestra</w:t>
      </w:r>
      <w:r w:rsidR="00D1079C" w:rsidRPr="002143D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83851" w:rsidRPr="002143DD">
        <w:rPr>
          <w:rFonts w:ascii="Arial" w:hAnsi="Arial" w:cs="Arial"/>
          <w:sz w:val="20"/>
          <w:szCs w:val="20"/>
        </w:rPr>
        <w:t>Luzerner</w:t>
      </w:r>
      <w:proofErr w:type="spellEnd"/>
      <w:r w:rsidR="00F83851" w:rsidRPr="002143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 w:rsidRPr="002143DD">
        <w:rPr>
          <w:rFonts w:ascii="Arial" w:hAnsi="Arial" w:cs="Arial"/>
          <w:sz w:val="20"/>
          <w:szCs w:val="20"/>
        </w:rPr>
        <w:t>Sinfonieorchester</w:t>
      </w:r>
      <w:proofErr w:type="spellEnd"/>
      <w:r w:rsidR="00B712D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83851" w:rsidRPr="002143DD">
        <w:rPr>
          <w:rFonts w:ascii="Arial" w:hAnsi="Arial" w:cs="Arial"/>
          <w:sz w:val="20"/>
          <w:szCs w:val="20"/>
        </w:rPr>
        <w:t>Orquesta</w:t>
      </w:r>
      <w:proofErr w:type="spellEnd"/>
      <w:r w:rsidR="00F83851" w:rsidRPr="002143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 w:rsidRPr="002143DD">
        <w:rPr>
          <w:rFonts w:ascii="Arial" w:hAnsi="Arial" w:cs="Arial"/>
          <w:sz w:val="20"/>
          <w:szCs w:val="20"/>
        </w:rPr>
        <w:t>Sinfónica</w:t>
      </w:r>
      <w:proofErr w:type="spellEnd"/>
      <w:r w:rsidR="00F83851" w:rsidRPr="002143DD">
        <w:rPr>
          <w:rFonts w:ascii="Arial" w:hAnsi="Arial" w:cs="Arial"/>
          <w:sz w:val="20"/>
          <w:szCs w:val="20"/>
        </w:rPr>
        <w:t xml:space="preserve"> de Tenerife</w:t>
      </w:r>
      <w:r w:rsidR="00B712DC">
        <w:rPr>
          <w:rFonts w:ascii="Arial" w:hAnsi="Arial" w:cs="Arial"/>
          <w:sz w:val="20"/>
          <w:szCs w:val="20"/>
        </w:rPr>
        <w:t xml:space="preserve"> and Norwegian National Youth Orchestra</w:t>
      </w:r>
      <w:r w:rsidR="00D1079C">
        <w:rPr>
          <w:rFonts w:ascii="Arial" w:hAnsi="Arial" w:cs="Arial"/>
          <w:sz w:val="20"/>
          <w:szCs w:val="20"/>
        </w:rPr>
        <w:t>, among others</w:t>
      </w:r>
      <w:r w:rsidR="00F83851" w:rsidRPr="002143D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6990546" w14:textId="3B6DB8DD" w:rsidR="00F83851" w:rsidRDefault="00F83851" w:rsidP="00F83851">
      <w:pPr>
        <w:rPr>
          <w:rFonts w:ascii="Arial" w:eastAsia="Times New Roman" w:hAnsi="Arial" w:cs="Arial"/>
          <w:sz w:val="20"/>
          <w:szCs w:val="20"/>
        </w:rPr>
      </w:pPr>
    </w:p>
    <w:p w14:paraId="3CB24E68" w14:textId="628A711C" w:rsidR="00AC6A77" w:rsidRPr="00AF27D5" w:rsidRDefault="00D1079C" w:rsidP="00AC6A7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2021/22 marks Berglund’s first season as Principal Guest of the Kristiansand Symphony Orchestra</w:t>
      </w:r>
      <w:r w:rsidR="00BE08E1">
        <w:rPr>
          <w:rFonts w:ascii="Arial" w:eastAsia="Times New Roman" w:hAnsi="Arial" w:cs="Arial"/>
          <w:sz w:val="20"/>
          <w:szCs w:val="20"/>
        </w:rPr>
        <w:t xml:space="preserve">, with </w:t>
      </w:r>
      <w:r w:rsidR="00BE08E1" w:rsidRPr="002143DD">
        <w:rPr>
          <w:rFonts w:ascii="Arial" w:eastAsia="Times New Roman" w:hAnsi="Arial" w:cs="Arial"/>
          <w:sz w:val="20"/>
          <w:szCs w:val="20"/>
        </w:rPr>
        <w:t xml:space="preserve">Leif Ove </w:t>
      </w:r>
      <w:proofErr w:type="spellStart"/>
      <w:r w:rsidR="00BE08E1" w:rsidRPr="002143DD">
        <w:rPr>
          <w:rFonts w:ascii="Arial" w:eastAsia="Times New Roman" w:hAnsi="Arial" w:cs="Arial"/>
          <w:sz w:val="20"/>
          <w:szCs w:val="20"/>
        </w:rPr>
        <w:t>Andsnes</w:t>
      </w:r>
      <w:proofErr w:type="spellEnd"/>
      <w:r w:rsidR="00BE08E1" w:rsidRPr="002143DD">
        <w:rPr>
          <w:rFonts w:ascii="Arial" w:eastAsia="Times New Roman" w:hAnsi="Arial" w:cs="Arial"/>
          <w:sz w:val="20"/>
          <w:szCs w:val="20"/>
        </w:rPr>
        <w:t xml:space="preserve"> </w:t>
      </w:r>
      <w:r w:rsidR="00BE08E1">
        <w:rPr>
          <w:rFonts w:ascii="Arial" w:eastAsia="Times New Roman" w:hAnsi="Arial" w:cs="Arial"/>
          <w:sz w:val="20"/>
          <w:szCs w:val="20"/>
        </w:rPr>
        <w:t xml:space="preserve">and </w:t>
      </w:r>
      <w:r w:rsidRPr="002143DD">
        <w:rPr>
          <w:rFonts w:ascii="Arial" w:eastAsia="Times New Roman" w:hAnsi="Arial" w:cs="Arial"/>
          <w:sz w:val="20"/>
          <w:szCs w:val="20"/>
        </w:rPr>
        <w:t>Elgar’s Enigma Variations</w:t>
      </w:r>
      <w:r w:rsidR="00BE08E1">
        <w:rPr>
          <w:rFonts w:ascii="Arial" w:eastAsia="Times New Roman" w:hAnsi="Arial" w:cs="Arial"/>
          <w:sz w:val="20"/>
          <w:szCs w:val="20"/>
        </w:rPr>
        <w:t xml:space="preserve"> among the soloist and repertoire highlights</w:t>
      </w:r>
      <w:r w:rsidR="00CE3215">
        <w:rPr>
          <w:rFonts w:ascii="Arial" w:eastAsia="Times New Roman" w:hAnsi="Arial" w:cs="Arial"/>
          <w:sz w:val="20"/>
          <w:szCs w:val="20"/>
        </w:rPr>
        <w:t xml:space="preserve">. </w:t>
      </w:r>
      <w:r w:rsidR="00B212FE">
        <w:rPr>
          <w:rFonts w:ascii="Arial" w:eastAsia="Times New Roman" w:hAnsi="Arial" w:cs="Arial"/>
          <w:sz w:val="20"/>
          <w:szCs w:val="20"/>
        </w:rPr>
        <w:t>Future opera activity includes a</w:t>
      </w:r>
      <w:r w:rsidR="00BC08CA">
        <w:rPr>
          <w:rFonts w:ascii="Arial" w:eastAsia="Times New Roman" w:hAnsi="Arial" w:cs="Arial"/>
          <w:sz w:val="20"/>
          <w:szCs w:val="20"/>
        </w:rPr>
        <w:t xml:space="preserve"> revival production of Mozart’s </w:t>
      </w:r>
      <w:r w:rsidR="00BC08CA">
        <w:rPr>
          <w:rFonts w:ascii="Arial" w:eastAsia="Times New Roman" w:hAnsi="Arial" w:cs="Arial"/>
          <w:i/>
          <w:iCs/>
          <w:sz w:val="20"/>
          <w:szCs w:val="20"/>
        </w:rPr>
        <w:t xml:space="preserve">Le </w:t>
      </w:r>
      <w:proofErr w:type="spellStart"/>
      <w:r w:rsidR="00BC08CA">
        <w:rPr>
          <w:rFonts w:ascii="Arial" w:eastAsia="Times New Roman" w:hAnsi="Arial" w:cs="Arial"/>
          <w:i/>
          <w:iCs/>
          <w:sz w:val="20"/>
          <w:szCs w:val="20"/>
        </w:rPr>
        <w:t>nozze</w:t>
      </w:r>
      <w:proofErr w:type="spellEnd"/>
      <w:r w:rsidR="00BC08CA">
        <w:rPr>
          <w:rFonts w:ascii="Arial" w:eastAsia="Times New Roman" w:hAnsi="Arial" w:cs="Arial"/>
          <w:i/>
          <w:iCs/>
          <w:sz w:val="20"/>
          <w:szCs w:val="20"/>
        </w:rPr>
        <w:t xml:space="preserve"> d</w:t>
      </w:r>
      <w:r w:rsidR="008F4956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="00BC08CA">
        <w:rPr>
          <w:rFonts w:ascii="Arial" w:eastAsia="Times New Roman" w:hAnsi="Arial" w:cs="Arial"/>
          <w:i/>
          <w:iCs/>
          <w:sz w:val="20"/>
          <w:szCs w:val="20"/>
        </w:rPr>
        <w:t xml:space="preserve"> Figaro</w:t>
      </w:r>
      <w:r w:rsidR="00CE3215">
        <w:rPr>
          <w:rFonts w:ascii="Arial" w:eastAsia="Times New Roman" w:hAnsi="Arial" w:cs="Arial"/>
          <w:sz w:val="20"/>
          <w:szCs w:val="20"/>
        </w:rPr>
        <w:t>, while r</w:t>
      </w:r>
      <w:r w:rsidR="00AC6A77" w:rsidRPr="00AF27D5">
        <w:rPr>
          <w:rFonts w:ascii="Arial" w:eastAsia="Times New Roman" w:hAnsi="Arial" w:cs="Arial"/>
          <w:sz w:val="20"/>
          <w:szCs w:val="20"/>
        </w:rPr>
        <w:t xml:space="preserve">ecent </w:t>
      </w:r>
      <w:r w:rsidR="00BE08E1">
        <w:rPr>
          <w:rFonts w:ascii="Arial" w:eastAsia="Times New Roman" w:hAnsi="Arial" w:cs="Arial"/>
          <w:sz w:val="20"/>
          <w:szCs w:val="20"/>
        </w:rPr>
        <w:t>engagements</w:t>
      </w:r>
      <w:r w:rsidR="00AC6A77" w:rsidRPr="00AF27D5">
        <w:rPr>
          <w:rFonts w:ascii="Arial" w:eastAsia="Times New Roman" w:hAnsi="Arial" w:cs="Arial"/>
          <w:sz w:val="20"/>
          <w:szCs w:val="20"/>
        </w:rPr>
        <w:t xml:space="preserve"> include</w:t>
      </w:r>
      <w:r w:rsidR="00D07958">
        <w:rPr>
          <w:rFonts w:ascii="Arial" w:eastAsia="Times New Roman" w:hAnsi="Arial" w:cs="Arial"/>
          <w:sz w:val="20"/>
          <w:szCs w:val="20"/>
        </w:rPr>
        <w:t xml:space="preserve"> debuts with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C6A77" w:rsidRPr="00AF27D5">
        <w:rPr>
          <w:rFonts w:ascii="Arial" w:eastAsia="Times New Roman" w:hAnsi="Arial" w:cs="Arial"/>
          <w:sz w:val="20"/>
          <w:szCs w:val="20"/>
        </w:rPr>
        <w:t xml:space="preserve">Oslo Philharmonic, Royal Stockholm Philharmonic, </w:t>
      </w:r>
      <w:r w:rsidR="00BE08E1" w:rsidRPr="00AF27D5">
        <w:rPr>
          <w:rFonts w:ascii="Arial" w:eastAsia="Times New Roman" w:hAnsi="Arial" w:cs="Arial"/>
          <w:sz w:val="20"/>
          <w:szCs w:val="20"/>
        </w:rPr>
        <w:t>Bergen Philharmonic, Finnish Radio Symphony, Royal Scottish National</w:t>
      </w:r>
      <w:r w:rsidR="00D07958">
        <w:rPr>
          <w:rFonts w:ascii="Arial" w:eastAsia="Times New Roman" w:hAnsi="Arial" w:cs="Arial"/>
          <w:sz w:val="20"/>
          <w:szCs w:val="20"/>
        </w:rPr>
        <w:t xml:space="preserve">, </w:t>
      </w:r>
      <w:r w:rsidR="00D07958" w:rsidRPr="00AF27D5">
        <w:rPr>
          <w:rFonts w:ascii="Arial" w:eastAsia="Times New Roman" w:hAnsi="Arial" w:cs="Arial"/>
          <w:sz w:val="20"/>
          <w:szCs w:val="20"/>
        </w:rPr>
        <w:t>Norwegian National Opera</w:t>
      </w:r>
      <w:r w:rsidR="00EF67A7">
        <w:rPr>
          <w:rFonts w:ascii="Arial" w:eastAsia="Times New Roman" w:hAnsi="Arial" w:cs="Arial"/>
          <w:sz w:val="20"/>
          <w:szCs w:val="20"/>
        </w:rPr>
        <w:t xml:space="preserve">, Stavanger </w:t>
      </w:r>
      <w:r w:rsidR="00D07958">
        <w:rPr>
          <w:rFonts w:ascii="Arial" w:eastAsia="Times New Roman" w:hAnsi="Arial" w:cs="Arial"/>
          <w:sz w:val="20"/>
          <w:szCs w:val="20"/>
        </w:rPr>
        <w:t xml:space="preserve">and </w:t>
      </w:r>
      <w:r w:rsidR="00AC6A77" w:rsidRPr="00AF27D5">
        <w:rPr>
          <w:rFonts w:ascii="Arial" w:eastAsia="Times New Roman" w:hAnsi="Arial" w:cs="Arial"/>
          <w:sz w:val="20"/>
          <w:szCs w:val="20"/>
        </w:rPr>
        <w:t xml:space="preserve">Trondheim </w:t>
      </w:r>
      <w:r w:rsidR="00EF67A7">
        <w:rPr>
          <w:rFonts w:ascii="Arial" w:eastAsia="Times New Roman" w:hAnsi="Arial" w:cs="Arial"/>
          <w:sz w:val="20"/>
          <w:szCs w:val="20"/>
        </w:rPr>
        <w:t>s</w:t>
      </w:r>
      <w:r w:rsidR="00AC6A77" w:rsidRPr="00AF27D5">
        <w:rPr>
          <w:rFonts w:ascii="Arial" w:eastAsia="Times New Roman" w:hAnsi="Arial" w:cs="Arial"/>
          <w:sz w:val="20"/>
          <w:szCs w:val="20"/>
        </w:rPr>
        <w:t>ymphony</w:t>
      </w:r>
      <w:r w:rsidR="00BE08E1">
        <w:rPr>
          <w:rFonts w:ascii="Arial" w:eastAsia="Times New Roman" w:hAnsi="Arial" w:cs="Arial"/>
          <w:sz w:val="20"/>
          <w:szCs w:val="20"/>
        </w:rPr>
        <w:t xml:space="preserve"> orchestras,</w:t>
      </w:r>
      <w:r w:rsidR="00BE08E1" w:rsidRPr="00BE08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E08E1" w:rsidRPr="00AF27D5">
        <w:rPr>
          <w:rFonts w:ascii="Arial" w:eastAsia="Times New Roman" w:hAnsi="Arial" w:cs="Arial"/>
          <w:sz w:val="20"/>
          <w:szCs w:val="20"/>
        </w:rPr>
        <w:t>Orquesta</w:t>
      </w:r>
      <w:proofErr w:type="spellEnd"/>
      <w:r w:rsidR="00BE08E1" w:rsidRPr="00AF27D5">
        <w:rPr>
          <w:rFonts w:ascii="Arial" w:eastAsia="Times New Roman" w:hAnsi="Arial" w:cs="Arial"/>
          <w:sz w:val="20"/>
          <w:szCs w:val="20"/>
        </w:rPr>
        <w:t xml:space="preserve"> Ciudad de Granada</w:t>
      </w:r>
      <w:r w:rsidR="00D0795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E08E1" w:rsidRPr="00AF27D5">
        <w:rPr>
          <w:rFonts w:ascii="Arial" w:eastAsia="Times New Roman" w:hAnsi="Arial" w:cs="Arial"/>
          <w:sz w:val="20"/>
          <w:szCs w:val="20"/>
        </w:rPr>
        <w:t>Orquestra</w:t>
      </w:r>
      <w:proofErr w:type="spellEnd"/>
      <w:r w:rsidR="00BE08E1" w:rsidRPr="00AF27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E08E1" w:rsidRPr="00AF27D5">
        <w:rPr>
          <w:rFonts w:ascii="Arial" w:eastAsia="Times New Roman" w:hAnsi="Arial" w:cs="Arial"/>
          <w:sz w:val="20"/>
          <w:szCs w:val="20"/>
        </w:rPr>
        <w:t>Simfònica</w:t>
      </w:r>
      <w:proofErr w:type="spellEnd"/>
      <w:r w:rsidR="00BE08E1" w:rsidRPr="00AF27D5">
        <w:rPr>
          <w:rFonts w:ascii="Arial" w:eastAsia="Times New Roman" w:hAnsi="Arial" w:cs="Arial"/>
          <w:sz w:val="20"/>
          <w:szCs w:val="20"/>
        </w:rPr>
        <w:t xml:space="preserve"> de Barcelona i Nacional de Catalunya</w:t>
      </w:r>
      <w:r w:rsidR="00D07958">
        <w:rPr>
          <w:rFonts w:ascii="Arial" w:eastAsia="Times New Roman" w:hAnsi="Arial" w:cs="Arial"/>
          <w:sz w:val="20"/>
          <w:szCs w:val="20"/>
        </w:rPr>
        <w:t xml:space="preserve">, and returns to the </w:t>
      </w:r>
      <w:proofErr w:type="spellStart"/>
      <w:r w:rsidR="00D07958" w:rsidRPr="00AF27D5">
        <w:rPr>
          <w:rFonts w:ascii="Arial" w:eastAsia="Times New Roman" w:hAnsi="Arial" w:cs="Arial"/>
          <w:sz w:val="20"/>
          <w:szCs w:val="20"/>
        </w:rPr>
        <w:t>Hallé</w:t>
      </w:r>
      <w:proofErr w:type="spellEnd"/>
      <w:r w:rsidR="00D07958">
        <w:rPr>
          <w:rFonts w:ascii="Arial" w:eastAsia="Times New Roman" w:hAnsi="Arial" w:cs="Arial"/>
          <w:sz w:val="20"/>
          <w:szCs w:val="20"/>
        </w:rPr>
        <w:t xml:space="preserve"> and Norwegian Radio Orchestra</w:t>
      </w:r>
      <w:r w:rsidR="00AC6A77" w:rsidRPr="00AF27D5">
        <w:rPr>
          <w:rFonts w:ascii="Arial" w:eastAsia="Times New Roman" w:hAnsi="Arial" w:cs="Arial"/>
          <w:sz w:val="20"/>
          <w:szCs w:val="20"/>
        </w:rPr>
        <w:t>.</w:t>
      </w:r>
    </w:p>
    <w:p w14:paraId="2FF7BB33" w14:textId="77777777" w:rsidR="00F83851" w:rsidRDefault="00F83851" w:rsidP="00F838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08A0E6" w14:textId="5B2939A2" w:rsidR="00F83851" w:rsidRPr="00705C1C" w:rsidRDefault="00BD23E0" w:rsidP="00705C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Berglund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graduat</w:t>
      </w:r>
      <w:r w:rsidR="008D373B">
        <w:rPr>
          <w:rFonts w:ascii="Arial" w:hAnsi="Arial" w:cs="Arial"/>
          <w:sz w:val="20"/>
          <w:szCs w:val="20"/>
        </w:rPr>
        <w:t>e</w:t>
      </w:r>
      <w:r w:rsidR="00F83851">
        <w:rPr>
          <w:rFonts w:ascii="Arial" w:hAnsi="Arial" w:cs="Arial"/>
          <w:sz w:val="20"/>
          <w:szCs w:val="20"/>
        </w:rPr>
        <w:t>d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in </w:t>
      </w:r>
      <w:r w:rsidR="00F83851">
        <w:rPr>
          <w:rStyle w:val="numbers"/>
          <w:rFonts w:ascii="Arial" w:hAnsi="Arial" w:cs="Arial"/>
          <w:sz w:val="20"/>
          <w:szCs w:val="20"/>
        </w:rPr>
        <w:t>2019</w:t>
      </w:r>
      <w:r w:rsidR="00F83851">
        <w:rPr>
          <w:rFonts w:ascii="Arial" w:hAnsi="Arial" w:cs="Arial"/>
          <w:sz w:val="20"/>
          <w:szCs w:val="20"/>
        </w:rPr>
        <w:t> </w:t>
      </w:r>
      <w:proofErr w:type="spellStart"/>
      <w:r w:rsidR="00F83851">
        <w:rPr>
          <w:rFonts w:ascii="Arial" w:hAnsi="Arial" w:cs="Arial"/>
          <w:sz w:val="20"/>
          <w:szCs w:val="20"/>
        </w:rPr>
        <w:t>from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the Orchestral </w:t>
      </w:r>
      <w:proofErr w:type="spellStart"/>
      <w:r w:rsidR="00F83851">
        <w:rPr>
          <w:rFonts w:ascii="Arial" w:hAnsi="Arial" w:cs="Arial"/>
          <w:sz w:val="20"/>
          <w:szCs w:val="20"/>
        </w:rPr>
        <w:t>Conducting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Masters course at the </w:t>
      </w:r>
      <w:proofErr w:type="spellStart"/>
      <w:r w:rsidR="00F83851">
        <w:rPr>
          <w:rFonts w:ascii="Arial" w:hAnsi="Arial" w:cs="Arial"/>
          <w:sz w:val="20"/>
          <w:szCs w:val="20"/>
        </w:rPr>
        <w:t>Norwegian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Academy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of Music, </w:t>
      </w:r>
      <w:proofErr w:type="spellStart"/>
      <w:r w:rsidR="00F83851">
        <w:rPr>
          <w:rFonts w:ascii="Arial" w:hAnsi="Arial" w:cs="Arial"/>
          <w:sz w:val="20"/>
          <w:szCs w:val="20"/>
        </w:rPr>
        <w:t>where</w:t>
      </w:r>
      <w:proofErr w:type="spellEnd"/>
      <w:r w:rsidR="00F83851">
        <w:rPr>
          <w:rFonts w:ascii="Arial" w:hAnsi="Arial" w:cs="Arial"/>
          <w:sz w:val="20"/>
          <w:szCs w:val="20"/>
        </w:rPr>
        <w:t> </w:t>
      </w:r>
      <w:proofErr w:type="spellStart"/>
      <w:r w:rsidR="00F83851">
        <w:rPr>
          <w:rFonts w:ascii="Arial" w:hAnsi="Arial" w:cs="Arial"/>
          <w:sz w:val="20"/>
          <w:szCs w:val="20"/>
        </w:rPr>
        <w:t>she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studied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under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Professor </w:t>
      </w:r>
      <w:proofErr w:type="spellStart"/>
      <w:r w:rsidR="00F83851">
        <w:rPr>
          <w:rFonts w:ascii="Arial" w:hAnsi="Arial" w:cs="Arial"/>
          <w:sz w:val="20"/>
          <w:szCs w:val="20"/>
        </w:rPr>
        <w:t>Ole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Kristian Ruud. </w:t>
      </w:r>
      <w:proofErr w:type="spellStart"/>
      <w:r w:rsidR="00F83851">
        <w:rPr>
          <w:rFonts w:ascii="Arial" w:hAnsi="Arial" w:cs="Arial"/>
          <w:sz w:val="20"/>
          <w:szCs w:val="20"/>
        </w:rPr>
        <w:t>She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originally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trained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as a </w:t>
      </w:r>
      <w:proofErr w:type="spellStart"/>
      <w:r w:rsidR="00F83851">
        <w:rPr>
          <w:rFonts w:ascii="Arial" w:hAnsi="Arial" w:cs="Arial"/>
          <w:sz w:val="20"/>
          <w:szCs w:val="20"/>
        </w:rPr>
        <w:t>cellist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3851">
        <w:rPr>
          <w:rFonts w:ascii="Arial" w:hAnsi="Arial" w:cs="Arial"/>
          <w:sz w:val="20"/>
          <w:szCs w:val="20"/>
        </w:rPr>
        <w:t>studied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3851">
        <w:rPr>
          <w:rFonts w:ascii="Arial" w:hAnsi="Arial" w:cs="Arial"/>
          <w:sz w:val="20"/>
          <w:szCs w:val="20"/>
        </w:rPr>
        <w:t>Master’s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degree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level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under</w:t>
      </w:r>
      <w:proofErr w:type="spellEnd"/>
      <w:r w:rsidR="00F83851">
        <w:rPr>
          <w:rFonts w:ascii="Arial" w:hAnsi="Arial" w:cs="Arial"/>
          <w:sz w:val="20"/>
          <w:szCs w:val="20"/>
        </w:rPr>
        <w:t> </w:t>
      </w:r>
      <w:hyperlink r:id="rId9" w:history="1">
        <w:proofErr w:type="spellStart"/>
        <w:r w:rsidR="00F83851" w:rsidRPr="00BD23E0">
          <w:rPr>
            <w:rStyle w:val="Hyperlink"/>
            <w:rFonts w:ascii="Arial" w:hAnsi="Arial"/>
            <w:color w:val="0000FF"/>
            <w:sz w:val="20"/>
            <w:szCs w:val="20"/>
            <w:lang w:val="en-GB"/>
          </w:rPr>
          <w:t>Truls</w:t>
        </w:r>
        <w:proofErr w:type="spellEnd"/>
        <w:r w:rsidR="00F83851" w:rsidRPr="00BD23E0">
          <w:rPr>
            <w:rStyle w:val="Hyperlink"/>
            <w:rFonts w:ascii="Arial" w:hAnsi="Arial"/>
            <w:color w:val="0000FF"/>
            <w:sz w:val="20"/>
            <w:szCs w:val="20"/>
            <w:lang w:val="en-GB"/>
          </w:rPr>
          <w:t xml:space="preserve"> </w:t>
        </w:r>
        <w:proofErr w:type="spellStart"/>
        <w:r w:rsidR="00F83851" w:rsidRPr="00BD23E0">
          <w:rPr>
            <w:rStyle w:val="Hyperlink"/>
            <w:rFonts w:ascii="Arial" w:hAnsi="Arial"/>
            <w:color w:val="0000FF"/>
            <w:sz w:val="20"/>
            <w:szCs w:val="20"/>
            <w:lang w:val="en-GB"/>
          </w:rPr>
          <w:t>Mørk</w:t>
        </w:r>
        <w:proofErr w:type="spellEnd"/>
      </w:hyperlink>
      <w:r w:rsidR="00F838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83851">
        <w:rPr>
          <w:rFonts w:ascii="Arial" w:hAnsi="Arial" w:cs="Arial"/>
          <w:sz w:val="20"/>
          <w:szCs w:val="20"/>
        </w:rPr>
        <w:t>performing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regularly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with the Oslo and Bergen </w:t>
      </w:r>
      <w:proofErr w:type="spellStart"/>
      <w:r w:rsidR="002268CC" w:rsidRPr="002268CC">
        <w:rPr>
          <w:rFonts w:ascii="Arial" w:hAnsi="Arial" w:cs="Arial"/>
          <w:sz w:val="20"/>
          <w:szCs w:val="20"/>
        </w:rPr>
        <w:t>Philharmonic</w:t>
      </w:r>
      <w:proofErr w:type="spellEnd"/>
      <w:r w:rsidR="002268CC" w:rsidRPr="002268CC">
        <w:rPr>
          <w:rFonts w:ascii="Arial" w:hAnsi="Arial" w:cs="Arial"/>
          <w:sz w:val="20"/>
          <w:szCs w:val="20"/>
        </w:rPr>
        <w:t xml:space="preserve"> </w:t>
      </w:r>
      <w:r w:rsidR="00F83851">
        <w:rPr>
          <w:rFonts w:ascii="Arial" w:hAnsi="Arial" w:cs="Arial"/>
          <w:sz w:val="20"/>
          <w:szCs w:val="20"/>
        </w:rPr>
        <w:t xml:space="preserve">orchestras as </w:t>
      </w:r>
      <w:proofErr w:type="spellStart"/>
      <w:r w:rsidR="00F83851">
        <w:rPr>
          <w:rFonts w:ascii="Arial" w:hAnsi="Arial" w:cs="Arial"/>
          <w:sz w:val="20"/>
          <w:szCs w:val="20"/>
        </w:rPr>
        <w:t>well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as the Trondheim </w:t>
      </w:r>
      <w:proofErr w:type="spellStart"/>
      <w:r w:rsidR="00F83851">
        <w:rPr>
          <w:rFonts w:ascii="Arial" w:hAnsi="Arial" w:cs="Arial"/>
          <w:sz w:val="20"/>
          <w:szCs w:val="20"/>
        </w:rPr>
        <w:t>Soloists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before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conducting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became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851">
        <w:rPr>
          <w:rFonts w:ascii="Arial" w:hAnsi="Arial" w:cs="Arial"/>
          <w:sz w:val="20"/>
          <w:szCs w:val="20"/>
        </w:rPr>
        <w:t>her</w:t>
      </w:r>
      <w:proofErr w:type="spellEnd"/>
      <w:r w:rsidR="00F83851">
        <w:rPr>
          <w:rFonts w:ascii="Arial" w:hAnsi="Arial" w:cs="Arial"/>
          <w:sz w:val="20"/>
          <w:szCs w:val="20"/>
        </w:rPr>
        <w:t xml:space="preserve"> main focus in </w:t>
      </w:r>
      <w:r w:rsidR="00F83851">
        <w:rPr>
          <w:rStyle w:val="numbers"/>
          <w:rFonts w:ascii="Arial" w:hAnsi="Arial" w:cs="Arial"/>
          <w:sz w:val="20"/>
          <w:szCs w:val="20"/>
        </w:rPr>
        <w:t>2015</w:t>
      </w:r>
      <w:r w:rsidR="00F838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E0B2E">
        <w:rPr>
          <w:rFonts w:ascii="Arial" w:hAnsi="Arial" w:cs="Arial"/>
          <w:sz w:val="20"/>
          <w:szCs w:val="20"/>
        </w:rPr>
        <w:t>She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B2E">
        <w:rPr>
          <w:rFonts w:ascii="Arial" w:hAnsi="Arial" w:cs="Arial"/>
          <w:sz w:val="20"/>
          <w:szCs w:val="20"/>
        </w:rPr>
        <w:t>was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the 2018–20 </w:t>
      </w:r>
      <w:proofErr w:type="gramStart"/>
      <w:r w:rsidR="007E0B2E">
        <w:rPr>
          <w:rFonts w:ascii="Arial" w:hAnsi="Arial" w:cs="Arial"/>
          <w:sz w:val="20"/>
          <w:szCs w:val="20"/>
        </w:rPr>
        <w:t>star</w:t>
      </w:r>
      <w:proofErr w:type="gramEnd"/>
      <w:r w:rsidR="007E0B2E">
        <w:rPr>
          <w:rFonts w:ascii="Arial" w:hAnsi="Arial" w:cs="Arial"/>
          <w:sz w:val="20"/>
          <w:szCs w:val="20"/>
        </w:rPr>
        <w:t xml:space="preserve"> of the Talent </w:t>
      </w:r>
      <w:proofErr w:type="spellStart"/>
      <w:r w:rsidR="007E0B2E">
        <w:rPr>
          <w:rFonts w:ascii="Arial" w:hAnsi="Arial" w:cs="Arial"/>
          <w:sz w:val="20"/>
          <w:szCs w:val="20"/>
        </w:rPr>
        <w:t>Norway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programme and </w:t>
      </w:r>
      <w:proofErr w:type="spellStart"/>
      <w:r w:rsidR="007E0B2E">
        <w:rPr>
          <w:rFonts w:ascii="Arial" w:hAnsi="Arial" w:cs="Arial"/>
          <w:sz w:val="20"/>
          <w:szCs w:val="20"/>
        </w:rPr>
        <w:t>is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a </w:t>
      </w:r>
      <w:proofErr w:type="spellStart"/>
      <w:r w:rsidR="007E0B2E">
        <w:rPr>
          <w:rFonts w:ascii="Arial" w:hAnsi="Arial" w:cs="Arial"/>
          <w:sz w:val="20"/>
          <w:szCs w:val="20"/>
        </w:rPr>
        <w:t>past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B2E">
        <w:rPr>
          <w:rFonts w:ascii="Arial" w:hAnsi="Arial" w:cs="Arial"/>
          <w:sz w:val="20"/>
          <w:szCs w:val="20"/>
        </w:rPr>
        <w:t>recipient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of the Gstaad </w:t>
      </w:r>
      <w:proofErr w:type="spellStart"/>
      <w:r w:rsidR="007E0B2E">
        <w:rPr>
          <w:rFonts w:ascii="Arial" w:hAnsi="Arial" w:cs="Arial"/>
          <w:sz w:val="20"/>
          <w:szCs w:val="20"/>
        </w:rPr>
        <w:t>Conducting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B2E">
        <w:rPr>
          <w:rFonts w:ascii="Arial" w:hAnsi="Arial" w:cs="Arial"/>
          <w:sz w:val="20"/>
          <w:szCs w:val="20"/>
        </w:rPr>
        <w:t>Academy’s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B2E">
        <w:rPr>
          <w:rFonts w:ascii="Arial" w:hAnsi="Arial" w:cs="Arial"/>
          <w:sz w:val="20"/>
          <w:szCs w:val="20"/>
        </w:rPr>
        <w:t>Neeme</w:t>
      </w:r>
      <w:proofErr w:type="spellEnd"/>
      <w:r w:rsidR="007E0B2E">
        <w:rPr>
          <w:rFonts w:ascii="Arial" w:hAnsi="Arial" w:cs="Arial"/>
          <w:sz w:val="20"/>
          <w:szCs w:val="20"/>
        </w:rPr>
        <w:t> </w:t>
      </w:r>
      <w:proofErr w:type="spellStart"/>
      <w:r w:rsidR="007E0B2E">
        <w:rPr>
          <w:rFonts w:ascii="Arial" w:hAnsi="Arial" w:cs="Arial"/>
          <w:sz w:val="20"/>
          <w:szCs w:val="20"/>
        </w:rPr>
        <w:t>Järvi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B2E">
        <w:rPr>
          <w:rFonts w:ascii="Arial" w:hAnsi="Arial" w:cs="Arial"/>
          <w:sz w:val="20"/>
          <w:szCs w:val="20"/>
        </w:rPr>
        <w:t>Prize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E3215">
        <w:rPr>
          <w:rFonts w:ascii="Arial" w:hAnsi="Arial" w:cs="Arial"/>
          <w:sz w:val="20"/>
          <w:szCs w:val="20"/>
        </w:rPr>
        <w:t>Berglund</w:t>
      </w:r>
      <w:r w:rsidR="007E2D93">
        <w:rPr>
          <w:rFonts w:ascii="Arial" w:hAnsi="Arial" w:cs="Arial"/>
          <w:sz w:val="20"/>
          <w:szCs w:val="20"/>
        </w:rPr>
        <w:t>’s</w:t>
      </w:r>
      <w:proofErr w:type="spellEnd"/>
      <w:r w:rsidR="007E2D9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debut</w:t>
      </w:r>
      <w:proofErr w:type="spellEnd"/>
      <w:r>
        <w:rPr>
          <w:rFonts w:ascii="Arial" w:hAnsi="Arial" w:cs="Arial"/>
          <w:sz w:val="20"/>
          <w:szCs w:val="20"/>
        </w:rPr>
        <w:t xml:space="preserve"> CD, </w:t>
      </w:r>
      <w:r w:rsidR="007E2D93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7E2D93">
        <w:rPr>
          <w:rFonts w:ascii="Arial" w:hAnsi="Arial" w:cs="Arial"/>
          <w:sz w:val="20"/>
          <w:szCs w:val="20"/>
        </w:rPr>
        <w:t>which</w:t>
      </w:r>
      <w:proofErr w:type="spellEnd"/>
      <w:r w:rsidR="007E2D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D93">
        <w:rPr>
          <w:rFonts w:ascii="Arial" w:hAnsi="Arial" w:cs="Arial"/>
          <w:sz w:val="20"/>
          <w:szCs w:val="20"/>
        </w:rPr>
        <w:t>she</w:t>
      </w:r>
      <w:proofErr w:type="spellEnd"/>
      <w:r w:rsidR="007E2D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D93">
        <w:rPr>
          <w:rFonts w:ascii="Arial" w:hAnsi="Arial" w:cs="Arial"/>
          <w:sz w:val="20"/>
          <w:szCs w:val="20"/>
        </w:rPr>
        <w:t>conducts</w:t>
      </w:r>
      <w:proofErr w:type="spellEnd"/>
      <w:r w:rsidR="007E2D93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Oslo </w:t>
      </w:r>
      <w:proofErr w:type="spellStart"/>
      <w:r>
        <w:rPr>
          <w:rFonts w:ascii="Arial" w:hAnsi="Arial" w:cs="Arial"/>
          <w:sz w:val="20"/>
          <w:szCs w:val="20"/>
        </w:rPr>
        <w:t>Philharmonic</w:t>
      </w:r>
      <w:proofErr w:type="spellEnd"/>
      <w:r w:rsidR="00CE3215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CE3215">
        <w:rPr>
          <w:rFonts w:ascii="Arial" w:hAnsi="Arial" w:cs="Arial"/>
          <w:sz w:val="20"/>
          <w:szCs w:val="20"/>
        </w:rPr>
        <w:t>violinist</w:t>
      </w:r>
      <w:proofErr w:type="spellEnd"/>
      <w:r w:rsidR="00CE32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215">
        <w:rPr>
          <w:rFonts w:ascii="Arial" w:hAnsi="Arial" w:cs="Arial"/>
          <w:sz w:val="20"/>
          <w:szCs w:val="20"/>
        </w:rPr>
        <w:t>Sonoko</w:t>
      </w:r>
      <w:proofErr w:type="spellEnd"/>
      <w:r w:rsidR="00CE3215">
        <w:rPr>
          <w:rFonts w:ascii="Arial" w:hAnsi="Arial" w:cs="Arial"/>
          <w:sz w:val="20"/>
          <w:szCs w:val="20"/>
        </w:rPr>
        <w:t xml:space="preserve"> Miria</w:t>
      </w:r>
      <w:r w:rsidR="008F4956">
        <w:rPr>
          <w:rFonts w:ascii="Arial" w:hAnsi="Arial" w:cs="Arial"/>
          <w:sz w:val="20"/>
          <w:szCs w:val="20"/>
        </w:rPr>
        <w:t>m</w:t>
      </w:r>
      <w:r w:rsidR="00CE32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215">
        <w:rPr>
          <w:rFonts w:ascii="Arial" w:hAnsi="Arial" w:cs="Arial"/>
          <w:sz w:val="20"/>
          <w:szCs w:val="20"/>
        </w:rPr>
        <w:t>Welde</w:t>
      </w:r>
      <w:proofErr w:type="spellEnd"/>
      <w:r w:rsidR="007E0B2E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released</w:t>
      </w:r>
      <w:proofErr w:type="spellEnd"/>
      <w:r>
        <w:rPr>
          <w:rFonts w:ascii="Arial" w:hAnsi="Arial" w:cs="Arial"/>
          <w:sz w:val="20"/>
          <w:szCs w:val="20"/>
        </w:rPr>
        <w:t xml:space="preserve"> in 2021 (LAWO)</w:t>
      </w:r>
      <w:r w:rsidR="00705C1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05C1C">
        <w:rPr>
          <w:rFonts w:ascii="Arial" w:hAnsi="Arial" w:cs="Arial"/>
          <w:sz w:val="20"/>
          <w:szCs w:val="20"/>
        </w:rPr>
        <w:t>subsequently</w:t>
      </w:r>
      <w:proofErr w:type="spellEnd"/>
      <w:r w:rsidR="00705C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C1C">
        <w:rPr>
          <w:rFonts w:ascii="Arial" w:hAnsi="Arial" w:cs="Arial"/>
          <w:sz w:val="20"/>
          <w:szCs w:val="20"/>
        </w:rPr>
        <w:t>nominated</w:t>
      </w:r>
      <w:proofErr w:type="spellEnd"/>
      <w:r w:rsidR="00705C1C">
        <w:rPr>
          <w:rFonts w:ascii="Arial" w:hAnsi="Arial" w:cs="Arial"/>
          <w:sz w:val="20"/>
          <w:szCs w:val="20"/>
        </w:rPr>
        <w:t xml:space="preserve"> for a</w:t>
      </w:r>
      <w:r w:rsidR="00D450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C1C">
        <w:rPr>
          <w:rFonts w:ascii="Arial" w:hAnsi="Arial" w:cs="Arial"/>
          <w:sz w:val="20"/>
          <w:szCs w:val="20"/>
        </w:rPr>
        <w:t>Norwegian</w:t>
      </w:r>
      <w:proofErr w:type="spellEnd"/>
      <w:r w:rsidR="00705C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C1C">
        <w:rPr>
          <w:rFonts w:ascii="Arial" w:hAnsi="Arial" w:cs="Arial"/>
          <w:sz w:val="20"/>
          <w:szCs w:val="20"/>
        </w:rPr>
        <w:t>Grammy</w:t>
      </w:r>
      <w:proofErr w:type="spellEnd"/>
      <w:r w:rsidR="00705C1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05C1C">
        <w:rPr>
          <w:rFonts w:ascii="Arial" w:hAnsi="Arial" w:cs="Arial"/>
          <w:sz w:val="20"/>
          <w:szCs w:val="20"/>
        </w:rPr>
        <w:t>Spel</w:t>
      </w:r>
      <w:r w:rsidR="00D4507F">
        <w:rPr>
          <w:rFonts w:ascii="Arial" w:hAnsi="Arial" w:cs="Arial"/>
          <w:sz w:val="20"/>
          <w:szCs w:val="20"/>
        </w:rPr>
        <w:t>l</w:t>
      </w:r>
      <w:r w:rsidR="00705C1C">
        <w:rPr>
          <w:rFonts w:ascii="Arial" w:hAnsi="Arial" w:cs="Arial"/>
          <w:sz w:val="20"/>
          <w:szCs w:val="20"/>
        </w:rPr>
        <w:t>emann</w:t>
      </w:r>
      <w:proofErr w:type="spellEnd"/>
      <w:r w:rsidR="00705C1C">
        <w:rPr>
          <w:rFonts w:ascii="Arial" w:hAnsi="Arial" w:cs="Arial"/>
          <w:sz w:val="20"/>
          <w:szCs w:val="20"/>
        </w:rPr>
        <w:t xml:space="preserve">) in the </w:t>
      </w:r>
      <w:r w:rsidR="00D4507F">
        <w:rPr>
          <w:rFonts w:ascii="Arial" w:hAnsi="Arial" w:cs="Arial"/>
          <w:sz w:val="20"/>
          <w:szCs w:val="20"/>
        </w:rPr>
        <w:t xml:space="preserve">2022 </w:t>
      </w:r>
      <w:proofErr w:type="spellStart"/>
      <w:r w:rsidR="00705C1C">
        <w:rPr>
          <w:rFonts w:ascii="Arial" w:hAnsi="Arial" w:cs="Arial"/>
          <w:sz w:val="20"/>
          <w:szCs w:val="20"/>
        </w:rPr>
        <w:t>Classical</w:t>
      </w:r>
      <w:proofErr w:type="spellEnd"/>
      <w:r w:rsidR="00705C1C">
        <w:rPr>
          <w:rFonts w:ascii="Arial" w:hAnsi="Arial" w:cs="Arial"/>
          <w:sz w:val="20"/>
          <w:szCs w:val="20"/>
        </w:rPr>
        <w:t xml:space="preserve"> Music </w:t>
      </w:r>
      <w:proofErr w:type="spellStart"/>
      <w:r w:rsidR="00705C1C">
        <w:rPr>
          <w:rFonts w:ascii="Arial" w:hAnsi="Arial" w:cs="Arial"/>
          <w:sz w:val="20"/>
          <w:szCs w:val="20"/>
        </w:rPr>
        <w:t>category</w:t>
      </w:r>
      <w:proofErr w:type="spellEnd"/>
      <w:r w:rsidR="00705C1C">
        <w:rPr>
          <w:rFonts w:ascii="Arial" w:hAnsi="Arial" w:cs="Arial"/>
          <w:sz w:val="20"/>
          <w:szCs w:val="20"/>
        </w:rPr>
        <w:t>.</w:t>
      </w:r>
    </w:p>
    <w:p w14:paraId="3E6717A1" w14:textId="77777777" w:rsidR="00D92F1A" w:rsidRDefault="00D92F1A" w:rsidP="000B32FF">
      <w:pPr>
        <w:rPr>
          <w:rFonts w:ascii="Arial" w:eastAsia="Arial" w:hAnsi="Arial" w:cs="Arial"/>
          <w:sz w:val="20"/>
          <w:szCs w:val="20"/>
        </w:rPr>
      </w:pPr>
    </w:p>
    <w:p w14:paraId="14023EB4" w14:textId="196CA221" w:rsidR="00D92F1A" w:rsidRDefault="00D92F1A" w:rsidP="000B32FF">
      <w:pPr>
        <w:jc w:val="both"/>
        <w:rPr>
          <w:rFonts w:ascii="Arial" w:eastAsia="Arial" w:hAnsi="Arial" w:cs="Arial"/>
        </w:rPr>
      </w:pPr>
    </w:p>
    <w:p w14:paraId="7B43A4D8" w14:textId="77777777" w:rsidR="00D92F1A" w:rsidRDefault="00D92F1A" w:rsidP="000B32FF"/>
    <w:sectPr w:rsidR="00D92F1A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3BB98" w14:textId="77777777" w:rsidR="00BE79DB" w:rsidRDefault="00BE79DB">
      <w:r>
        <w:separator/>
      </w:r>
    </w:p>
  </w:endnote>
  <w:endnote w:type="continuationSeparator" w:id="0">
    <w:p w14:paraId="75E46A6E" w14:textId="77777777" w:rsidR="00BE79DB" w:rsidRDefault="00BE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3FBC941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2268CC">
      <w:rPr>
        <w:rFonts w:ascii="Arial" w:hAnsi="Arial"/>
        <w:sz w:val="20"/>
        <w:szCs w:val="20"/>
      </w:rPr>
      <w:t>1</w:t>
    </w:r>
    <w:r w:rsidR="00AA369D">
      <w:rPr>
        <w:rFonts w:ascii="Arial" w:hAnsi="Arial"/>
        <w:sz w:val="20"/>
        <w:szCs w:val="20"/>
      </w:rPr>
      <w:t>/2</w:t>
    </w:r>
    <w:r w:rsidR="002268CC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8841" w14:textId="77777777" w:rsidR="00BE79DB" w:rsidRDefault="00BE79DB">
      <w:r>
        <w:separator/>
      </w:r>
    </w:p>
  </w:footnote>
  <w:footnote w:type="continuationSeparator" w:id="0">
    <w:p w14:paraId="4225924D" w14:textId="77777777" w:rsidR="00BE79DB" w:rsidRDefault="00BE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B32FF"/>
    <w:rsid w:val="000B3C8F"/>
    <w:rsid w:val="00120B5D"/>
    <w:rsid w:val="0017511D"/>
    <w:rsid w:val="00195DB5"/>
    <w:rsid w:val="001C484F"/>
    <w:rsid w:val="002223E8"/>
    <w:rsid w:val="002268CC"/>
    <w:rsid w:val="002C4F61"/>
    <w:rsid w:val="00391C03"/>
    <w:rsid w:val="00425CED"/>
    <w:rsid w:val="00705C1C"/>
    <w:rsid w:val="007A5841"/>
    <w:rsid w:val="007D68E5"/>
    <w:rsid w:val="007E0B2E"/>
    <w:rsid w:val="007E2D93"/>
    <w:rsid w:val="008B6594"/>
    <w:rsid w:val="008D373B"/>
    <w:rsid w:val="008F4956"/>
    <w:rsid w:val="009E458D"/>
    <w:rsid w:val="00A70E90"/>
    <w:rsid w:val="00AA369D"/>
    <w:rsid w:val="00AC6A77"/>
    <w:rsid w:val="00B212FE"/>
    <w:rsid w:val="00B50951"/>
    <w:rsid w:val="00B712DC"/>
    <w:rsid w:val="00BC08CA"/>
    <w:rsid w:val="00BD23E0"/>
    <w:rsid w:val="00BE08E1"/>
    <w:rsid w:val="00BE79DB"/>
    <w:rsid w:val="00C45B48"/>
    <w:rsid w:val="00C52BF1"/>
    <w:rsid w:val="00CA440F"/>
    <w:rsid w:val="00CE3215"/>
    <w:rsid w:val="00D07958"/>
    <w:rsid w:val="00D1079C"/>
    <w:rsid w:val="00D4507F"/>
    <w:rsid w:val="00D92F1A"/>
    <w:rsid w:val="00DD6986"/>
    <w:rsid w:val="00EE1089"/>
    <w:rsid w:val="00EF67A7"/>
    <w:rsid w:val="00F83851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F83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FR" w:eastAsia="fr-FR"/>
    </w:rPr>
  </w:style>
  <w:style w:type="character" w:customStyle="1" w:styleId="numbers">
    <w:name w:val="numbers"/>
    <w:rsid w:val="00F83851"/>
  </w:style>
  <w:style w:type="character" w:customStyle="1" w:styleId="pull-double">
    <w:name w:val="pull-double"/>
    <w:rsid w:val="00F83851"/>
  </w:style>
  <w:style w:type="character" w:customStyle="1" w:styleId="caps">
    <w:name w:val="caps"/>
    <w:rsid w:val="00F8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arrisonparrott.com/artists/truls-m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A562B-1E4D-4A38-A715-6D6AD73C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Purdie</dc:creator>
  <cp:lastModifiedBy>Gedge, Holly</cp:lastModifiedBy>
  <cp:revision>2</cp:revision>
  <dcterms:created xsi:type="dcterms:W3CDTF">2022-04-19T10:39:00Z</dcterms:created>
  <dcterms:modified xsi:type="dcterms:W3CDTF">2022-04-19T10:39:00Z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