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BA01E" w14:textId="77777777" w:rsidR="006126CB" w:rsidRPr="006126CB" w:rsidRDefault="006126CB" w:rsidP="006126CB">
      <w:pPr>
        <w:rPr>
          <w:rFonts w:ascii="Arial" w:hAnsi="Arial"/>
          <w:bCs/>
          <w:sz w:val="40"/>
          <w:szCs w:val="40"/>
          <w:lang w:val="en-GB"/>
        </w:rPr>
      </w:pPr>
      <w:bookmarkStart w:id="0" w:name="OLE_LINK1"/>
      <w:proofErr w:type="spellStart"/>
      <w:r w:rsidRPr="006126CB">
        <w:rPr>
          <w:rFonts w:ascii="Arial" w:hAnsi="Arial"/>
          <w:bCs/>
          <w:sz w:val="40"/>
          <w:szCs w:val="40"/>
          <w:lang w:val="en-GB"/>
        </w:rPr>
        <w:t>Ináki</w:t>
      </w:r>
      <w:proofErr w:type="spellEnd"/>
      <w:r w:rsidRPr="006126CB">
        <w:rPr>
          <w:rFonts w:ascii="Arial" w:hAnsi="Arial"/>
          <w:bCs/>
          <w:sz w:val="40"/>
          <w:szCs w:val="40"/>
          <w:lang w:val="en-GB"/>
        </w:rPr>
        <w:t xml:space="preserve"> </w:t>
      </w:r>
      <w:proofErr w:type="spellStart"/>
      <w:r w:rsidRPr="006126CB">
        <w:rPr>
          <w:rFonts w:ascii="Arial" w:hAnsi="Arial"/>
          <w:bCs/>
          <w:sz w:val="40"/>
          <w:szCs w:val="40"/>
          <w:lang w:val="en-GB"/>
        </w:rPr>
        <w:t>Urlezaga</w:t>
      </w:r>
      <w:proofErr w:type="spellEnd"/>
    </w:p>
    <w:p w14:paraId="28580DEF" w14:textId="77777777" w:rsidR="006126CB" w:rsidRPr="006126CB" w:rsidRDefault="006126CB" w:rsidP="006126CB">
      <w:pPr>
        <w:ind w:right="26"/>
        <w:rPr>
          <w:rFonts w:ascii="Arial" w:hAnsi="Arial"/>
          <w:bCs/>
          <w:sz w:val="34"/>
          <w:szCs w:val="34"/>
          <w:lang w:val="en-GB"/>
        </w:rPr>
      </w:pPr>
      <w:r w:rsidRPr="006126CB">
        <w:rPr>
          <w:rFonts w:ascii="Arial" w:hAnsi="Arial"/>
          <w:bCs/>
          <w:sz w:val="34"/>
          <w:szCs w:val="34"/>
          <w:lang w:val="en-GB"/>
        </w:rPr>
        <w:t>Freelance Choreographer / Director</w:t>
      </w:r>
    </w:p>
    <w:p w14:paraId="4CD6F40A" w14:textId="77777777" w:rsidR="00D92F1A" w:rsidRDefault="00D92F1A">
      <w:pPr>
        <w:ind w:right="26"/>
        <w:rPr>
          <w:rFonts w:ascii="Arial" w:eastAsia="Arial" w:hAnsi="Arial" w:cs="Arial"/>
          <w:sz w:val="34"/>
          <w:szCs w:val="34"/>
        </w:rPr>
      </w:pPr>
    </w:p>
    <w:bookmarkEnd w:id="0"/>
    <w:p w14:paraId="6E3DFC55" w14:textId="20646D08" w:rsidR="006126CB" w:rsidRPr="006126CB" w:rsidRDefault="006126CB" w:rsidP="006126CB">
      <w:pPr>
        <w:rPr>
          <w:rFonts w:ascii="Arial" w:hAnsi="Arial"/>
          <w:sz w:val="19"/>
          <w:szCs w:val="19"/>
          <w:lang w:val="en-GB"/>
        </w:rPr>
      </w:pPr>
      <w:proofErr w:type="spellStart"/>
      <w:r w:rsidRPr="006126CB">
        <w:rPr>
          <w:rFonts w:ascii="Arial" w:hAnsi="Arial"/>
          <w:sz w:val="19"/>
          <w:szCs w:val="19"/>
          <w:lang w:val="en-GB"/>
        </w:rPr>
        <w:t>Ináki</w:t>
      </w:r>
      <w:proofErr w:type="spellEnd"/>
      <w:r w:rsidRPr="006126CB">
        <w:rPr>
          <w:rFonts w:ascii="Arial" w:hAnsi="Arial"/>
          <w:sz w:val="19"/>
          <w:szCs w:val="19"/>
          <w:lang w:val="en-GB"/>
        </w:rPr>
        <w:t xml:space="preserve"> </w:t>
      </w:r>
      <w:proofErr w:type="spellStart"/>
      <w:r>
        <w:rPr>
          <w:rFonts w:ascii="Arial" w:hAnsi="Arial"/>
          <w:sz w:val="19"/>
          <w:szCs w:val="19"/>
          <w:lang w:val="en-GB"/>
        </w:rPr>
        <w:t>Urlezaga</w:t>
      </w:r>
      <w:proofErr w:type="spellEnd"/>
      <w:r>
        <w:rPr>
          <w:rFonts w:ascii="Arial" w:hAnsi="Arial"/>
          <w:sz w:val="19"/>
          <w:szCs w:val="19"/>
          <w:lang w:val="en-GB"/>
        </w:rPr>
        <w:t xml:space="preserve"> </w:t>
      </w:r>
      <w:r w:rsidRPr="006126CB">
        <w:rPr>
          <w:rFonts w:ascii="Arial" w:hAnsi="Arial"/>
          <w:sz w:val="19"/>
          <w:szCs w:val="19"/>
          <w:lang w:val="en-GB"/>
        </w:rPr>
        <w:t>started his professional career in 1991 as Principal Dancer in the Argentinian Theatre of La Plata. In July 1993 he entered an international competition for the Colon Theatre in Buenos Aires, he then joined the company as principal dancer.</w:t>
      </w:r>
    </w:p>
    <w:p w14:paraId="5B062A6F" w14:textId="77777777" w:rsidR="006126CB" w:rsidRPr="006126CB" w:rsidRDefault="006126CB" w:rsidP="006126CB">
      <w:pPr>
        <w:rPr>
          <w:rFonts w:ascii="Arial" w:hAnsi="Arial"/>
          <w:sz w:val="19"/>
          <w:szCs w:val="19"/>
          <w:lang w:val="en-GB"/>
        </w:rPr>
      </w:pPr>
    </w:p>
    <w:p w14:paraId="1696D159" w14:textId="77777777" w:rsidR="006126CB" w:rsidRPr="006126CB" w:rsidRDefault="006126CB" w:rsidP="006126CB">
      <w:pPr>
        <w:rPr>
          <w:rFonts w:ascii="Arial" w:hAnsi="Arial"/>
          <w:sz w:val="19"/>
          <w:szCs w:val="19"/>
          <w:lang w:val="en-GB"/>
        </w:rPr>
      </w:pPr>
      <w:r w:rsidRPr="006126CB">
        <w:rPr>
          <w:rFonts w:ascii="Arial" w:hAnsi="Arial"/>
          <w:sz w:val="19"/>
          <w:szCs w:val="19"/>
          <w:lang w:val="en-GB"/>
        </w:rPr>
        <w:t xml:space="preserve">In March 1995, he was invited by Anthony Dowell to join the Royal Ballet in London as Principal Dancer of the company. He was in the Royal Ballet company until 2005, dancing </w:t>
      </w:r>
      <w:proofErr w:type="gramStart"/>
      <w:r w:rsidRPr="006126CB">
        <w:rPr>
          <w:rFonts w:ascii="Arial" w:hAnsi="Arial"/>
          <w:sz w:val="19"/>
          <w:szCs w:val="19"/>
          <w:lang w:val="en-GB"/>
        </w:rPr>
        <w:t>all of</w:t>
      </w:r>
      <w:proofErr w:type="gramEnd"/>
      <w:r w:rsidRPr="006126CB">
        <w:rPr>
          <w:rFonts w:ascii="Arial" w:hAnsi="Arial"/>
          <w:sz w:val="19"/>
          <w:szCs w:val="19"/>
          <w:lang w:val="en-GB"/>
        </w:rPr>
        <w:t xml:space="preserve"> the major principal roles in the company repertoire.</w:t>
      </w:r>
    </w:p>
    <w:p w14:paraId="32EA01D3" w14:textId="77777777" w:rsidR="006126CB" w:rsidRPr="006126CB" w:rsidRDefault="006126CB" w:rsidP="006126CB">
      <w:pPr>
        <w:rPr>
          <w:rFonts w:ascii="Arial" w:hAnsi="Arial"/>
          <w:sz w:val="19"/>
          <w:szCs w:val="19"/>
          <w:lang w:val="en-GB"/>
        </w:rPr>
      </w:pPr>
    </w:p>
    <w:p w14:paraId="5654C1DC" w14:textId="77777777" w:rsidR="006126CB" w:rsidRPr="006126CB" w:rsidRDefault="006126CB" w:rsidP="006126CB">
      <w:pPr>
        <w:rPr>
          <w:rFonts w:ascii="Arial" w:hAnsi="Arial"/>
          <w:sz w:val="19"/>
          <w:szCs w:val="19"/>
          <w:lang w:val="en-GB"/>
        </w:rPr>
      </w:pPr>
      <w:r w:rsidRPr="006126CB">
        <w:rPr>
          <w:rFonts w:ascii="Arial" w:hAnsi="Arial"/>
          <w:sz w:val="19"/>
          <w:szCs w:val="19"/>
          <w:lang w:val="en-GB"/>
        </w:rPr>
        <w:t xml:space="preserve">He then joined Dutch National Ballet on invitation of Ted </w:t>
      </w:r>
      <w:proofErr w:type="spellStart"/>
      <w:r w:rsidRPr="006126CB">
        <w:rPr>
          <w:rFonts w:ascii="Arial" w:hAnsi="Arial"/>
          <w:sz w:val="19"/>
          <w:szCs w:val="19"/>
          <w:lang w:val="en-GB"/>
        </w:rPr>
        <w:t>Bransen</w:t>
      </w:r>
      <w:proofErr w:type="spellEnd"/>
      <w:r w:rsidRPr="006126CB">
        <w:rPr>
          <w:rFonts w:ascii="Arial" w:hAnsi="Arial"/>
          <w:sz w:val="19"/>
          <w:szCs w:val="19"/>
          <w:lang w:val="en-GB"/>
        </w:rPr>
        <w:t xml:space="preserve"> as guest principal dancer.</w:t>
      </w:r>
    </w:p>
    <w:p w14:paraId="0C9DF655" w14:textId="77777777" w:rsidR="006126CB" w:rsidRPr="006126CB" w:rsidRDefault="006126CB" w:rsidP="006126CB">
      <w:pPr>
        <w:rPr>
          <w:rFonts w:ascii="Arial" w:hAnsi="Arial"/>
          <w:sz w:val="19"/>
          <w:szCs w:val="19"/>
          <w:lang w:val="en-GB"/>
        </w:rPr>
      </w:pPr>
    </w:p>
    <w:p w14:paraId="22FFD374" w14:textId="77777777" w:rsidR="006126CB" w:rsidRPr="006126CB" w:rsidRDefault="006126CB" w:rsidP="006126CB">
      <w:pPr>
        <w:rPr>
          <w:rFonts w:ascii="Arial" w:hAnsi="Arial"/>
          <w:sz w:val="19"/>
          <w:szCs w:val="19"/>
          <w:lang w:val="en-GB"/>
        </w:rPr>
      </w:pPr>
      <w:proofErr w:type="spellStart"/>
      <w:r w:rsidRPr="006126CB">
        <w:rPr>
          <w:rFonts w:ascii="Arial" w:hAnsi="Arial"/>
          <w:sz w:val="19"/>
          <w:szCs w:val="19"/>
          <w:lang w:val="en-GB"/>
        </w:rPr>
        <w:t>Ináki</w:t>
      </w:r>
      <w:proofErr w:type="spellEnd"/>
      <w:r w:rsidRPr="006126CB">
        <w:rPr>
          <w:rFonts w:ascii="Arial" w:hAnsi="Arial"/>
          <w:sz w:val="19"/>
          <w:szCs w:val="19"/>
          <w:lang w:val="en-GB"/>
        </w:rPr>
        <w:t xml:space="preserve"> has danced on some of the world’s most important international stages and festivals; Royal Opera House, Metropolitan Opera House in New York, Bolshoi Theatre, </w:t>
      </w:r>
      <w:proofErr w:type="spellStart"/>
      <w:r w:rsidRPr="006126CB">
        <w:rPr>
          <w:rFonts w:ascii="Arial" w:hAnsi="Arial"/>
          <w:sz w:val="19"/>
          <w:szCs w:val="19"/>
          <w:lang w:val="en-GB"/>
        </w:rPr>
        <w:t>Maryinsky</w:t>
      </w:r>
      <w:proofErr w:type="spellEnd"/>
      <w:r w:rsidRPr="006126CB">
        <w:rPr>
          <w:rFonts w:ascii="Arial" w:hAnsi="Arial"/>
          <w:sz w:val="19"/>
          <w:szCs w:val="19"/>
          <w:lang w:val="en-GB"/>
        </w:rPr>
        <w:t xml:space="preserve"> Theatre, La Scala, Colón Theatre, NK Hall of Japan, Lincoln Centre and many more.</w:t>
      </w:r>
    </w:p>
    <w:p w14:paraId="4B5FC1F0" w14:textId="77777777" w:rsidR="006126CB" w:rsidRPr="006126CB" w:rsidRDefault="006126CB" w:rsidP="006126CB">
      <w:pPr>
        <w:rPr>
          <w:rFonts w:ascii="Arial" w:hAnsi="Arial"/>
          <w:sz w:val="19"/>
          <w:szCs w:val="19"/>
          <w:lang w:val="en-GB"/>
        </w:rPr>
      </w:pPr>
    </w:p>
    <w:p w14:paraId="339FE1E4" w14:textId="77777777" w:rsidR="006126CB" w:rsidRPr="006126CB" w:rsidRDefault="006126CB" w:rsidP="006126CB">
      <w:pPr>
        <w:rPr>
          <w:rFonts w:ascii="Arial" w:hAnsi="Arial"/>
          <w:sz w:val="19"/>
          <w:szCs w:val="19"/>
          <w:lang w:val="en-GB"/>
        </w:rPr>
      </w:pPr>
      <w:r w:rsidRPr="006126CB">
        <w:rPr>
          <w:rFonts w:ascii="Arial" w:hAnsi="Arial"/>
          <w:sz w:val="19"/>
          <w:szCs w:val="19"/>
          <w:lang w:val="en-GB"/>
        </w:rPr>
        <w:t xml:space="preserve">During his career </w:t>
      </w:r>
      <w:proofErr w:type="spellStart"/>
      <w:r w:rsidRPr="006126CB">
        <w:rPr>
          <w:rFonts w:ascii="Arial" w:hAnsi="Arial"/>
          <w:sz w:val="19"/>
          <w:szCs w:val="19"/>
          <w:lang w:val="en-GB"/>
        </w:rPr>
        <w:t>Ináki</w:t>
      </w:r>
      <w:proofErr w:type="spellEnd"/>
      <w:r w:rsidRPr="006126CB">
        <w:rPr>
          <w:rFonts w:ascii="Arial" w:hAnsi="Arial"/>
          <w:sz w:val="19"/>
          <w:szCs w:val="19"/>
          <w:lang w:val="en-GB"/>
        </w:rPr>
        <w:t xml:space="preserve"> danced </w:t>
      </w:r>
      <w:proofErr w:type="gramStart"/>
      <w:r w:rsidRPr="006126CB">
        <w:rPr>
          <w:rFonts w:ascii="Arial" w:hAnsi="Arial"/>
          <w:sz w:val="19"/>
          <w:szCs w:val="19"/>
          <w:lang w:val="en-GB"/>
        </w:rPr>
        <w:t>all of</w:t>
      </w:r>
      <w:proofErr w:type="gramEnd"/>
      <w:r w:rsidRPr="006126CB">
        <w:rPr>
          <w:rFonts w:ascii="Arial" w:hAnsi="Arial"/>
          <w:sz w:val="19"/>
          <w:szCs w:val="19"/>
          <w:lang w:val="en-GB"/>
        </w:rPr>
        <w:t xml:space="preserve"> the major roles in the classical ballet repertoire including </w:t>
      </w:r>
      <w:r w:rsidRPr="006126CB">
        <w:rPr>
          <w:rFonts w:ascii="Arial" w:hAnsi="Arial"/>
          <w:i/>
          <w:iCs/>
          <w:sz w:val="19"/>
          <w:szCs w:val="19"/>
          <w:lang w:val="en-GB"/>
        </w:rPr>
        <w:t xml:space="preserve">Swan Lake, Don Quixote, Sleeping Beauty, Nutcracker, Romeo and Juliet, Manon, Winter Dreams, Giselle, Eugene </w:t>
      </w:r>
      <w:proofErr w:type="spellStart"/>
      <w:r w:rsidRPr="006126CB">
        <w:rPr>
          <w:rFonts w:ascii="Arial" w:hAnsi="Arial"/>
          <w:i/>
          <w:iCs/>
          <w:sz w:val="19"/>
          <w:szCs w:val="19"/>
          <w:lang w:val="en-GB"/>
        </w:rPr>
        <w:t>Onegin</w:t>
      </w:r>
      <w:proofErr w:type="spellEnd"/>
      <w:r w:rsidRPr="006126CB">
        <w:rPr>
          <w:rFonts w:ascii="Arial" w:hAnsi="Arial"/>
          <w:i/>
          <w:iCs/>
          <w:sz w:val="19"/>
          <w:szCs w:val="19"/>
          <w:lang w:val="en-GB"/>
        </w:rPr>
        <w:t xml:space="preserve">, </w:t>
      </w:r>
      <w:proofErr w:type="spellStart"/>
      <w:r w:rsidRPr="006126CB">
        <w:rPr>
          <w:rFonts w:ascii="Arial" w:hAnsi="Arial"/>
          <w:i/>
          <w:iCs/>
          <w:sz w:val="19"/>
          <w:szCs w:val="19"/>
          <w:lang w:val="en-GB"/>
        </w:rPr>
        <w:t>Coppelia</w:t>
      </w:r>
      <w:proofErr w:type="spellEnd"/>
      <w:r w:rsidRPr="006126CB">
        <w:rPr>
          <w:rFonts w:ascii="Arial" w:hAnsi="Arial"/>
          <w:i/>
          <w:iCs/>
          <w:sz w:val="19"/>
          <w:szCs w:val="19"/>
          <w:lang w:val="en-GB"/>
        </w:rPr>
        <w:t xml:space="preserve"> </w:t>
      </w:r>
      <w:r w:rsidRPr="006126CB">
        <w:rPr>
          <w:rFonts w:ascii="Arial" w:hAnsi="Arial"/>
          <w:sz w:val="19"/>
          <w:szCs w:val="19"/>
          <w:lang w:val="en-GB"/>
        </w:rPr>
        <w:t>and</w:t>
      </w:r>
      <w:r w:rsidRPr="006126CB">
        <w:rPr>
          <w:rFonts w:ascii="Arial" w:hAnsi="Arial"/>
          <w:i/>
          <w:iCs/>
          <w:sz w:val="19"/>
          <w:szCs w:val="19"/>
          <w:lang w:val="en-GB"/>
        </w:rPr>
        <w:t xml:space="preserve"> La </w:t>
      </w:r>
      <w:proofErr w:type="spellStart"/>
      <w:r w:rsidRPr="006126CB">
        <w:rPr>
          <w:rFonts w:ascii="Arial" w:hAnsi="Arial"/>
          <w:i/>
          <w:iCs/>
          <w:sz w:val="19"/>
          <w:szCs w:val="19"/>
          <w:lang w:val="en-GB"/>
        </w:rPr>
        <w:t>Bayádere</w:t>
      </w:r>
      <w:proofErr w:type="spellEnd"/>
      <w:r w:rsidRPr="006126CB">
        <w:rPr>
          <w:rFonts w:ascii="Arial" w:hAnsi="Arial"/>
          <w:sz w:val="19"/>
          <w:szCs w:val="19"/>
          <w:lang w:val="en-GB"/>
        </w:rPr>
        <w:t>.</w:t>
      </w:r>
    </w:p>
    <w:p w14:paraId="17A9A92B" w14:textId="77777777" w:rsidR="006126CB" w:rsidRPr="006126CB" w:rsidRDefault="006126CB" w:rsidP="006126CB">
      <w:pPr>
        <w:rPr>
          <w:rFonts w:ascii="Arial" w:hAnsi="Arial"/>
          <w:sz w:val="19"/>
          <w:szCs w:val="19"/>
          <w:lang w:val="en-GB"/>
        </w:rPr>
      </w:pPr>
    </w:p>
    <w:p w14:paraId="62CB9915" w14:textId="77777777" w:rsidR="006126CB" w:rsidRPr="006126CB" w:rsidRDefault="006126CB" w:rsidP="006126CB">
      <w:pPr>
        <w:rPr>
          <w:rFonts w:ascii="Arial" w:hAnsi="Arial"/>
          <w:sz w:val="19"/>
          <w:szCs w:val="19"/>
          <w:lang w:val="en-GB"/>
        </w:rPr>
      </w:pPr>
      <w:r w:rsidRPr="006126CB">
        <w:rPr>
          <w:rFonts w:ascii="Arial" w:hAnsi="Arial"/>
          <w:sz w:val="19"/>
          <w:szCs w:val="19"/>
          <w:lang w:val="en-GB"/>
        </w:rPr>
        <w:t xml:space="preserve">In 2000 </w:t>
      </w:r>
      <w:proofErr w:type="spellStart"/>
      <w:r w:rsidRPr="006126CB">
        <w:rPr>
          <w:rFonts w:ascii="Arial" w:hAnsi="Arial"/>
          <w:sz w:val="19"/>
          <w:szCs w:val="19"/>
          <w:lang w:val="en-GB"/>
        </w:rPr>
        <w:t>Ináki</w:t>
      </w:r>
      <w:proofErr w:type="spellEnd"/>
      <w:r w:rsidRPr="006126CB">
        <w:rPr>
          <w:rFonts w:ascii="Arial" w:hAnsi="Arial"/>
          <w:sz w:val="19"/>
          <w:szCs w:val="19"/>
          <w:lang w:val="en-GB"/>
        </w:rPr>
        <w:t xml:space="preserve"> founded his own ballet company in Argentina, </w:t>
      </w:r>
      <w:r w:rsidRPr="006126CB">
        <w:rPr>
          <w:rFonts w:ascii="Arial" w:hAnsi="Arial"/>
          <w:i/>
          <w:iCs/>
          <w:sz w:val="19"/>
          <w:szCs w:val="19"/>
          <w:lang w:val="en-GB"/>
        </w:rPr>
        <w:t>Ballet Concert</w:t>
      </w:r>
      <w:r w:rsidRPr="006126CB">
        <w:rPr>
          <w:rFonts w:ascii="Arial" w:hAnsi="Arial"/>
          <w:sz w:val="19"/>
          <w:szCs w:val="19"/>
          <w:lang w:val="en-GB"/>
        </w:rPr>
        <w:t xml:space="preserve">. This company has toured internationally extensively, appearing in some of the world’s greatest arts festivals. While leading this company </w:t>
      </w:r>
      <w:proofErr w:type="spellStart"/>
      <w:r w:rsidRPr="006126CB">
        <w:rPr>
          <w:rFonts w:ascii="Arial" w:hAnsi="Arial"/>
          <w:sz w:val="19"/>
          <w:szCs w:val="19"/>
          <w:lang w:val="en-GB"/>
        </w:rPr>
        <w:t>Ináki</w:t>
      </w:r>
      <w:proofErr w:type="spellEnd"/>
      <w:r w:rsidRPr="006126CB">
        <w:rPr>
          <w:rFonts w:ascii="Arial" w:hAnsi="Arial"/>
          <w:sz w:val="19"/>
          <w:szCs w:val="19"/>
          <w:lang w:val="en-GB"/>
        </w:rPr>
        <w:t xml:space="preserve"> began choreographing, he has created new versions of some of the most well recognised titles including </w:t>
      </w:r>
      <w:r w:rsidRPr="006126CB">
        <w:rPr>
          <w:rFonts w:ascii="Arial" w:hAnsi="Arial"/>
          <w:i/>
          <w:iCs/>
          <w:sz w:val="19"/>
          <w:szCs w:val="19"/>
          <w:lang w:val="en-GB"/>
        </w:rPr>
        <w:t xml:space="preserve">Don Quixote, Romeo and Juliet, </w:t>
      </w:r>
      <w:proofErr w:type="gramStart"/>
      <w:r w:rsidRPr="006126CB">
        <w:rPr>
          <w:rFonts w:ascii="Arial" w:hAnsi="Arial"/>
          <w:i/>
          <w:iCs/>
          <w:sz w:val="19"/>
          <w:szCs w:val="19"/>
          <w:lang w:val="en-GB"/>
        </w:rPr>
        <w:t>Giselle</w:t>
      </w:r>
      <w:proofErr w:type="gramEnd"/>
      <w:r w:rsidRPr="006126CB">
        <w:rPr>
          <w:rFonts w:ascii="Arial" w:hAnsi="Arial"/>
          <w:i/>
          <w:iCs/>
          <w:sz w:val="19"/>
          <w:szCs w:val="19"/>
          <w:lang w:val="en-GB"/>
        </w:rPr>
        <w:t xml:space="preserve"> </w:t>
      </w:r>
      <w:r w:rsidRPr="006126CB">
        <w:rPr>
          <w:rFonts w:ascii="Arial" w:hAnsi="Arial"/>
          <w:sz w:val="19"/>
          <w:szCs w:val="19"/>
          <w:lang w:val="en-GB"/>
        </w:rPr>
        <w:t>and</w:t>
      </w:r>
      <w:r w:rsidRPr="006126CB">
        <w:rPr>
          <w:rFonts w:ascii="Arial" w:hAnsi="Arial"/>
          <w:i/>
          <w:iCs/>
          <w:sz w:val="19"/>
          <w:szCs w:val="19"/>
          <w:lang w:val="en-GB"/>
        </w:rPr>
        <w:t xml:space="preserve"> Swan Lake</w:t>
      </w:r>
      <w:r w:rsidRPr="006126CB">
        <w:rPr>
          <w:rFonts w:ascii="Arial" w:hAnsi="Arial"/>
          <w:sz w:val="19"/>
          <w:szCs w:val="19"/>
          <w:lang w:val="en-GB"/>
        </w:rPr>
        <w:t xml:space="preserve">. He has also created original productions such as </w:t>
      </w:r>
      <w:r w:rsidRPr="006126CB">
        <w:rPr>
          <w:rFonts w:ascii="Arial" w:hAnsi="Arial"/>
          <w:i/>
          <w:iCs/>
          <w:sz w:val="19"/>
          <w:szCs w:val="19"/>
          <w:lang w:val="en-GB"/>
        </w:rPr>
        <w:t>Chopin’s Waltzes</w:t>
      </w:r>
      <w:r w:rsidRPr="006126CB">
        <w:rPr>
          <w:rFonts w:ascii="Arial" w:hAnsi="Arial"/>
          <w:sz w:val="19"/>
          <w:szCs w:val="19"/>
          <w:lang w:val="en-GB"/>
        </w:rPr>
        <w:t xml:space="preserve"> and </w:t>
      </w:r>
      <w:r w:rsidRPr="006126CB">
        <w:rPr>
          <w:rFonts w:ascii="Arial" w:hAnsi="Arial"/>
          <w:i/>
          <w:iCs/>
          <w:sz w:val="19"/>
          <w:szCs w:val="19"/>
          <w:lang w:val="en-GB"/>
        </w:rPr>
        <w:t>Queen of Spades</w:t>
      </w:r>
      <w:r w:rsidRPr="006126CB">
        <w:rPr>
          <w:rFonts w:ascii="Arial" w:hAnsi="Arial"/>
          <w:sz w:val="19"/>
          <w:szCs w:val="19"/>
          <w:lang w:val="en-GB"/>
        </w:rPr>
        <w:t xml:space="preserve"> for </w:t>
      </w:r>
      <w:proofErr w:type="spellStart"/>
      <w:r w:rsidRPr="006126CB">
        <w:rPr>
          <w:rFonts w:ascii="Arial" w:hAnsi="Arial"/>
          <w:sz w:val="19"/>
          <w:szCs w:val="19"/>
          <w:lang w:val="en-GB"/>
        </w:rPr>
        <w:t>Alexandrinksy</w:t>
      </w:r>
      <w:proofErr w:type="spellEnd"/>
      <w:r w:rsidRPr="006126CB">
        <w:rPr>
          <w:rFonts w:ascii="Arial" w:hAnsi="Arial"/>
          <w:sz w:val="19"/>
          <w:szCs w:val="19"/>
          <w:lang w:val="en-GB"/>
        </w:rPr>
        <w:t xml:space="preserve"> Imperial Ballet Theatre.</w:t>
      </w:r>
    </w:p>
    <w:p w14:paraId="37BC98E4" w14:textId="77777777" w:rsidR="006126CB" w:rsidRPr="006126CB" w:rsidRDefault="006126CB" w:rsidP="006126CB">
      <w:pPr>
        <w:rPr>
          <w:rFonts w:ascii="Arial" w:hAnsi="Arial"/>
          <w:sz w:val="19"/>
          <w:szCs w:val="19"/>
          <w:lang w:val="en-GB"/>
        </w:rPr>
      </w:pPr>
    </w:p>
    <w:p w14:paraId="594229A2" w14:textId="77777777" w:rsidR="006126CB" w:rsidRPr="006126CB" w:rsidRDefault="006126CB" w:rsidP="006126CB">
      <w:pPr>
        <w:rPr>
          <w:rFonts w:ascii="Arial" w:hAnsi="Arial"/>
          <w:sz w:val="19"/>
          <w:szCs w:val="19"/>
          <w:lang w:val="en-GB"/>
        </w:rPr>
      </w:pPr>
      <w:r w:rsidRPr="006126CB">
        <w:rPr>
          <w:rFonts w:ascii="Arial" w:hAnsi="Arial"/>
          <w:sz w:val="19"/>
          <w:szCs w:val="19"/>
          <w:lang w:val="en-GB"/>
        </w:rPr>
        <w:t xml:space="preserve">In 2013 </w:t>
      </w:r>
      <w:proofErr w:type="spellStart"/>
      <w:r w:rsidRPr="006126CB">
        <w:rPr>
          <w:rFonts w:ascii="Arial" w:hAnsi="Arial"/>
          <w:sz w:val="19"/>
          <w:szCs w:val="19"/>
          <w:lang w:val="en-GB"/>
        </w:rPr>
        <w:t>Ináki</w:t>
      </w:r>
      <w:proofErr w:type="spellEnd"/>
      <w:r w:rsidRPr="006126CB">
        <w:rPr>
          <w:rFonts w:ascii="Arial" w:hAnsi="Arial"/>
          <w:sz w:val="19"/>
          <w:szCs w:val="19"/>
          <w:lang w:val="en-GB"/>
        </w:rPr>
        <w:t xml:space="preserve"> was invited by the President of Argentina to </w:t>
      </w:r>
      <w:proofErr w:type="gramStart"/>
      <w:r w:rsidRPr="006126CB">
        <w:rPr>
          <w:rFonts w:ascii="Arial" w:hAnsi="Arial"/>
          <w:sz w:val="19"/>
          <w:szCs w:val="19"/>
          <w:lang w:val="en-GB"/>
        </w:rPr>
        <w:t>found</w:t>
      </w:r>
      <w:proofErr w:type="gramEnd"/>
      <w:r w:rsidRPr="006126CB">
        <w:rPr>
          <w:rFonts w:ascii="Arial" w:hAnsi="Arial"/>
          <w:sz w:val="19"/>
          <w:szCs w:val="19"/>
          <w:lang w:val="en-GB"/>
        </w:rPr>
        <w:t xml:space="preserve"> the first National Ballet company in Argentina. He was artistic director of the National Ballet of Argentina until 2017, building up a huge body of original work.</w:t>
      </w:r>
    </w:p>
    <w:p w14:paraId="5A441EA4" w14:textId="77777777" w:rsidR="006126CB" w:rsidRPr="006126CB" w:rsidRDefault="006126CB" w:rsidP="006126CB">
      <w:pPr>
        <w:rPr>
          <w:rFonts w:ascii="Arial" w:hAnsi="Arial"/>
          <w:sz w:val="19"/>
          <w:szCs w:val="19"/>
          <w:lang w:val="en-GB"/>
        </w:rPr>
      </w:pPr>
    </w:p>
    <w:p w14:paraId="02585DE9" w14:textId="77777777" w:rsidR="006126CB" w:rsidRPr="006126CB" w:rsidRDefault="006126CB" w:rsidP="006126CB">
      <w:pPr>
        <w:rPr>
          <w:rFonts w:ascii="Arial" w:hAnsi="Arial"/>
          <w:sz w:val="19"/>
          <w:szCs w:val="19"/>
          <w:lang w:val="en-GB"/>
        </w:rPr>
      </w:pPr>
      <w:r w:rsidRPr="006126CB">
        <w:rPr>
          <w:rFonts w:ascii="Arial" w:hAnsi="Arial"/>
          <w:sz w:val="19"/>
          <w:szCs w:val="19"/>
          <w:lang w:val="en-GB"/>
        </w:rPr>
        <w:t>Awards received:</w:t>
      </w:r>
    </w:p>
    <w:p w14:paraId="13176F71" w14:textId="77777777" w:rsidR="006126CB" w:rsidRPr="006126CB" w:rsidRDefault="006126CB" w:rsidP="006126CB">
      <w:pPr>
        <w:rPr>
          <w:rFonts w:ascii="Arial" w:hAnsi="Arial"/>
          <w:sz w:val="19"/>
          <w:szCs w:val="19"/>
          <w:lang w:val="en-GB"/>
        </w:rPr>
      </w:pPr>
      <w:r w:rsidRPr="006126CB">
        <w:rPr>
          <w:rFonts w:ascii="Arial" w:hAnsi="Arial"/>
          <w:sz w:val="19"/>
          <w:szCs w:val="19"/>
          <w:lang w:val="en-GB"/>
        </w:rPr>
        <w:t> </w:t>
      </w:r>
    </w:p>
    <w:p w14:paraId="051AF396" w14:textId="550F0583" w:rsidR="006126CB" w:rsidRPr="006126CB" w:rsidRDefault="006126CB" w:rsidP="006126CB">
      <w:pPr>
        <w:rPr>
          <w:rFonts w:ascii="Arial" w:hAnsi="Arial"/>
          <w:sz w:val="19"/>
          <w:szCs w:val="19"/>
          <w:lang w:val="en-GB"/>
        </w:rPr>
      </w:pPr>
      <w:r w:rsidRPr="006126CB">
        <w:rPr>
          <w:rFonts w:ascii="Arial" w:hAnsi="Arial"/>
          <w:sz w:val="19"/>
          <w:szCs w:val="19"/>
          <w:lang w:val="en-GB"/>
        </w:rPr>
        <w:t xml:space="preserve">1990 - First special award in the Latin American </w:t>
      </w:r>
      <w:r>
        <w:rPr>
          <w:rFonts w:ascii="Arial" w:hAnsi="Arial"/>
          <w:sz w:val="19"/>
          <w:szCs w:val="19"/>
          <w:lang w:val="en-GB"/>
        </w:rPr>
        <w:t>C</w:t>
      </w:r>
      <w:r w:rsidRPr="006126CB">
        <w:rPr>
          <w:rFonts w:ascii="Arial" w:hAnsi="Arial"/>
          <w:sz w:val="19"/>
          <w:szCs w:val="19"/>
          <w:lang w:val="en-GB"/>
        </w:rPr>
        <w:t>ompetition of Ballet</w:t>
      </w:r>
    </w:p>
    <w:p w14:paraId="75FF6814" w14:textId="2F721387" w:rsidR="006126CB" w:rsidRPr="006126CB" w:rsidRDefault="006126CB" w:rsidP="006126CB">
      <w:pPr>
        <w:rPr>
          <w:rFonts w:ascii="Arial" w:hAnsi="Arial"/>
          <w:sz w:val="19"/>
          <w:szCs w:val="19"/>
          <w:lang w:val="en-GB"/>
        </w:rPr>
      </w:pPr>
      <w:r w:rsidRPr="006126CB">
        <w:rPr>
          <w:rFonts w:ascii="Arial" w:hAnsi="Arial"/>
          <w:sz w:val="19"/>
          <w:szCs w:val="19"/>
          <w:lang w:val="en-GB"/>
        </w:rPr>
        <w:t>1992 - Silver medal</w:t>
      </w:r>
      <w:r>
        <w:rPr>
          <w:rFonts w:ascii="Arial" w:hAnsi="Arial"/>
          <w:sz w:val="19"/>
          <w:szCs w:val="19"/>
          <w:lang w:val="en-GB"/>
        </w:rPr>
        <w:t xml:space="preserve"> </w:t>
      </w:r>
      <w:r w:rsidRPr="006126CB">
        <w:rPr>
          <w:rFonts w:ascii="Arial" w:hAnsi="Arial"/>
          <w:sz w:val="19"/>
          <w:szCs w:val="19"/>
          <w:lang w:val="en-GB"/>
        </w:rPr>
        <w:t xml:space="preserve">at the International Ballet </w:t>
      </w:r>
      <w:r>
        <w:rPr>
          <w:rFonts w:ascii="Arial" w:hAnsi="Arial"/>
          <w:sz w:val="19"/>
          <w:szCs w:val="19"/>
          <w:lang w:val="en-GB"/>
        </w:rPr>
        <w:t>C</w:t>
      </w:r>
      <w:r w:rsidRPr="006126CB">
        <w:rPr>
          <w:rFonts w:ascii="Arial" w:hAnsi="Arial"/>
          <w:sz w:val="19"/>
          <w:szCs w:val="19"/>
          <w:lang w:val="en-GB"/>
        </w:rPr>
        <w:t>ompetition in Paris</w:t>
      </w:r>
    </w:p>
    <w:p w14:paraId="6248B602" w14:textId="6542CBA1" w:rsidR="006126CB" w:rsidRPr="006126CB" w:rsidRDefault="006126CB" w:rsidP="006126CB">
      <w:pPr>
        <w:rPr>
          <w:rFonts w:ascii="Arial" w:hAnsi="Arial"/>
          <w:sz w:val="19"/>
          <w:szCs w:val="19"/>
          <w:lang w:val="en-GB"/>
        </w:rPr>
      </w:pPr>
      <w:r w:rsidRPr="006126CB">
        <w:rPr>
          <w:rFonts w:ascii="Arial" w:hAnsi="Arial"/>
          <w:sz w:val="19"/>
          <w:szCs w:val="19"/>
          <w:lang w:val="en-GB"/>
        </w:rPr>
        <w:t xml:space="preserve">1993 - Medal and three special mentions at the International Ballet </w:t>
      </w:r>
      <w:r>
        <w:rPr>
          <w:rFonts w:ascii="Arial" w:hAnsi="Arial"/>
          <w:sz w:val="19"/>
          <w:szCs w:val="19"/>
          <w:lang w:val="en-GB"/>
        </w:rPr>
        <w:t>C</w:t>
      </w:r>
      <w:r w:rsidRPr="006126CB">
        <w:rPr>
          <w:rFonts w:ascii="Arial" w:hAnsi="Arial"/>
          <w:sz w:val="19"/>
          <w:szCs w:val="19"/>
          <w:lang w:val="en-GB"/>
        </w:rPr>
        <w:t>ompetition of Moscow</w:t>
      </w:r>
    </w:p>
    <w:p w14:paraId="1A7B568D" w14:textId="77777777" w:rsidR="006126CB" w:rsidRPr="006126CB" w:rsidRDefault="006126CB" w:rsidP="006126CB">
      <w:pPr>
        <w:rPr>
          <w:rFonts w:ascii="Arial" w:hAnsi="Arial"/>
          <w:sz w:val="19"/>
          <w:szCs w:val="19"/>
          <w:lang w:val="en-GB"/>
        </w:rPr>
      </w:pPr>
      <w:r w:rsidRPr="006126CB">
        <w:rPr>
          <w:rFonts w:ascii="Arial" w:hAnsi="Arial"/>
          <w:sz w:val="19"/>
          <w:szCs w:val="19"/>
          <w:lang w:val="en-GB"/>
        </w:rPr>
        <w:t>1994 - First prize in the Arts and in the Sciences of Coca-Cola</w:t>
      </w:r>
    </w:p>
    <w:p w14:paraId="08B42150" w14:textId="77777777" w:rsidR="006126CB" w:rsidRPr="006126CB" w:rsidRDefault="006126CB" w:rsidP="006126CB">
      <w:pPr>
        <w:rPr>
          <w:rFonts w:ascii="Arial" w:hAnsi="Arial"/>
          <w:sz w:val="19"/>
          <w:szCs w:val="19"/>
          <w:lang w:val="en-GB"/>
        </w:rPr>
      </w:pPr>
      <w:r w:rsidRPr="006126CB">
        <w:rPr>
          <w:rFonts w:ascii="Arial" w:hAnsi="Arial"/>
          <w:sz w:val="19"/>
          <w:szCs w:val="19"/>
          <w:lang w:val="en-GB"/>
        </w:rPr>
        <w:t>1999 - Best dancer of the year, awarded by the critics of Mexico</w:t>
      </w:r>
    </w:p>
    <w:p w14:paraId="016EB57C" w14:textId="77777777" w:rsidR="006126CB" w:rsidRPr="006126CB" w:rsidRDefault="006126CB" w:rsidP="006126CB">
      <w:pPr>
        <w:rPr>
          <w:rFonts w:ascii="Arial" w:hAnsi="Arial"/>
          <w:sz w:val="19"/>
          <w:szCs w:val="19"/>
          <w:lang w:val="en-GB"/>
        </w:rPr>
      </w:pPr>
      <w:r w:rsidRPr="006126CB">
        <w:rPr>
          <w:rFonts w:ascii="Arial" w:hAnsi="Arial"/>
          <w:sz w:val="19"/>
          <w:szCs w:val="19"/>
          <w:lang w:val="en-GB"/>
        </w:rPr>
        <w:t>2001 - Critic's Circle Dance Awards</w:t>
      </w:r>
    </w:p>
    <w:p w14:paraId="0F350B19" w14:textId="77777777" w:rsidR="006126CB" w:rsidRPr="006126CB" w:rsidRDefault="006126CB" w:rsidP="006126CB">
      <w:pPr>
        <w:rPr>
          <w:rFonts w:ascii="Arial" w:hAnsi="Arial"/>
          <w:sz w:val="19"/>
          <w:szCs w:val="19"/>
          <w:lang w:val="en-GB"/>
        </w:rPr>
      </w:pPr>
      <w:r w:rsidRPr="006126CB">
        <w:rPr>
          <w:rFonts w:ascii="Arial" w:hAnsi="Arial"/>
          <w:sz w:val="19"/>
          <w:szCs w:val="19"/>
          <w:lang w:val="en-GB"/>
        </w:rPr>
        <w:t>2001 - Best Male Dancer of the Year</w:t>
      </w:r>
    </w:p>
    <w:p w14:paraId="00F788A4" w14:textId="77777777" w:rsidR="006126CB" w:rsidRPr="006126CB" w:rsidRDefault="006126CB" w:rsidP="006126CB">
      <w:pPr>
        <w:rPr>
          <w:rFonts w:ascii="Arial" w:hAnsi="Arial"/>
          <w:sz w:val="19"/>
          <w:szCs w:val="19"/>
          <w:lang w:val="en-GB"/>
        </w:rPr>
      </w:pPr>
      <w:r w:rsidRPr="006126CB">
        <w:rPr>
          <w:rFonts w:ascii="Arial" w:hAnsi="Arial"/>
          <w:sz w:val="19"/>
          <w:szCs w:val="19"/>
          <w:lang w:val="en-GB"/>
        </w:rPr>
        <w:t xml:space="preserve">2002 - Foundation Award </w:t>
      </w:r>
      <w:proofErr w:type="spellStart"/>
      <w:r w:rsidRPr="006126CB">
        <w:rPr>
          <w:rFonts w:ascii="Arial" w:hAnsi="Arial"/>
          <w:sz w:val="19"/>
          <w:szCs w:val="19"/>
          <w:lang w:val="en-GB"/>
        </w:rPr>
        <w:t>Konex</w:t>
      </w:r>
      <w:proofErr w:type="spellEnd"/>
    </w:p>
    <w:p w14:paraId="3341B04B" w14:textId="59D523F4" w:rsidR="006126CB" w:rsidRPr="006126CB" w:rsidRDefault="006126CB" w:rsidP="006126CB">
      <w:pPr>
        <w:rPr>
          <w:rFonts w:ascii="Arial" w:hAnsi="Arial"/>
          <w:sz w:val="19"/>
          <w:szCs w:val="19"/>
          <w:lang w:val="en-GB"/>
        </w:rPr>
      </w:pPr>
      <w:r w:rsidRPr="006126CB">
        <w:rPr>
          <w:rFonts w:ascii="Arial" w:hAnsi="Arial"/>
          <w:sz w:val="19"/>
          <w:szCs w:val="19"/>
          <w:lang w:val="en-GB"/>
        </w:rPr>
        <w:t xml:space="preserve">2003 - María </w:t>
      </w:r>
      <w:proofErr w:type="spellStart"/>
      <w:r w:rsidRPr="006126CB">
        <w:rPr>
          <w:rFonts w:ascii="Arial" w:hAnsi="Arial"/>
          <w:sz w:val="19"/>
          <w:szCs w:val="19"/>
          <w:lang w:val="en-GB"/>
        </w:rPr>
        <w:t>Ruanova</w:t>
      </w:r>
      <w:proofErr w:type="spellEnd"/>
      <w:r w:rsidRPr="006126CB">
        <w:rPr>
          <w:rFonts w:ascii="Arial" w:hAnsi="Arial"/>
          <w:sz w:val="19"/>
          <w:szCs w:val="19"/>
          <w:lang w:val="en-GB"/>
        </w:rPr>
        <w:t xml:space="preserve"> ́s Award to the </w:t>
      </w:r>
      <w:r>
        <w:rPr>
          <w:rFonts w:ascii="Arial" w:hAnsi="Arial"/>
          <w:sz w:val="19"/>
          <w:szCs w:val="19"/>
          <w:lang w:val="en-GB"/>
        </w:rPr>
        <w:t>B</w:t>
      </w:r>
      <w:r w:rsidRPr="006126CB">
        <w:rPr>
          <w:rFonts w:ascii="Arial" w:hAnsi="Arial"/>
          <w:sz w:val="19"/>
          <w:szCs w:val="19"/>
          <w:lang w:val="en-GB"/>
        </w:rPr>
        <w:t>est Argentinean dancer</w:t>
      </w:r>
    </w:p>
    <w:p w14:paraId="7A14EB9F" w14:textId="77777777" w:rsidR="006126CB" w:rsidRPr="006126CB" w:rsidRDefault="006126CB" w:rsidP="006126CB">
      <w:pPr>
        <w:rPr>
          <w:rFonts w:ascii="Arial" w:hAnsi="Arial"/>
          <w:sz w:val="19"/>
          <w:szCs w:val="19"/>
          <w:lang w:val="en-GB"/>
        </w:rPr>
      </w:pPr>
      <w:r w:rsidRPr="006126CB">
        <w:rPr>
          <w:rFonts w:ascii="Arial" w:hAnsi="Arial"/>
          <w:sz w:val="19"/>
          <w:szCs w:val="19"/>
          <w:lang w:val="en-GB"/>
        </w:rPr>
        <w:t>2004 – Critic’s Circle Dance Awards</w:t>
      </w:r>
    </w:p>
    <w:p w14:paraId="0FA03391" w14:textId="77777777" w:rsidR="006126CB" w:rsidRPr="006126CB" w:rsidRDefault="006126CB" w:rsidP="006126CB">
      <w:pPr>
        <w:rPr>
          <w:rFonts w:ascii="Arial" w:hAnsi="Arial"/>
          <w:sz w:val="19"/>
          <w:szCs w:val="19"/>
          <w:lang w:val="en-GB"/>
        </w:rPr>
      </w:pPr>
      <w:r w:rsidRPr="006126CB">
        <w:rPr>
          <w:rFonts w:ascii="Arial" w:hAnsi="Arial"/>
          <w:sz w:val="19"/>
          <w:szCs w:val="19"/>
          <w:lang w:val="en-GB"/>
        </w:rPr>
        <w:t>2005 – Best Male Dancer of the Year</w:t>
      </w:r>
    </w:p>
    <w:p w14:paraId="0FE6FE72" w14:textId="77777777" w:rsidR="006126CB" w:rsidRPr="006126CB" w:rsidRDefault="006126CB" w:rsidP="006126CB">
      <w:pPr>
        <w:rPr>
          <w:rFonts w:ascii="Arial" w:hAnsi="Arial"/>
          <w:sz w:val="19"/>
          <w:szCs w:val="19"/>
          <w:lang w:val="en-GB"/>
        </w:rPr>
      </w:pPr>
      <w:r w:rsidRPr="006126CB">
        <w:rPr>
          <w:rFonts w:ascii="Arial" w:hAnsi="Arial"/>
          <w:sz w:val="19"/>
          <w:szCs w:val="19"/>
          <w:lang w:val="en-GB"/>
        </w:rPr>
        <w:t>2006 – Les Etoiles de Ballet, Cannes</w:t>
      </w:r>
    </w:p>
    <w:p w14:paraId="2BBC1ACE" w14:textId="77777777" w:rsidR="006126CB" w:rsidRPr="006126CB" w:rsidRDefault="006126CB" w:rsidP="006126CB">
      <w:pPr>
        <w:rPr>
          <w:rFonts w:ascii="Arial" w:hAnsi="Arial"/>
          <w:sz w:val="19"/>
          <w:szCs w:val="19"/>
          <w:lang w:val="en-GB"/>
        </w:rPr>
      </w:pPr>
      <w:r w:rsidRPr="006126CB">
        <w:rPr>
          <w:rFonts w:ascii="Arial" w:hAnsi="Arial"/>
          <w:sz w:val="19"/>
          <w:szCs w:val="19"/>
          <w:lang w:val="en-GB"/>
        </w:rPr>
        <w:t>2006 – Positano Award, Prize to Excellence, Italy</w:t>
      </w:r>
    </w:p>
    <w:p w14:paraId="352C303F" w14:textId="1A065A22" w:rsidR="00D92F1A" w:rsidRDefault="00A70E90" w:rsidP="006126CB">
      <w:pPr>
        <w:jc w:val="both"/>
        <w:rPr>
          <w:rFonts w:ascii="Calibri" w:eastAsia="Calibri" w:hAnsi="Calibri" w:cs="Calibri"/>
          <w:color w:val="333333"/>
          <w:u w:color="333333"/>
          <w:shd w:val="clear" w:color="auto" w:fill="FFFFFF"/>
        </w:rPr>
      </w:pPr>
      <w:r>
        <w:rPr>
          <w:rFonts w:ascii="Calibri" w:eastAsia="Calibri" w:hAnsi="Calibri" w:cs="Calibri"/>
          <w:color w:val="333333"/>
          <w:shd w:val="clear" w:color="auto" w:fill="FFFFFF"/>
        </w:rPr>
        <w:t xml:space="preserve"> </w:t>
      </w:r>
    </w:p>
    <w:p w14:paraId="7B43A4D8" w14:textId="77777777" w:rsidR="00D92F1A" w:rsidRDefault="00D92F1A"/>
    <w:sectPr w:rsidR="00D92F1A">
      <w:headerReference w:type="default" r:id="rId9"/>
      <w:footerReference w:type="default" r:id="rId10"/>
      <w:pgSz w:w="11900" w:h="16840"/>
      <w:pgMar w:top="2668" w:right="1800" w:bottom="1440" w:left="1800" w:header="1413"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B6062" w14:textId="77777777" w:rsidR="00A70E90" w:rsidRDefault="00A70E90">
      <w:r>
        <w:separator/>
      </w:r>
    </w:p>
  </w:endnote>
  <w:endnote w:type="continuationSeparator" w:id="0">
    <w:p w14:paraId="0EB6C481" w14:textId="77777777" w:rsidR="00A70E90" w:rsidRDefault="00A70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75414" w14:textId="573D162F" w:rsidR="00D92F1A" w:rsidRDefault="00A70E90">
    <w:pPr>
      <w:ind w:right="26"/>
      <w:rPr>
        <w:rFonts w:ascii="Arial" w:eastAsia="Arial" w:hAnsi="Arial" w:cs="Arial"/>
        <w:sz w:val="20"/>
        <w:szCs w:val="20"/>
      </w:rPr>
    </w:pPr>
    <w:r>
      <w:rPr>
        <w:rFonts w:ascii="Arial" w:hAnsi="Arial"/>
        <w:sz w:val="20"/>
        <w:szCs w:val="20"/>
      </w:rPr>
      <w:t>20</w:t>
    </w:r>
    <w:r w:rsidR="00AA369D">
      <w:rPr>
        <w:rFonts w:ascii="Arial" w:hAnsi="Arial"/>
        <w:sz w:val="20"/>
        <w:szCs w:val="20"/>
      </w:rPr>
      <w:t>20/21</w:t>
    </w:r>
    <w:r>
      <w:rPr>
        <w:rFonts w:ascii="Arial" w:hAnsi="Arial"/>
        <w:sz w:val="20"/>
        <w:szCs w:val="20"/>
      </w:rPr>
      <w:t xml:space="preserve"> season only. Please contact </w:t>
    </w:r>
    <w:proofErr w:type="spellStart"/>
    <w:r>
      <w:rPr>
        <w:rFonts w:ascii="Arial" w:hAnsi="Arial"/>
        <w:sz w:val="20"/>
        <w:szCs w:val="20"/>
      </w:rPr>
      <w:t>HarrisonParrott</w:t>
    </w:r>
    <w:proofErr w:type="spellEnd"/>
    <w:r>
      <w:rPr>
        <w:rFonts w:ascii="Arial" w:hAnsi="Arial"/>
        <w:sz w:val="20"/>
        <w:szCs w:val="20"/>
      </w:rPr>
      <w:t xml:space="preserve"> if you wish to edit this biography.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4E997" w14:textId="77777777" w:rsidR="00A70E90" w:rsidRDefault="00A70E90">
      <w:r>
        <w:separator/>
      </w:r>
    </w:p>
  </w:footnote>
  <w:footnote w:type="continuationSeparator" w:id="0">
    <w:p w14:paraId="3DF2F31C" w14:textId="77777777" w:rsidR="00A70E90" w:rsidRDefault="00A70E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F07FD" w14:textId="77777777" w:rsidR="00D92F1A" w:rsidRDefault="00A70E90">
    <w:pPr>
      <w:pStyle w:val="Header"/>
      <w:tabs>
        <w:tab w:val="clear" w:pos="8640"/>
        <w:tab w:val="right" w:pos="8280"/>
      </w:tabs>
    </w:pPr>
    <w:r>
      <w:rPr>
        <w:noProof/>
      </w:rPr>
      <w:drawing>
        <wp:anchor distT="152400" distB="152400" distL="152400" distR="152400" simplePos="0" relativeHeight="251658240" behindDoc="1" locked="0" layoutInCell="1" allowOverlap="1" wp14:anchorId="267ABDC6" wp14:editId="4DCF167E">
          <wp:simplePos x="0" y="0"/>
          <wp:positionH relativeFrom="page">
            <wp:posOffset>2878137</wp:posOffset>
          </wp:positionH>
          <wp:positionV relativeFrom="page">
            <wp:posOffset>535940</wp:posOffset>
          </wp:positionV>
          <wp:extent cx="1800225" cy="674370"/>
          <wp:effectExtent l="0" t="0" r="0" b="0"/>
          <wp:wrapNone/>
          <wp:docPr id="1073741825" name="officeArt object" descr="MasterLogo"/>
          <wp:cNvGraphicFramePr/>
          <a:graphic xmlns:a="http://schemas.openxmlformats.org/drawingml/2006/main">
            <a:graphicData uri="http://schemas.openxmlformats.org/drawingml/2006/picture">
              <pic:pic xmlns:pic="http://schemas.openxmlformats.org/drawingml/2006/picture">
                <pic:nvPicPr>
                  <pic:cNvPr id="1073741825" name="MasterLogo.pdf" descr="MasterLogo"/>
                  <pic:cNvPicPr>
                    <a:picLocks noChangeAspect="1"/>
                  </pic:cNvPicPr>
                </pic:nvPicPr>
                <pic:blipFill>
                  <a:blip r:embed="rId1"/>
                  <a:stretch>
                    <a:fillRect/>
                  </a:stretch>
                </pic:blipFill>
                <pic:spPr>
                  <a:xfrm>
                    <a:off x="0" y="0"/>
                    <a:ext cx="1800225" cy="674370"/>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F1A"/>
    <w:rsid w:val="00195DB5"/>
    <w:rsid w:val="006126CB"/>
    <w:rsid w:val="00A70E90"/>
    <w:rsid w:val="00AA369D"/>
    <w:rsid w:val="00D92F1A"/>
    <w:rsid w:val="4FC2C561"/>
    <w:rsid w:val="61154D34"/>
    <w:rsid w:val="68521EFF"/>
    <w:rsid w:val="6F3EDE09"/>
    <w:rsid w:val="79C25D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FE4B1FA"/>
  <w15:docId w15:val="{B82A5B3C-E575-5841-8611-442E72081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color w:val="000000"/>
      <w:sz w:val="24"/>
      <w:szCs w:val="24"/>
      <w:u w:color="000000"/>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Cambria" w:eastAsia="Cambria" w:hAnsi="Cambria" w:cs="Cambria"/>
      <w:color w:val="000000"/>
      <w:sz w:val="24"/>
      <w:szCs w:val="24"/>
      <w:u w:color="000000"/>
      <w:lang w:val="en-US"/>
    </w:rPr>
  </w:style>
  <w:style w:type="paragraph" w:styleId="Footer">
    <w:name w:val="footer"/>
    <w:basedOn w:val="Normal"/>
    <w:link w:val="FooterChar"/>
    <w:uiPriority w:val="99"/>
    <w:unhideWhenUsed/>
    <w:rsid w:val="00AA369D"/>
    <w:pPr>
      <w:tabs>
        <w:tab w:val="center" w:pos="4513"/>
        <w:tab w:val="right" w:pos="9026"/>
      </w:tabs>
    </w:pPr>
  </w:style>
  <w:style w:type="character" w:customStyle="1" w:styleId="FooterChar">
    <w:name w:val="Footer Char"/>
    <w:basedOn w:val="DefaultParagraphFont"/>
    <w:link w:val="Footer"/>
    <w:uiPriority w:val="99"/>
    <w:rsid w:val="00AA369D"/>
    <w:rPr>
      <w:rFonts w:ascii="Cambria" w:eastAsia="Cambria" w:hAnsi="Cambria" w:cs="Cambria"/>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BBD9C3C7C787541963C4ECF7A4531AD" ma:contentTypeVersion="2" ma:contentTypeDescription="Create a new document." ma:contentTypeScope="" ma:versionID="4cc061af70266d21acf73f39a0a7dd82">
  <xsd:schema xmlns:xsd="http://www.w3.org/2001/XMLSchema" xmlns:xs="http://www.w3.org/2001/XMLSchema" xmlns:p="http://schemas.microsoft.com/office/2006/metadata/properties" xmlns:ns2="2e897a12-8cda-4d2e-9ac1-f2e643f042f5" targetNamespace="http://schemas.microsoft.com/office/2006/metadata/properties" ma:root="true" ma:fieldsID="f5e902dce1648942e377d82a1cebfceb" ns2:_="">
    <xsd:import namespace="2e897a12-8cda-4d2e-9ac1-f2e643f042f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897a12-8cda-4d2e-9ac1-f2e643f042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C6BCEF-43F1-4044-B39A-9CC9DC07A967}">
  <ds:schemaRefs>
    <ds:schemaRef ds:uri="http://schemas.microsoft.com/sharepoint/v3/contenttype/forms"/>
  </ds:schemaRefs>
</ds:datastoreItem>
</file>

<file path=customXml/itemProps2.xml><?xml version="1.0" encoding="utf-8"?>
<ds:datastoreItem xmlns:ds="http://schemas.openxmlformats.org/officeDocument/2006/customXml" ds:itemID="{62FD1F17-9F75-446D-9772-B52ABBDD3D5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4543A78-42BE-4930-B975-F4E2C5A6EB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897a12-8cda-4d2e-9ac1-f2e643f042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384</Words>
  <Characters>2191</Characters>
  <Application>Microsoft Office Word</Application>
  <DocSecurity>0</DocSecurity>
  <Lines>18</Lines>
  <Paragraphs>5</Paragraphs>
  <ScaleCrop>false</ScaleCrop>
  <Company/>
  <LinksUpToDate>false</LinksUpToDate>
  <CharactersWithSpaces>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Fiona Livingston</cp:lastModifiedBy>
  <cp:revision>2</cp:revision>
  <dcterms:created xsi:type="dcterms:W3CDTF">2022-03-31T10:40:00Z</dcterms:created>
  <dcterms:modified xsi:type="dcterms:W3CDTF">2022-03-31T10:40:00Z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0x010100FBBD9C3C7C787541963C4ECF7A4531AD</vt:lpwstr>
  </property>
</Properties>
</file>