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0B685C99" w:rsidR="00D92F1A" w:rsidRDefault="004E5801">
      <w:pPr>
        <w:rPr>
          <w:rFonts w:ascii="Arial" w:eastAsia="Arial" w:hAnsi="Arial" w:cs="Arial"/>
        </w:rPr>
      </w:pPr>
      <w:bookmarkStart w:id="0" w:name="OLE_LINK1"/>
      <w:r>
        <w:rPr>
          <w:rFonts w:ascii="Arial" w:hAnsi="Arial"/>
          <w:sz w:val="40"/>
          <w:szCs w:val="40"/>
        </w:rPr>
        <w:t xml:space="preserve">Freya </w:t>
      </w:r>
      <w:proofErr w:type="spellStart"/>
      <w:r>
        <w:rPr>
          <w:rFonts w:ascii="Arial" w:hAnsi="Arial"/>
          <w:sz w:val="40"/>
          <w:szCs w:val="40"/>
        </w:rPr>
        <w:t>Waley</w:t>
      </w:r>
      <w:proofErr w:type="spellEnd"/>
      <w:r>
        <w:rPr>
          <w:rFonts w:ascii="Arial" w:hAnsi="Arial"/>
          <w:sz w:val="40"/>
          <w:szCs w:val="40"/>
        </w:rPr>
        <w:t>-Cohen</w:t>
      </w:r>
      <w:r w:rsidR="00A70E90">
        <w:rPr>
          <w:rFonts w:ascii="Arial Unicode MS" w:eastAsia="Arial Unicode MS" w:hAnsi="Arial Unicode MS" w:cs="Arial Unicode MS"/>
        </w:rPr>
        <w:br/>
      </w:r>
      <w:r>
        <w:rPr>
          <w:rFonts w:ascii="Arial" w:hAnsi="Arial"/>
          <w:sz w:val="34"/>
          <w:szCs w:val="34"/>
        </w:rPr>
        <w:t>Composer</w:t>
      </w:r>
    </w:p>
    <w:p w14:paraId="4CD6F40A" w14:textId="77777777" w:rsidR="00D92F1A" w:rsidRDefault="00D92F1A">
      <w:pPr>
        <w:ind w:right="26"/>
        <w:rPr>
          <w:rFonts w:ascii="Arial" w:eastAsia="Arial" w:hAnsi="Arial" w:cs="Arial"/>
          <w:sz w:val="34"/>
          <w:szCs w:val="34"/>
        </w:rPr>
      </w:pPr>
    </w:p>
    <w:bookmarkEnd w:id="0"/>
    <w:p w14:paraId="24046674" w14:textId="3D01D1A7" w:rsidR="004E5801" w:rsidRDefault="004E5801" w:rsidP="004E5801">
      <w:pPr>
        <w:rPr>
          <w:rFonts w:ascii="Arial" w:hAnsi="Arial"/>
          <w:sz w:val="19"/>
          <w:szCs w:val="19"/>
          <w:lang w:val="en-GB"/>
        </w:rPr>
      </w:pPr>
      <w:r w:rsidRPr="004E5801">
        <w:rPr>
          <w:rFonts w:ascii="Arial" w:hAnsi="Arial"/>
          <w:sz w:val="19"/>
          <w:szCs w:val="19"/>
          <w:lang w:val="en-GB"/>
        </w:rPr>
        <w:t xml:space="preserve">Freya </w:t>
      </w:r>
      <w:proofErr w:type="spellStart"/>
      <w:r w:rsidRPr="004E5801">
        <w:rPr>
          <w:rFonts w:ascii="Arial" w:hAnsi="Arial"/>
          <w:sz w:val="19"/>
          <w:szCs w:val="19"/>
          <w:lang w:val="en-GB"/>
        </w:rPr>
        <w:t>Waley</w:t>
      </w:r>
      <w:proofErr w:type="spellEnd"/>
      <w:r w:rsidRPr="004E5801">
        <w:rPr>
          <w:rFonts w:ascii="Arial" w:hAnsi="Arial"/>
          <w:sz w:val="19"/>
          <w:szCs w:val="19"/>
          <w:lang w:val="en-GB"/>
        </w:rPr>
        <w:t xml:space="preserve">-Cohen is a British-American composer living in London. Her music is full of shifting kaleidoscopic colours and patterns anchored around melodic lines that twist and wind. It is characterised by contrasts between earthy rhythmic play with bold colours, and fragility, luminous spaces, and a sense of the otherworldly. Many of her recent works play with myths, </w:t>
      </w:r>
      <w:proofErr w:type="gramStart"/>
      <w:r w:rsidRPr="004E5801">
        <w:rPr>
          <w:rFonts w:ascii="Arial" w:hAnsi="Arial"/>
          <w:sz w:val="19"/>
          <w:szCs w:val="19"/>
          <w:lang w:val="en-GB"/>
        </w:rPr>
        <w:t>magic</w:t>
      </w:r>
      <w:proofErr w:type="gramEnd"/>
      <w:r w:rsidRPr="004E5801">
        <w:rPr>
          <w:rFonts w:ascii="Arial" w:hAnsi="Arial"/>
          <w:sz w:val="19"/>
          <w:szCs w:val="19"/>
          <w:lang w:val="en-GB"/>
        </w:rPr>
        <w:t xml:space="preserve"> and the occult as lenses through which to look at the contemporary world.</w:t>
      </w:r>
    </w:p>
    <w:p w14:paraId="09D4BAA1" w14:textId="77777777" w:rsidR="004E5801" w:rsidRPr="004E5801" w:rsidRDefault="004E5801" w:rsidP="004E5801">
      <w:pPr>
        <w:rPr>
          <w:rFonts w:ascii="Arial" w:hAnsi="Arial"/>
          <w:sz w:val="19"/>
          <w:szCs w:val="19"/>
          <w:lang w:val="en-GB"/>
        </w:rPr>
      </w:pPr>
    </w:p>
    <w:p w14:paraId="57DB463B" w14:textId="4108667D" w:rsidR="004E5801" w:rsidRDefault="004E5801" w:rsidP="004E5801">
      <w:pPr>
        <w:rPr>
          <w:rFonts w:ascii="Arial" w:hAnsi="Arial"/>
          <w:sz w:val="19"/>
          <w:szCs w:val="19"/>
          <w:lang w:val="en-GB"/>
        </w:rPr>
      </w:pPr>
      <w:r w:rsidRPr="004E5801">
        <w:rPr>
          <w:rFonts w:ascii="Arial" w:hAnsi="Arial"/>
          <w:sz w:val="19"/>
          <w:szCs w:val="19"/>
          <w:lang w:val="en-GB"/>
        </w:rPr>
        <w:t xml:space="preserve">Freya’s music has been commissioned by institutions and ensembles including the LA Philharmonic, BBC Proms, </w:t>
      </w:r>
      <w:proofErr w:type="spellStart"/>
      <w:r w:rsidRPr="004E5801">
        <w:rPr>
          <w:rFonts w:ascii="Arial" w:hAnsi="Arial"/>
          <w:sz w:val="19"/>
          <w:szCs w:val="19"/>
          <w:lang w:val="en-GB"/>
        </w:rPr>
        <w:t>Wigmore</w:t>
      </w:r>
      <w:proofErr w:type="spellEnd"/>
      <w:r w:rsidRPr="004E5801">
        <w:rPr>
          <w:rFonts w:ascii="Arial" w:hAnsi="Arial"/>
          <w:sz w:val="19"/>
          <w:szCs w:val="19"/>
          <w:lang w:val="en-GB"/>
        </w:rPr>
        <w:t xml:space="preserve"> Hall, </w:t>
      </w:r>
      <w:proofErr w:type="spellStart"/>
      <w:r w:rsidRPr="004E5801">
        <w:rPr>
          <w:rFonts w:ascii="Arial" w:hAnsi="Arial"/>
          <w:sz w:val="19"/>
          <w:szCs w:val="19"/>
          <w:lang w:val="en-GB"/>
        </w:rPr>
        <w:t>Philharmonia</w:t>
      </w:r>
      <w:proofErr w:type="spellEnd"/>
      <w:r w:rsidRPr="004E5801">
        <w:rPr>
          <w:rFonts w:ascii="Arial" w:hAnsi="Arial"/>
          <w:sz w:val="19"/>
          <w:szCs w:val="19"/>
          <w:lang w:val="en-GB"/>
        </w:rPr>
        <w:t xml:space="preserve"> Orchestra, The Britten Sinfonia, King’s Singers, The Hermes Experiment, the Aldeburgh, Presteigne, Santa Fe, and Cheltenham festivals, and released on Signum, Nimbus, Nonclassical, Delphian and NMC records.</w:t>
      </w:r>
    </w:p>
    <w:p w14:paraId="7A50A57E" w14:textId="77777777" w:rsidR="004E5801" w:rsidRPr="004E5801" w:rsidRDefault="004E5801" w:rsidP="004E5801">
      <w:pPr>
        <w:rPr>
          <w:rFonts w:ascii="Arial" w:hAnsi="Arial"/>
          <w:sz w:val="19"/>
          <w:szCs w:val="19"/>
          <w:lang w:val="en-GB"/>
        </w:rPr>
      </w:pPr>
    </w:p>
    <w:p w14:paraId="12223A53" w14:textId="56E6CECB" w:rsidR="004E5801" w:rsidRDefault="004E5801" w:rsidP="004E5801">
      <w:pPr>
        <w:rPr>
          <w:rFonts w:ascii="Arial" w:hAnsi="Arial"/>
          <w:sz w:val="19"/>
          <w:szCs w:val="19"/>
          <w:lang w:val="en-GB"/>
        </w:rPr>
      </w:pPr>
      <w:r w:rsidRPr="004E5801">
        <w:rPr>
          <w:rFonts w:ascii="Arial" w:hAnsi="Arial"/>
          <w:sz w:val="19"/>
          <w:szCs w:val="19"/>
          <w:lang w:val="en-GB"/>
        </w:rPr>
        <w:t xml:space="preserve">Freya has created a </w:t>
      </w:r>
      <w:proofErr w:type="gramStart"/>
      <w:r w:rsidRPr="004E5801">
        <w:rPr>
          <w:rFonts w:ascii="Arial" w:hAnsi="Arial"/>
          <w:sz w:val="19"/>
          <w:szCs w:val="19"/>
          <w:lang w:val="en-GB"/>
        </w:rPr>
        <w:t>number</w:t>
      </w:r>
      <w:proofErr w:type="gramEnd"/>
      <w:r w:rsidRPr="004E5801">
        <w:rPr>
          <w:rFonts w:ascii="Arial" w:hAnsi="Arial"/>
          <w:sz w:val="19"/>
          <w:szCs w:val="19"/>
          <w:lang w:val="en-GB"/>
        </w:rPr>
        <w:t xml:space="preserve"> immersive works and installations including Permutations, an interactive artwork and a synthesis of architecture and music created during an Open Space Residency at Snape Maltings from 2015-2017.</w:t>
      </w:r>
    </w:p>
    <w:p w14:paraId="6F9833A2" w14:textId="77777777" w:rsidR="004E5801" w:rsidRPr="004E5801" w:rsidRDefault="004E5801" w:rsidP="004E5801">
      <w:pPr>
        <w:rPr>
          <w:rFonts w:ascii="Arial" w:hAnsi="Arial"/>
          <w:sz w:val="19"/>
          <w:szCs w:val="19"/>
          <w:lang w:val="en-GB"/>
        </w:rPr>
      </w:pPr>
    </w:p>
    <w:p w14:paraId="352C303F" w14:textId="5ADA63D5" w:rsidR="00D92F1A" w:rsidRDefault="004E5801" w:rsidP="004E5801">
      <w:pPr>
        <w:rPr>
          <w:rFonts w:ascii="Calibri" w:eastAsia="Calibri" w:hAnsi="Calibri" w:cs="Calibri"/>
          <w:color w:val="333333"/>
          <w:u w:color="333333"/>
          <w:shd w:val="clear" w:color="auto" w:fill="FFFFFF"/>
        </w:rPr>
      </w:pPr>
      <w:r w:rsidRPr="004E5801">
        <w:rPr>
          <w:rFonts w:ascii="Arial" w:hAnsi="Arial"/>
          <w:sz w:val="19"/>
          <w:szCs w:val="19"/>
          <w:lang w:val="en-GB"/>
        </w:rPr>
        <w:t xml:space="preserve">Freya was the 2019-20 Associate Composer of the </w:t>
      </w:r>
      <w:proofErr w:type="spellStart"/>
      <w:r w:rsidRPr="004E5801">
        <w:rPr>
          <w:rFonts w:ascii="Arial" w:hAnsi="Arial"/>
          <w:sz w:val="19"/>
          <w:szCs w:val="19"/>
          <w:lang w:val="en-GB"/>
        </w:rPr>
        <w:t>Wigmore</w:t>
      </w:r>
      <w:proofErr w:type="spellEnd"/>
      <w:r w:rsidRPr="004E5801">
        <w:rPr>
          <w:rFonts w:ascii="Arial" w:hAnsi="Arial"/>
          <w:sz w:val="19"/>
          <w:szCs w:val="19"/>
          <w:lang w:val="en-GB"/>
        </w:rPr>
        <w:t xml:space="preserve"> Hall, where the 2019 season featured a day of concerts focusing on her music. She is also associate composer of St. David’s Hall’s contemporary music series, </w:t>
      </w:r>
      <w:proofErr w:type="spellStart"/>
      <w:r w:rsidRPr="004E5801">
        <w:rPr>
          <w:rFonts w:ascii="Arial" w:hAnsi="Arial"/>
          <w:sz w:val="19"/>
          <w:szCs w:val="19"/>
          <w:lang w:val="en-GB"/>
        </w:rPr>
        <w:t>Nightmusic</w:t>
      </w:r>
      <w:proofErr w:type="spellEnd"/>
      <w:r w:rsidRPr="004E5801">
        <w:rPr>
          <w:rFonts w:ascii="Arial" w:hAnsi="Arial"/>
          <w:sz w:val="19"/>
          <w:szCs w:val="19"/>
          <w:lang w:val="en-GB"/>
        </w:rPr>
        <w:t xml:space="preserve">. Winner of a 2017 RPS Composition Prize, she held an Open Space Residency at Snape Maltings from 2015-2017 and was 2016-18 Associate Composer of Nonclassical. She is a founding member and artistic director of </w:t>
      </w:r>
      <w:proofErr w:type="spellStart"/>
      <w:r w:rsidRPr="004E5801">
        <w:rPr>
          <w:rFonts w:ascii="Arial" w:hAnsi="Arial"/>
          <w:sz w:val="19"/>
          <w:szCs w:val="19"/>
          <w:lang w:val="en-GB"/>
        </w:rPr>
        <w:t>Listenpony</w:t>
      </w:r>
      <w:proofErr w:type="spellEnd"/>
      <w:r w:rsidRPr="004E5801">
        <w:rPr>
          <w:rFonts w:ascii="Arial" w:hAnsi="Arial"/>
          <w:sz w:val="19"/>
          <w:szCs w:val="19"/>
          <w:lang w:val="en-GB"/>
        </w:rPr>
        <w:t xml:space="preserve"> concert series and record label.</w:t>
      </w:r>
      <w:r w:rsidR="00A70E90">
        <w:rPr>
          <w:rFonts w:ascii="Calibri" w:eastAsia="Calibri" w:hAnsi="Calibri" w:cs="Calibri"/>
          <w:color w:val="333333"/>
          <w:shd w:val="clear" w:color="auto" w:fill="FFFFFF"/>
        </w:rPr>
        <w:t xml:space="preserve"> </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8DE0" w14:textId="77777777" w:rsidR="00D2401B" w:rsidRDefault="00D2401B">
      <w:r>
        <w:separator/>
      </w:r>
    </w:p>
  </w:endnote>
  <w:endnote w:type="continuationSeparator" w:id="0">
    <w:p w14:paraId="0ADE879C" w14:textId="77777777" w:rsidR="00D2401B" w:rsidRDefault="00D2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3A5E" w14:textId="77777777" w:rsidR="00D2401B" w:rsidRDefault="00D2401B">
      <w:r>
        <w:separator/>
      </w:r>
    </w:p>
  </w:footnote>
  <w:footnote w:type="continuationSeparator" w:id="0">
    <w:p w14:paraId="65E58130" w14:textId="77777777" w:rsidR="00D2401B" w:rsidRDefault="00D2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39145C"/>
    <w:rsid w:val="004E5801"/>
    <w:rsid w:val="00A70E90"/>
    <w:rsid w:val="00AA369D"/>
    <w:rsid w:val="00D2401B"/>
    <w:rsid w:val="00D92F1A"/>
    <w:rsid w:val="00EE5C65"/>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2021-08-31T07:55:00Z</dcterms:created>
  <dcterms:modified xsi:type="dcterms:W3CDTF">2021-08-31T07:55:00Z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