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466A" w14:textId="77777777" w:rsidR="00F86C6A" w:rsidRPr="00EF65BE" w:rsidRDefault="00F86C6A" w:rsidP="00F86C6A">
      <w:pPr>
        <w:ind w:right="-454"/>
        <w:rPr>
          <w:rFonts w:ascii="Arial" w:hAnsi="Arial" w:cs="Arial"/>
          <w:sz w:val="40"/>
          <w:szCs w:val="40"/>
          <w:lang w:val="en-GB"/>
        </w:rPr>
      </w:pPr>
      <w:r w:rsidRPr="00EF65BE">
        <w:rPr>
          <w:rFonts w:ascii="Arial" w:hAnsi="Arial" w:cs="Arial"/>
          <w:sz w:val="40"/>
          <w:szCs w:val="40"/>
          <w:lang w:val="en-GB"/>
        </w:rPr>
        <w:t>Alina Pogostkina</w:t>
      </w:r>
    </w:p>
    <w:p w14:paraId="3D5A4D1D" w14:textId="77777777" w:rsidR="00F86C6A" w:rsidRPr="00EF65BE" w:rsidRDefault="00F86C6A" w:rsidP="00F86C6A">
      <w:pPr>
        <w:ind w:right="-454"/>
        <w:rPr>
          <w:rFonts w:ascii="Arial" w:hAnsi="Arial" w:cs="Arial"/>
          <w:sz w:val="34"/>
          <w:szCs w:val="34"/>
          <w:lang w:val="en-GB"/>
        </w:rPr>
      </w:pPr>
      <w:r w:rsidRPr="00EF65BE">
        <w:rPr>
          <w:rFonts w:ascii="Arial" w:hAnsi="Arial" w:cs="Arial"/>
          <w:sz w:val="34"/>
          <w:szCs w:val="34"/>
          <w:lang w:val="en-GB"/>
        </w:rPr>
        <w:t>Violin</w:t>
      </w:r>
    </w:p>
    <w:p w14:paraId="4C4D2E12" w14:textId="77777777" w:rsidR="00F86C6A" w:rsidRPr="00EF65BE" w:rsidRDefault="00F86C6A" w:rsidP="00F86C6A">
      <w:pPr>
        <w:widowControl w:val="0"/>
        <w:tabs>
          <w:tab w:val="left" w:pos="204"/>
        </w:tabs>
        <w:rPr>
          <w:rFonts w:ascii="Arial" w:hAnsi="Arial" w:cs="Arial"/>
          <w:color w:val="000000"/>
          <w:szCs w:val="20"/>
          <w:lang w:val="en-GB"/>
        </w:rPr>
      </w:pPr>
    </w:p>
    <w:p w14:paraId="47ED4EE4" w14:textId="77777777" w:rsidR="00F86C6A" w:rsidRPr="00EF65BE" w:rsidRDefault="00F86C6A" w:rsidP="00F86C6A">
      <w:pPr>
        <w:ind w:right="-454"/>
        <w:rPr>
          <w:sz w:val="20"/>
          <w:szCs w:val="20"/>
          <w:lang w:val="en-GB"/>
        </w:rPr>
      </w:pPr>
    </w:p>
    <w:p w14:paraId="75F85F4F" w14:textId="34DC5FA3" w:rsidR="00F86C6A" w:rsidRPr="00F42458" w:rsidRDefault="00E65BF0" w:rsidP="00F86C6A">
      <w:pPr>
        <w:ind w:right="-315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Acclaimed</w:t>
      </w:r>
      <w:r w:rsidR="00F86C6A" w:rsidRPr="008B7CE1">
        <w:rPr>
          <w:rFonts w:ascii="Arial" w:hAnsi="Arial" w:cs="Arial"/>
          <w:sz w:val="20"/>
          <w:szCs w:val="20"/>
        </w:rPr>
        <w:t xml:space="preserve"> for her “deeply moving” performances (</w:t>
      </w:r>
      <w:r w:rsidR="00F86C6A" w:rsidRPr="008B7CE1">
        <w:rPr>
          <w:rFonts w:ascii="Arial" w:hAnsi="Arial" w:cs="Arial"/>
          <w:i/>
          <w:sz w:val="20"/>
          <w:szCs w:val="20"/>
        </w:rPr>
        <w:t xml:space="preserve">Hamburger </w:t>
      </w:r>
      <w:proofErr w:type="spellStart"/>
      <w:r w:rsidR="00F86C6A" w:rsidRPr="008B7CE1">
        <w:rPr>
          <w:rFonts w:ascii="Arial" w:hAnsi="Arial" w:cs="Arial"/>
          <w:i/>
          <w:sz w:val="20"/>
          <w:szCs w:val="20"/>
        </w:rPr>
        <w:t>Abendblatt</w:t>
      </w:r>
      <w:proofErr w:type="spellEnd"/>
      <w:r w:rsidR="00F86C6A">
        <w:rPr>
          <w:rFonts w:ascii="Arial" w:hAnsi="Arial" w:cs="Arial"/>
          <w:sz w:val="20"/>
          <w:szCs w:val="20"/>
        </w:rPr>
        <w:t>), Alina Pogostkina,</w:t>
      </w:r>
      <w:r w:rsidR="00F86C6A" w:rsidRPr="008B7CE1">
        <w:rPr>
          <w:rFonts w:ascii="Arial" w:hAnsi="Arial" w:cs="Arial"/>
          <w:sz w:val="20"/>
          <w:szCs w:val="20"/>
        </w:rPr>
        <w:t xml:space="preserve"> winner of the 2005 </w:t>
      </w:r>
      <w:r w:rsidR="00F86C6A" w:rsidRPr="00F42458">
        <w:rPr>
          <w:rFonts w:ascii="Arial" w:hAnsi="Arial" w:cs="Arial"/>
          <w:sz w:val="20"/>
          <w:szCs w:val="20"/>
        </w:rPr>
        <w:t>S</w:t>
      </w:r>
      <w:r w:rsidR="00F86C6A">
        <w:rPr>
          <w:rFonts w:ascii="Arial" w:hAnsi="Arial" w:cs="Arial"/>
          <w:sz w:val="20"/>
          <w:szCs w:val="20"/>
        </w:rPr>
        <w:t xml:space="preserve">ibelius Competition in Helsinki, </w:t>
      </w:r>
      <w:r w:rsidR="00F47348" w:rsidRPr="00F42458">
        <w:rPr>
          <w:rFonts w:ascii="Arial" w:hAnsi="Arial" w:cs="Arial"/>
          <w:sz w:val="20"/>
          <w:szCs w:val="20"/>
        </w:rPr>
        <w:t>perform</w:t>
      </w:r>
      <w:r w:rsidR="00F47348">
        <w:rPr>
          <w:rFonts w:ascii="Arial" w:hAnsi="Arial" w:cs="Arial"/>
          <w:sz w:val="20"/>
          <w:szCs w:val="20"/>
        </w:rPr>
        <w:t>s</w:t>
      </w:r>
      <w:r w:rsidR="00F47348" w:rsidRPr="00F42458">
        <w:rPr>
          <w:rFonts w:ascii="Arial" w:hAnsi="Arial" w:cs="Arial"/>
          <w:sz w:val="20"/>
          <w:szCs w:val="20"/>
        </w:rPr>
        <w:t xml:space="preserve"> at many of the world’s most renowned festivals and concert venue</w:t>
      </w:r>
      <w:r w:rsidR="00F47348">
        <w:rPr>
          <w:rFonts w:ascii="Arial" w:hAnsi="Arial" w:cs="Arial"/>
          <w:sz w:val="20"/>
          <w:szCs w:val="20"/>
        </w:rPr>
        <w:t>s</w:t>
      </w:r>
      <w:r w:rsidR="00F47348">
        <w:rPr>
          <w:rFonts w:ascii="Arial" w:hAnsi="Arial" w:cs="Arial"/>
          <w:sz w:val="20"/>
          <w:szCs w:val="20"/>
        </w:rPr>
        <w:t xml:space="preserve"> and </w:t>
      </w:r>
      <w:r w:rsidR="00F86C6A" w:rsidRPr="00F42458">
        <w:rPr>
          <w:rFonts w:ascii="Arial" w:hAnsi="Arial" w:cs="Arial"/>
          <w:sz w:val="20"/>
          <w:szCs w:val="20"/>
        </w:rPr>
        <w:t>collaborate</w:t>
      </w:r>
      <w:r w:rsidR="00F86C6A">
        <w:rPr>
          <w:rFonts w:ascii="Arial" w:hAnsi="Arial" w:cs="Arial"/>
          <w:sz w:val="20"/>
          <w:szCs w:val="20"/>
        </w:rPr>
        <w:t>s</w:t>
      </w:r>
      <w:r w:rsidR="00F86C6A" w:rsidRPr="00F42458">
        <w:rPr>
          <w:rFonts w:ascii="Arial" w:hAnsi="Arial" w:cs="Arial"/>
          <w:sz w:val="20"/>
          <w:szCs w:val="20"/>
        </w:rPr>
        <w:t xml:space="preserve"> with conductors </w:t>
      </w:r>
      <w:r w:rsidR="00F86C6A">
        <w:rPr>
          <w:rFonts w:ascii="Arial" w:hAnsi="Arial" w:cs="Arial"/>
          <w:sz w:val="20"/>
          <w:szCs w:val="20"/>
        </w:rPr>
        <w:t>such as</w:t>
      </w:r>
      <w:r w:rsidR="00F86C6A"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5E">
        <w:rPr>
          <w:rFonts w:ascii="Arial" w:hAnsi="Arial" w:cs="Arial"/>
          <w:sz w:val="20"/>
          <w:szCs w:val="20"/>
          <w:lang w:eastAsia="ja-JP"/>
        </w:rPr>
        <w:t>Sakari</w:t>
      </w:r>
      <w:proofErr w:type="spellEnd"/>
      <w:r w:rsidR="00E07C5E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E07C5E">
        <w:rPr>
          <w:rFonts w:ascii="Arial" w:hAnsi="Arial" w:cs="Arial"/>
          <w:sz w:val="20"/>
          <w:szCs w:val="20"/>
          <w:lang w:eastAsia="ja-JP"/>
        </w:rPr>
        <w:t>Oramo</w:t>
      </w:r>
      <w:proofErr w:type="spellEnd"/>
      <w:r w:rsidR="00F47348">
        <w:rPr>
          <w:rFonts w:ascii="Arial" w:hAnsi="Arial" w:cs="Arial"/>
          <w:sz w:val="20"/>
          <w:szCs w:val="20"/>
          <w:lang w:eastAsia="ja-JP"/>
        </w:rPr>
        <w:t>,</w:t>
      </w:r>
      <w:r w:rsidR="00F86C6A" w:rsidRPr="00F42458">
        <w:rPr>
          <w:rFonts w:ascii="Arial" w:hAnsi="Arial" w:cs="Arial"/>
          <w:sz w:val="20"/>
          <w:szCs w:val="20"/>
        </w:rPr>
        <w:t xml:space="preserve"> Gustavo </w:t>
      </w:r>
      <w:proofErr w:type="spellStart"/>
      <w:r w:rsidR="00F86C6A" w:rsidRPr="00F42458">
        <w:rPr>
          <w:rFonts w:ascii="Arial" w:hAnsi="Arial" w:cs="Arial"/>
          <w:sz w:val="20"/>
          <w:szCs w:val="20"/>
        </w:rPr>
        <w:t>Dudamel</w:t>
      </w:r>
      <w:proofErr w:type="spellEnd"/>
      <w:r w:rsidR="00F86C6A" w:rsidRPr="00F42458">
        <w:rPr>
          <w:rFonts w:ascii="Arial" w:hAnsi="Arial" w:cs="Arial"/>
          <w:sz w:val="20"/>
          <w:szCs w:val="20"/>
        </w:rPr>
        <w:t xml:space="preserve">, David </w:t>
      </w:r>
      <w:proofErr w:type="spellStart"/>
      <w:r w:rsidR="00F86C6A" w:rsidRPr="00F42458">
        <w:rPr>
          <w:rFonts w:ascii="Arial" w:hAnsi="Arial" w:cs="Arial"/>
          <w:sz w:val="20"/>
          <w:szCs w:val="20"/>
        </w:rPr>
        <w:t>Zinman</w:t>
      </w:r>
      <w:proofErr w:type="spellEnd"/>
      <w:r w:rsidR="00F86C6A" w:rsidRPr="00F42458">
        <w:rPr>
          <w:rFonts w:ascii="Arial" w:hAnsi="Arial" w:cs="Arial"/>
          <w:sz w:val="20"/>
          <w:szCs w:val="20"/>
        </w:rPr>
        <w:t xml:space="preserve">, Jonathan Nott, Paavo </w:t>
      </w:r>
      <w:proofErr w:type="spellStart"/>
      <w:r w:rsidR="00F86C6A" w:rsidRPr="00F42458">
        <w:rPr>
          <w:rFonts w:ascii="Arial" w:hAnsi="Arial" w:cs="Arial"/>
          <w:sz w:val="20"/>
          <w:szCs w:val="20"/>
        </w:rPr>
        <w:t>Järvi</w:t>
      </w:r>
      <w:proofErr w:type="spellEnd"/>
      <w:r w:rsidR="00F86C6A" w:rsidRPr="00F42458">
        <w:rPr>
          <w:rFonts w:ascii="Arial" w:hAnsi="Arial" w:cs="Arial"/>
          <w:sz w:val="20"/>
          <w:szCs w:val="20"/>
        </w:rPr>
        <w:t xml:space="preserve">, Michael Sanderling, David Afkham, Robin </w:t>
      </w:r>
      <w:proofErr w:type="spellStart"/>
      <w:r w:rsidR="00F86C6A" w:rsidRPr="00F42458">
        <w:rPr>
          <w:rFonts w:ascii="Arial" w:hAnsi="Arial" w:cs="Arial"/>
          <w:sz w:val="20"/>
          <w:szCs w:val="20"/>
        </w:rPr>
        <w:t>Ticciati</w:t>
      </w:r>
      <w:proofErr w:type="spellEnd"/>
      <w:r w:rsidR="00F86C6A" w:rsidRPr="00F42458">
        <w:rPr>
          <w:rFonts w:ascii="Arial" w:hAnsi="Arial" w:cs="Arial"/>
          <w:sz w:val="20"/>
          <w:szCs w:val="20"/>
        </w:rPr>
        <w:t xml:space="preserve">, Thomas </w:t>
      </w:r>
      <w:proofErr w:type="spellStart"/>
      <w:r w:rsidR="00F86C6A" w:rsidRPr="00F42458">
        <w:rPr>
          <w:rFonts w:ascii="Arial" w:hAnsi="Arial" w:cs="Arial"/>
          <w:sz w:val="20"/>
          <w:szCs w:val="20"/>
        </w:rPr>
        <w:t>Hengelbrock</w:t>
      </w:r>
      <w:proofErr w:type="spellEnd"/>
      <w:r w:rsidR="00F86C6A" w:rsidRPr="00F42458">
        <w:rPr>
          <w:rFonts w:ascii="Arial" w:hAnsi="Arial" w:cs="Arial"/>
          <w:sz w:val="20"/>
          <w:szCs w:val="20"/>
        </w:rPr>
        <w:t xml:space="preserve"> and </w:t>
      </w:r>
      <w:r w:rsidR="00F86C6A" w:rsidRPr="00F42458">
        <w:rPr>
          <w:rFonts w:ascii="Arial" w:hAnsi="Arial" w:cs="Arial"/>
          <w:sz w:val="20"/>
          <w:szCs w:val="20"/>
          <w:lang w:val="en-GB" w:eastAsia="en-GB"/>
        </w:rPr>
        <w:t xml:space="preserve">John </w:t>
      </w:r>
      <w:proofErr w:type="spellStart"/>
      <w:r w:rsidR="00F86C6A" w:rsidRPr="00515351">
        <w:rPr>
          <w:rStyle w:val="Emphasis"/>
          <w:rFonts w:ascii="Arial" w:hAnsi="Arial" w:cs="Arial"/>
          <w:i w:val="0"/>
          <w:sz w:val="20"/>
          <w:szCs w:val="20"/>
          <w:lang w:val="en-GB"/>
        </w:rPr>
        <w:t>Storgård</w:t>
      </w:r>
      <w:r w:rsidR="00F47348">
        <w:rPr>
          <w:rStyle w:val="Emphasis"/>
          <w:rFonts w:ascii="Arial" w:hAnsi="Arial" w:cs="Arial"/>
          <w:i w:val="0"/>
          <w:sz w:val="20"/>
          <w:szCs w:val="20"/>
          <w:lang w:val="en-GB"/>
        </w:rPr>
        <w:t>s</w:t>
      </w:r>
      <w:proofErr w:type="spellEnd"/>
      <w:r w:rsidR="00E27903">
        <w:rPr>
          <w:rFonts w:ascii="Arial" w:hAnsi="Arial" w:cs="Arial"/>
          <w:sz w:val="20"/>
          <w:szCs w:val="20"/>
        </w:rPr>
        <w:t>.</w:t>
      </w:r>
    </w:p>
    <w:p w14:paraId="546D5BC6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  <w:lang w:val="en"/>
        </w:rPr>
      </w:pPr>
    </w:p>
    <w:p w14:paraId="0266A15C" w14:textId="25FEFB38" w:rsidR="00F86C6A" w:rsidRPr="008F2584" w:rsidRDefault="00147DA3" w:rsidP="00F86C6A">
      <w:pPr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Highlights of her </w:t>
      </w:r>
      <w:r w:rsidR="00F86C6A">
        <w:rPr>
          <w:rFonts w:ascii="Arial" w:hAnsi="Arial" w:cs="Arial"/>
          <w:sz w:val="20"/>
          <w:szCs w:val="20"/>
        </w:rPr>
        <w:t>20</w:t>
      </w:r>
      <w:r w:rsidR="00E65BF0">
        <w:rPr>
          <w:rFonts w:ascii="Arial" w:hAnsi="Arial" w:cs="Arial"/>
          <w:sz w:val="20"/>
          <w:szCs w:val="20"/>
        </w:rPr>
        <w:t>2</w:t>
      </w:r>
      <w:r w:rsidR="00E27903">
        <w:rPr>
          <w:rFonts w:ascii="Arial" w:hAnsi="Arial" w:cs="Arial"/>
          <w:sz w:val="20"/>
          <w:szCs w:val="20"/>
        </w:rPr>
        <w:t>1</w:t>
      </w:r>
      <w:r w:rsidR="00F86C6A">
        <w:rPr>
          <w:rFonts w:ascii="Arial" w:hAnsi="Arial" w:cs="Arial"/>
          <w:sz w:val="20"/>
          <w:szCs w:val="20"/>
        </w:rPr>
        <w:t>/2</w:t>
      </w:r>
      <w:r w:rsidR="00E27903">
        <w:rPr>
          <w:rFonts w:ascii="Arial" w:hAnsi="Arial" w:cs="Arial"/>
          <w:sz w:val="20"/>
          <w:szCs w:val="20"/>
        </w:rPr>
        <w:t>2</w:t>
      </w:r>
      <w:r w:rsidR="00F86C6A" w:rsidRPr="00F42458">
        <w:rPr>
          <w:rFonts w:ascii="Arial" w:hAnsi="Arial" w:cs="Arial"/>
          <w:sz w:val="20"/>
          <w:szCs w:val="20"/>
        </w:rPr>
        <w:t xml:space="preserve"> season include </w:t>
      </w:r>
      <w:r w:rsidR="0020620A">
        <w:rPr>
          <w:rFonts w:ascii="Arial" w:hAnsi="Arial" w:cs="Arial"/>
          <w:sz w:val="20"/>
          <w:szCs w:val="20"/>
        </w:rPr>
        <w:t>appearances</w:t>
      </w:r>
      <w:r w:rsidR="00E65BF0">
        <w:rPr>
          <w:rFonts w:ascii="Arial" w:hAnsi="Arial" w:cs="Arial"/>
          <w:sz w:val="20"/>
          <w:szCs w:val="20"/>
        </w:rPr>
        <w:t xml:space="preserve"> with the Czech Philharmonic Orchestra, </w:t>
      </w:r>
      <w:r w:rsidR="00E27903">
        <w:rPr>
          <w:rFonts w:ascii="Arial" w:hAnsi="Arial" w:cs="Arial"/>
          <w:sz w:val="20"/>
          <w:szCs w:val="20"/>
        </w:rPr>
        <w:t>Aarhus Symphony Orchestr</w:t>
      </w:r>
      <w:r w:rsidR="00F4734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5BF0">
        <w:rPr>
          <w:rFonts w:ascii="Arial" w:hAnsi="Arial" w:cs="Arial"/>
          <w:sz w:val="20"/>
          <w:szCs w:val="20"/>
        </w:rPr>
        <w:t>Orchestre</w:t>
      </w:r>
      <w:proofErr w:type="spellEnd"/>
      <w:r w:rsidR="00E65B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5BF0">
        <w:rPr>
          <w:rFonts w:ascii="Arial" w:hAnsi="Arial" w:cs="Arial"/>
          <w:sz w:val="20"/>
          <w:szCs w:val="20"/>
        </w:rPr>
        <w:t>Philharmonique</w:t>
      </w:r>
      <w:proofErr w:type="spellEnd"/>
      <w:r w:rsidR="00E65BF0">
        <w:rPr>
          <w:rFonts w:ascii="Arial" w:hAnsi="Arial" w:cs="Arial"/>
          <w:sz w:val="20"/>
          <w:szCs w:val="20"/>
        </w:rPr>
        <w:t xml:space="preserve"> </w:t>
      </w:r>
      <w:r w:rsidR="00E27903">
        <w:rPr>
          <w:rFonts w:ascii="Arial" w:hAnsi="Arial" w:cs="Arial"/>
          <w:sz w:val="20"/>
          <w:szCs w:val="20"/>
        </w:rPr>
        <w:t xml:space="preserve">de Nice with Lionel </w:t>
      </w:r>
      <w:proofErr w:type="spellStart"/>
      <w:r w:rsidR="00E27903">
        <w:rPr>
          <w:rFonts w:ascii="Arial" w:hAnsi="Arial" w:cs="Arial"/>
          <w:sz w:val="20"/>
          <w:szCs w:val="20"/>
        </w:rPr>
        <w:t>Bringuier</w:t>
      </w:r>
      <w:proofErr w:type="spellEnd"/>
      <w:r w:rsidR="00E65BF0">
        <w:rPr>
          <w:rFonts w:ascii="Arial" w:hAnsi="Arial" w:cs="Arial"/>
          <w:sz w:val="20"/>
          <w:szCs w:val="20"/>
        </w:rPr>
        <w:t>,</w:t>
      </w:r>
      <w:r w:rsidR="00F473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7903">
        <w:rPr>
          <w:rFonts w:ascii="Arial" w:hAnsi="Arial" w:cs="Arial"/>
          <w:sz w:val="20"/>
          <w:szCs w:val="20"/>
        </w:rPr>
        <w:t>Stuttgarter</w:t>
      </w:r>
      <w:proofErr w:type="spellEnd"/>
      <w:r w:rsidR="00E279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7903">
        <w:rPr>
          <w:rFonts w:ascii="Arial" w:hAnsi="Arial" w:cs="Arial"/>
          <w:sz w:val="20"/>
          <w:szCs w:val="20"/>
        </w:rPr>
        <w:t>Staatsorchester</w:t>
      </w:r>
      <w:proofErr w:type="spellEnd"/>
      <w:r w:rsidR="00E27903">
        <w:rPr>
          <w:rFonts w:ascii="Arial" w:hAnsi="Arial" w:cs="Arial"/>
          <w:sz w:val="20"/>
          <w:szCs w:val="20"/>
        </w:rPr>
        <w:t xml:space="preserve"> with Duncan </w:t>
      </w:r>
      <w:proofErr w:type="gramStart"/>
      <w:r w:rsidR="00E27903">
        <w:rPr>
          <w:rFonts w:ascii="Arial" w:hAnsi="Arial" w:cs="Arial"/>
          <w:sz w:val="20"/>
          <w:szCs w:val="20"/>
        </w:rPr>
        <w:t>Ward</w:t>
      </w:r>
      <w:proofErr w:type="gramEnd"/>
      <w:r w:rsidR="00E65BF0">
        <w:rPr>
          <w:rFonts w:ascii="Arial" w:hAnsi="Arial" w:cs="Arial"/>
          <w:sz w:val="20"/>
          <w:szCs w:val="20"/>
        </w:rPr>
        <w:t xml:space="preserve"> and </w:t>
      </w:r>
      <w:r w:rsidR="00E27903">
        <w:rPr>
          <w:rFonts w:ascii="Arial" w:hAnsi="Arial" w:cs="Arial"/>
          <w:sz w:val="20"/>
          <w:szCs w:val="20"/>
        </w:rPr>
        <w:t xml:space="preserve">a Mozart play-direct project during the opening week of the Heidelberger </w:t>
      </w:r>
      <w:proofErr w:type="spellStart"/>
      <w:r w:rsidR="00E27903">
        <w:rPr>
          <w:rFonts w:ascii="Arial" w:hAnsi="Arial" w:cs="Arial"/>
          <w:sz w:val="20"/>
          <w:szCs w:val="20"/>
        </w:rPr>
        <w:t>Frühling</w:t>
      </w:r>
      <w:proofErr w:type="spellEnd"/>
      <w:r w:rsidR="00E27903">
        <w:rPr>
          <w:rFonts w:ascii="Arial" w:hAnsi="Arial" w:cs="Arial"/>
          <w:sz w:val="20"/>
          <w:szCs w:val="20"/>
        </w:rPr>
        <w:t xml:space="preserve"> </w:t>
      </w:r>
      <w:r w:rsidR="000E1C43">
        <w:rPr>
          <w:rFonts w:ascii="Arial" w:hAnsi="Arial" w:cs="Arial"/>
          <w:sz w:val="20"/>
          <w:szCs w:val="20"/>
        </w:rPr>
        <w:t xml:space="preserve">Festival </w:t>
      </w:r>
      <w:r w:rsidR="00E27903">
        <w:rPr>
          <w:rFonts w:ascii="Arial" w:hAnsi="Arial" w:cs="Arial"/>
          <w:sz w:val="20"/>
          <w:szCs w:val="20"/>
        </w:rPr>
        <w:t>with Camerata RCO (featuring members of the Royal Concertgebouw Orchestra</w:t>
      </w:r>
      <w:r w:rsidR="00F47348">
        <w:rPr>
          <w:rFonts w:ascii="Arial" w:hAnsi="Arial" w:cs="Arial"/>
          <w:sz w:val="20"/>
          <w:szCs w:val="20"/>
        </w:rPr>
        <w:t>)</w:t>
      </w:r>
      <w:r w:rsidR="00F86C6A">
        <w:rPr>
          <w:rFonts w:ascii="Arial" w:hAnsi="Arial" w:cs="Arial"/>
          <w:sz w:val="20"/>
          <w:szCs w:val="20"/>
        </w:rPr>
        <w:t xml:space="preserve">. </w:t>
      </w:r>
    </w:p>
    <w:p w14:paraId="36490583" w14:textId="77777777" w:rsidR="00F86C6A" w:rsidRPr="008F2584" w:rsidRDefault="00F86C6A" w:rsidP="00F86C6A">
      <w:pPr>
        <w:autoSpaceDE w:val="0"/>
        <w:rPr>
          <w:rFonts w:ascii="Arial" w:hAnsi="Arial" w:cs="Arial"/>
          <w:sz w:val="20"/>
          <w:szCs w:val="20"/>
        </w:rPr>
      </w:pPr>
    </w:p>
    <w:p w14:paraId="2A654A2F" w14:textId="36656018" w:rsidR="00F86C6A" w:rsidRPr="000E1C43" w:rsidRDefault="00F86C6A" w:rsidP="00F86C6A">
      <w:pPr>
        <w:ind w:right="-315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Alina Pogostkina enjoys longstanding artistic relationships with orchestras such as 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Finnish Radio Symphony Orchestra,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Philharmonia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Orchestra,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Philharmonique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de Radio </w:t>
      </w:r>
      <w:r>
        <w:rPr>
          <w:rFonts w:ascii="Arial" w:hAnsi="Arial" w:cs="Arial"/>
          <w:sz w:val="20"/>
          <w:szCs w:val="20"/>
          <w:lang w:eastAsia="ja-JP"/>
        </w:rPr>
        <w:t xml:space="preserve">France, </w:t>
      </w:r>
      <w:proofErr w:type="gramStart"/>
      <w:r>
        <w:rPr>
          <w:rFonts w:ascii="Arial" w:hAnsi="Arial" w:cs="Arial"/>
          <w:sz w:val="20"/>
          <w:szCs w:val="20"/>
          <w:lang w:eastAsia="ja-JP"/>
        </w:rPr>
        <w:t>NHK</w:t>
      </w:r>
      <w:proofErr w:type="gramEnd"/>
      <w:r>
        <w:rPr>
          <w:rFonts w:ascii="Arial" w:hAnsi="Arial" w:cs="Arial"/>
          <w:sz w:val="20"/>
          <w:szCs w:val="20"/>
          <w:lang w:eastAsia="ja-JP"/>
        </w:rPr>
        <w:t xml:space="preserve"> and Yomiuri Nippon 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ymphony orchestras,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Deutsches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Symphonie-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Orchester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Berlin, SWR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Symphonieorchester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>, Mahler Chamber Orchestra</w:t>
      </w:r>
      <w:r>
        <w:rPr>
          <w:rFonts w:ascii="Arial" w:hAnsi="Arial" w:cs="Arial"/>
          <w:sz w:val="20"/>
          <w:szCs w:val="20"/>
          <w:lang w:eastAsia="ja-JP"/>
        </w:rPr>
        <w:t xml:space="preserve">, </w:t>
      </w:r>
      <w:r w:rsidRPr="00F42458">
        <w:rPr>
          <w:rFonts w:ascii="Arial" w:hAnsi="Arial" w:cs="Arial"/>
          <w:sz w:val="20"/>
          <w:szCs w:val="20"/>
          <w:lang w:eastAsia="ja-JP"/>
        </w:rPr>
        <w:t>Los Angeles Philharmonic</w:t>
      </w:r>
      <w:r w:rsidR="00515351">
        <w:rPr>
          <w:rFonts w:ascii="Arial" w:hAnsi="Arial" w:cs="Arial"/>
          <w:sz w:val="20"/>
          <w:szCs w:val="20"/>
          <w:lang w:eastAsia="ja-JP"/>
        </w:rPr>
        <w:t xml:space="preserve"> Orchestra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, San Francisco Symphony, </w:t>
      </w:r>
      <w:proofErr w:type="spellStart"/>
      <w:r w:rsidRPr="00F42458">
        <w:rPr>
          <w:rFonts w:ascii="Arial" w:hAnsi="Arial" w:cs="Arial"/>
          <w:sz w:val="20"/>
          <w:szCs w:val="20"/>
          <w:lang w:eastAsia="ja-JP"/>
        </w:rPr>
        <w:t>Orchestre</w:t>
      </w:r>
      <w:proofErr w:type="spellEnd"/>
      <w:r w:rsidRPr="00F42458">
        <w:rPr>
          <w:rFonts w:ascii="Arial" w:hAnsi="Arial" w:cs="Arial"/>
          <w:sz w:val="20"/>
          <w:szCs w:val="20"/>
          <w:lang w:eastAsia="ja-JP"/>
        </w:rPr>
        <w:t xml:space="preserve"> National de France and St. Petersburg Philharmonic Orchestra. Recent </w:t>
      </w:r>
      <w:r>
        <w:rPr>
          <w:rFonts w:ascii="Arial" w:hAnsi="Arial" w:cs="Arial"/>
          <w:sz w:val="20"/>
          <w:szCs w:val="20"/>
          <w:lang w:eastAsia="ja-JP"/>
        </w:rPr>
        <w:t>highlights</w:t>
      </w:r>
      <w:r w:rsidRPr="00F42458">
        <w:rPr>
          <w:rFonts w:ascii="Arial" w:hAnsi="Arial" w:cs="Arial"/>
          <w:sz w:val="20"/>
          <w:szCs w:val="20"/>
          <w:lang w:eastAsia="ja-JP"/>
        </w:rPr>
        <w:t xml:space="preserve"> include </w:t>
      </w:r>
      <w:r w:rsidRPr="00A65DC4">
        <w:rPr>
          <w:rFonts w:ascii="Arial" w:hAnsi="Arial" w:cs="Arial"/>
          <w:sz w:val="20"/>
          <w:szCs w:val="20"/>
        </w:rPr>
        <w:t xml:space="preserve">debuts with Orchestra </w:t>
      </w:r>
      <w:proofErr w:type="spellStart"/>
      <w:r w:rsidRPr="00A65DC4">
        <w:rPr>
          <w:rFonts w:ascii="Arial" w:hAnsi="Arial" w:cs="Arial"/>
          <w:sz w:val="20"/>
          <w:szCs w:val="20"/>
        </w:rPr>
        <w:t>dell’Accademia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Nazionale di Santa Cecilia and </w:t>
      </w:r>
      <w:proofErr w:type="spellStart"/>
      <w:r w:rsidRPr="00A65DC4">
        <w:rPr>
          <w:rFonts w:ascii="Arial" w:hAnsi="Arial" w:cs="Arial"/>
          <w:sz w:val="20"/>
          <w:szCs w:val="20"/>
        </w:rPr>
        <w:t>Mikko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Franck, Rundfunk-</w:t>
      </w:r>
      <w:proofErr w:type="spellStart"/>
      <w:r w:rsidRPr="00A65DC4">
        <w:rPr>
          <w:rFonts w:ascii="Arial" w:hAnsi="Arial" w:cs="Arial"/>
          <w:sz w:val="20"/>
          <w:szCs w:val="20"/>
        </w:rPr>
        <w:t>Sinfonieorchester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Berlin and </w:t>
      </w:r>
      <w:proofErr w:type="spellStart"/>
      <w:r w:rsidRPr="00A65DC4">
        <w:rPr>
          <w:rFonts w:ascii="Arial" w:hAnsi="Arial" w:cs="Arial"/>
          <w:sz w:val="20"/>
          <w:szCs w:val="20"/>
        </w:rPr>
        <w:t>Osmo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5DC4">
        <w:rPr>
          <w:rFonts w:ascii="Arial" w:hAnsi="Arial" w:cs="Arial"/>
          <w:sz w:val="20"/>
          <w:szCs w:val="20"/>
        </w:rPr>
        <w:t>Vänskä</w:t>
      </w:r>
      <w:proofErr w:type="spellEnd"/>
      <w:r w:rsidRPr="00A65DC4">
        <w:rPr>
          <w:rFonts w:ascii="Arial" w:hAnsi="Arial" w:cs="Arial"/>
          <w:sz w:val="20"/>
          <w:szCs w:val="20"/>
        </w:rPr>
        <w:t xml:space="preserve"> and Budapest Festival Orchestra with Marin Alsop</w:t>
      </w:r>
      <w:r w:rsidRPr="00F42458">
        <w:rPr>
          <w:rFonts w:ascii="Arial" w:hAnsi="Arial" w:cs="Arial"/>
          <w:sz w:val="20"/>
          <w:szCs w:val="20"/>
          <w:lang w:eastAsia="ja-JP"/>
        </w:rPr>
        <w:t>.</w:t>
      </w:r>
    </w:p>
    <w:p w14:paraId="0ADBC485" w14:textId="77777777" w:rsidR="00F86C6A" w:rsidRPr="00F42458" w:rsidRDefault="00F86C6A" w:rsidP="00F86C6A">
      <w:pPr>
        <w:ind w:right="-315"/>
        <w:rPr>
          <w:rFonts w:ascii="Arial" w:hAnsi="Arial" w:cs="Arial"/>
          <w:sz w:val="20"/>
          <w:szCs w:val="20"/>
        </w:rPr>
      </w:pPr>
    </w:p>
    <w:p w14:paraId="2C0ED4D2" w14:textId="20F76815" w:rsidR="00F86C6A" w:rsidRPr="00F42458" w:rsidRDefault="00F86C6A" w:rsidP="00F86C6A">
      <w:pPr>
        <w:autoSpaceDE w:val="0"/>
        <w:autoSpaceDN w:val="0"/>
        <w:adjustRightInd w:val="0"/>
        <w:ind w:right="-3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devoted</w:t>
      </w:r>
      <w:r w:rsidRPr="002C6F62">
        <w:rPr>
          <w:rFonts w:ascii="Arial" w:hAnsi="Arial" w:cs="Arial"/>
          <w:color w:val="000000"/>
          <w:sz w:val="20"/>
          <w:szCs w:val="20"/>
        </w:rPr>
        <w:t xml:space="preserve"> chamber musician, </w:t>
      </w:r>
      <w:r>
        <w:rPr>
          <w:rFonts w:ascii="Arial" w:hAnsi="Arial" w:cs="Arial"/>
          <w:color w:val="000000"/>
          <w:sz w:val="20"/>
          <w:szCs w:val="20"/>
        </w:rPr>
        <w:t>her esteemed artistic partners</w:t>
      </w:r>
      <w:r w:rsidR="00F47348">
        <w:rPr>
          <w:rFonts w:ascii="Arial" w:hAnsi="Arial" w:cs="Arial"/>
          <w:sz w:val="20"/>
          <w:szCs w:val="20"/>
        </w:rPr>
        <w:t xml:space="preserve"> include</w:t>
      </w:r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Pekka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sz w:val="20"/>
          <w:szCs w:val="20"/>
        </w:rPr>
        <w:t>Kuusisto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Maxim </w:t>
      </w:r>
      <w:proofErr w:type="spellStart"/>
      <w:r w:rsidRPr="00F42458">
        <w:rPr>
          <w:rFonts w:ascii="Arial" w:hAnsi="Arial" w:cs="Arial"/>
          <w:sz w:val="20"/>
          <w:szCs w:val="20"/>
        </w:rPr>
        <w:t>Rysanov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, Jörg </w:t>
      </w:r>
      <w:proofErr w:type="spellStart"/>
      <w:r w:rsidRPr="00F42458">
        <w:rPr>
          <w:rFonts w:ascii="Arial" w:hAnsi="Arial" w:cs="Arial"/>
          <w:sz w:val="20"/>
          <w:szCs w:val="20"/>
        </w:rPr>
        <w:t>Widmann</w:t>
      </w:r>
      <w:proofErr w:type="spellEnd"/>
      <w:r w:rsidR="00E65B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5BF0">
        <w:rPr>
          <w:rFonts w:ascii="Arial" w:hAnsi="Arial" w:cs="Arial"/>
          <w:sz w:val="20"/>
          <w:szCs w:val="20"/>
        </w:rPr>
        <w:t>Maximilan</w:t>
      </w:r>
      <w:proofErr w:type="spellEnd"/>
      <w:r w:rsidR="00E65BF0">
        <w:rPr>
          <w:rFonts w:ascii="Arial" w:hAnsi="Arial" w:cs="Arial"/>
          <w:sz w:val="20"/>
          <w:szCs w:val="20"/>
        </w:rPr>
        <w:t xml:space="preserve"> Hornung and </w:t>
      </w:r>
      <w:r w:rsidRPr="00F42458">
        <w:rPr>
          <w:rFonts w:ascii="Arial" w:hAnsi="Arial" w:cs="Arial"/>
          <w:sz w:val="20"/>
          <w:szCs w:val="20"/>
        </w:rPr>
        <w:t>Joshua Bell</w:t>
      </w:r>
      <w:r w:rsidR="00E07C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7C5E">
        <w:rPr>
          <w:rFonts w:ascii="Arial" w:hAnsi="Arial" w:cs="Arial"/>
          <w:sz w:val="20"/>
          <w:szCs w:val="20"/>
        </w:rPr>
        <w:t>Doroth</w:t>
      </w:r>
      <w:r w:rsidR="00E07C5E" w:rsidRPr="00E07C5E">
        <w:rPr>
          <w:rFonts w:ascii="Arial" w:hAnsi="Arial" w:cs="Arial"/>
          <w:sz w:val="20"/>
          <w:szCs w:val="20"/>
        </w:rPr>
        <w:t>ee</w:t>
      </w:r>
      <w:proofErr w:type="spellEnd"/>
      <w:r w:rsidR="00E07C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7C5E">
        <w:rPr>
          <w:rFonts w:ascii="Arial" w:hAnsi="Arial" w:cs="Arial"/>
          <w:sz w:val="20"/>
          <w:szCs w:val="20"/>
        </w:rPr>
        <w:t>Oberlinger</w:t>
      </w:r>
      <w:proofErr w:type="spellEnd"/>
      <w:r w:rsidR="00E07C5E">
        <w:rPr>
          <w:rFonts w:ascii="Arial" w:hAnsi="Arial" w:cs="Arial"/>
          <w:sz w:val="20"/>
          <w:szCs w:val="20"/>
        </w:rPr>
        <w:t xml:space="preserve"> and </w:t>
      </w:r>
      <w:r w:rsidR="00E07C5E" w:rsidRPr="00E07C5E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E07C5E" w:rsidRPr="00E07C5E">
        <w:rPr>
          <w:rFonts w:ascii="Arial" w:hAnsi="Arial" w:cs="Arial"/>
          <w:sz w:val="20"/>
          <w:szCs w:val="20"/>
        </w:rPr>
        <w:t>Sonatori</w:t>
      </w:r>
      <w:proofErr w:type="spellEnd"/>
      <w:r w:rsidR="00E07C5E" w:rsidRPr="00E07C5E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E07C5E" w:rsidRPr="00E07C5E">
        <w:rPr>
          <w:rFonts w:ascii="Arial" w:hAnsi="Arial" w:cs="Arial"/>
          <w:sz w:val="20"/>
          <w:szCs w:val="20"/>
        </w:rPr>
        <w:t>Gioiosa</w:t>
      </w:r>
      <w:proofErr w:type="spellEnd"/>
      <w:r w:rsidR="00E07C5E" w:rsidRPr="00E07C5E">
        <w:rPr>
          <w:rFonts w:ascii="Arial" w:hAnsi="Arial" w:cs="Arial"/>
          <w:sz w:val="20"/>
          <w:szCs w:val="20"/>
        </w:rPr>
        <w:t xml:space="preserve"> Marca</w:t>
      </w:r>
      <w:r w:rsidR="0051535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Furthermore, she is a frequent guest at festivals such as </w:t>
      </w:r>
      <w:r w:rsidRPr="00F42458">
        <w:rPr>
          <w:rFonts w:ascii="Arial" w:hAnsi="Arial" w:cs="Arial"/>
          <w:sz w:val="20"/>
          <w:szCs w:val="20"/>
        </w:rPr>
        <w:t xml:space="preserve">Schleswig-Holstein, </w:t>
      </w:r>
      <w:proofErr w:type="spellStart"/>
      <w:r w:rsidRPr="00F42458">
        <w:rPr>
          <w:rFonts w:ascii="Arial" w:hAnsi="Arial" w:cs="Arial"/>
          <w:sz w:val="20"/>
          <w:szCs w:val="20"/>
        </w:rPr>
        <w:t>Salzburger</w:t>
      </w:r>
      <w:proofErr w:type="spellEnd"/>
      <w:r w:rsidRPr="00F42458">
        <w:rPr>
          <w:rFonts w:ascii="Arial" w:hAnsi="Arial" w:cs="Arial"/>
          <w:sz w:val="20"/>
          <w:szCs w:val="20"/>
        </w:rPr>
        <w:t xml:space="preserve"> Festspiele, Edinburgh International Festival,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Grafenegg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Festival, Istanbul Music Festival,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Rheingau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42458">
        <w:rPr>
          <w:rFonts w:ascii="Arial" w:hAnsi="Arial" w:cs="Arial"/>
          <w:color w:val="000000"/>
          <w:sz w:val="20"/>
          <w:szCs w:val="20"/>
        </w:rPr>
        <w:t>Musik</w:t>
      </w:r>
      <w:proofErr w:type="spellEnd"/>
      <w:r w:rsidRPr="00F42458">
        <w:rPr>
          <w:rFonts w:ascii="Arial" w:hAnsi="Arial" w:cs="Arial"/>
          <w:color w:val="000000"/>
          <w:sz w:val="20"/>
          <w:szCs w:val="20"/>
        </w:rPr>
        <w:t xml:space="preserve"> Festival</w:t>
      </w:r>
      <w:r w:rsidR="00E07C5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E07C5E">
        <w:rPr>
          <w:rFonts w:ascii="Arial" w:hAnsi="Arial" w:cs="Arial"/>
          <w:color w:val="000000"/>
          <w:sz w:val="20"/>
          <w:szCs w:val="20"/>
        </w:rPr>
        <w:t>Ludwigsburger</w:t>
      </w:r>
      <w:proofErr w:type="spellEnd"/>
      <w:r w:rsidR="00E07C5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07C5E">
        <w:rPr>
          <w:rFonts w:ascii="Arial" w:hAnsi="Arial" w:cs="Arial"/>
          <w:color w:val="000000"/>
          <w:sz w:val="20"/>
          <w:szCs w:val="20"/>
        </w:rPr>
        <w:t>Schlossfestspiele</w:t>
      </w:r>
      <w:proofErr w:type="spellEnd"/>
      <w:r w:rsidR="00E07C5E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Aix-en-</w:t>
      </w:r>
      <w:r w:rsidRPr="00F42458">
        <w:rPr>
          <w:rFonts w:ascii="Arial" w:hAnsi="Arial" w:cs="Arial"/>
          <w:sz w:val="20"/>
          <w:szCs w:val="20"/>
        </w:rPr>
        <w:t>Provence</w:t>
      </w:r>
      <w:r w:rsidRPr="00F42458">
        <w:rPr>
          <w:rFonts w:ascii="Arial" w:hAnsi="Arial" w:cs="Arial"/>
          <w:color w:val="000000"/>
          <w:sz w:val="20"/>
          <w:szCs w:val="20"/>
        </w:rPr>
        <w:t xml:space="preserve"> Ea</w:t>
      </w:r>
      <w:r>
        <w:rPr>
          <w:rFonts w:ascii="Arial" w:hAnsi="Arial" w:cs="Arial"/>
          <w:sz w:val="20"/>
          <w:szCs w:val="20"/>
        </w:rPr>
        <w:t>ster Festival</w:t>
      </w:r>
      <w:r w:rsidR="00E07C5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07C5E">
        <w:rPr>
          <w:rFonts w:ascii="Arial" w:hAnsi="Arial" w:cs="Arial"/>
          <w:sz w:val="20"/>
          <w:szCs w:val="20"/>
        </w:rPr>
        <w:t>Vinterfest</w:t>
      </w:r>
      <w:proofErr w:type="spellEnd"/>
      <w:r w:rsidRPr="00F424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074019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4132E7AF" w14:textId="0FC2B62C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color w:val="000000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 xml:space="preserve">Alina </w:t>
      </w:r>
      <w:r>
        <w:rPr>
          <w:rFonts w:ascii="Arial" w:hAnsi="Arial" w:cs="Arial"/>
          <w:sz w:val="20"/>
          <w:szCs w:val="20"/>
        </w:rPr>
        <w:t xml:space="preserve">Pogostkina displays impressive </w:t>
      </w:r>
      <w:r w:rsidRPr="00F42458">
        <w:rPr>
          <w:rFonts w:ascii="Arial" w:hAnsi="Arial" w:cs="Arial"/>
          <w:sz w:val="20"/>
          <w:szCs w:val="20"/>
          <w:lang w:val="en-GB" w:eastAsia="en-GB"/>
        </w:rPr>
        <w:t xml:space="preserve">versatility </w:t>
      </w:r>
      <w:r>
        <w:rPr>
          <w:rFonts w:ascii="Arial" w:hAnsi="Arial" w:cs="Arial"/>
          <w:sz w:val="20"/>
          <w:szCs w:val="20"/>
        </w:rPr>
        <w:t>in</w:t>
      </w:r>
      <w:r w:rsidRPr="00F42458">
        <w:rPr>
          <w:rFonts w:ascii="Arial" w:hAnsi="Arial" w:cs="Arial"/>
          <w:sz w:val="20"/>
          <w:szCs w:val="20"/>
        </w:rPr>
        <w:t xml:space="preserve"> diverse </w:t>
      </w:r>
      <w:r>
        <w:rPr>
          <w:rFonts w:ascii="Arial" w:hAnsi="Arial" w:cs="Arial"/>
          <w:sz w:val="20"/>
          <w:szCs w:val="20"/>
        </w:rPr>
        <w:t xml:space="preserve">and wide-ranging repertoire </w:t>
      </w:r>
      <w:r w:rsidRPr="00F42458">
        <w:rPr>
          <w:rFonts w:ascii="Arial" w:hAnsi="Arial" w:cs="Arial"/>
          <w:sz w:val="20"/>
          <w:szCs w:val="20"/>
        </w:rPr>
        <w:t xml:space="preserve">from baroque and classical </w:t>
      </w:r>
      <w:r w:rsidR="0020620A">
        <w:rPr>
          <w:rFonts w:ascii="Arial" w:hAnsi="Arial" w:cs="Arial"/>
          <w:sz w:val="20"/>
          <w:szCs w:val="20"/>
        </w:rPr>
        <w:t xml:space="preserve">– </w:t>
      </w:r>
      <w:r w:rsidRPr="00F42458">
        <w:rPr>
          <w:rFonts w:ascii="Arial" w:hAnsi="Arial" w:cs="Arial"/>
          <w:sz w:val="20"/>
          <w:szCs w:val="20"/>
        </w:rPr>
        <w:t>often played on gut strings</w:t>
      </w:r>
      <w:r w:rsidR="0020620A">
        <w:rPr>
          <w:rFonts w:ascii="Arial" w:hAnsi="Arial" w:cs="Arial"/>
          <w:sz w:val="20"/>
          <w:szCs w:val="20"/>
        </w:rPr>
        <w:t xml:space="preserve"> –</w:t>
      </w:r>
      <w:r w:rsidRPr="00F42458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modern</w:t>
      </w:r>
      <w:r w:rsidRPr="00F42458">
        <w:rPr>
          <w:rFonts w:ascii="Arial" w:hAnsi="Arial" w:cs="Arial"/>
          <w:sz w:val="20"/>
          <w:szCs w:val="20"/>
        </w:rPr>
        <w:t xml:space="preserve"> masterworks.</w:t>
      </w:r>
      <w:r>
        <w:rPr>
          <w:rFonts w:ascii="Arial" w:hAnsi="Arial" w:cs="Arial"/>
          <w:sz w:val="20"/>
          <w:szCs w:val="20"/>
        </w:rPr>
        <w:t xml:space="preserve"> In 2018, following her desire to</w:t>
      </w:r>
      <w:r w:rsidR="00515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explore the spiritual aspect of music, she created ‘Mindful Music Making’, a specially curated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which aims to bring </w:t>
      </w:r>
      <w:r w:rsidR="00E07C5E">
        <w:rPr>
          <w:rFonts w:ascii="Arial" w:hAnsi="Arial" w:cs="Arial"/>
          <w:sz w:val="20"/>
          <w:szCs w:val="20"/>
        </w:rPr>
        <w:t xml:space="preserve">empowerment, </w:t>
      </w:r>
      <w:proofErr w:type="gramStart"/>
      <w:r>
        <w:rPr>
          <w:rFonts w:ascii="Arial" w:hAnsi="Arial" w:cs="Arial"/>
          <w:sz w:val="20"/>
          <w:szCs w:val="20"/>
        </w:rPr>
        <w:t>mindfulness</w:t>
      </w:r>
      <w:proofErr w:type="gramEnd"/>
      <w:r>
        <w:rPr>
          <w:rFonts w:ascii="Arial" w:hAnsi="Arial" w:cs="Arial"/>
          <w:sz w:val="20"/>
          <w:szCs w:val="20"/>
        </w:rPr>
        <w:t xml:space="preserve"> and deeper exploration of individual creativity relevant to the 21</w:t>
      </w:r>
      <w:r w:rsidRPr="000C0C9B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classical musician.  </w:t>
      </w:r>
    </w:p>
    <w:p w14:paraId="58EEEDEE" w14:textId="77777777" w:rsidR="00F86C6A" w:rsidRPr="00F42458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612A96A1" w14:textId="6F09F663" w:rsidR="00F86C6A" w:rsidRDefault="00F86C6A" w:rsidP="00F86C6A">
      <w:pPr>
        <w:pStyle w:val="PlainText"/>
        <w:rPr>
          <w:rFonts w:ascii="Arial" w:hAnsi="Arial" w:cs="Arial"/>
          <w:sz w:val="20"/>
          <w:szCs w:val="20"/>
        </w:rPr>
      </w:pPr>
      <w:r w:rsidRPr="00F42458">
        <w:rPr>
          <w:rFonts w:ascii="Arial" w:hAnsi="Arial" w:cs="Arial"/>
          <w:sz w:val="20"/>
          <w:szCs w:val="20"/>
        </w:rPr>
        <w:t>St. Petersburg</w:t>
      </w:r>
      <w:r>
        <w:rPr>
          <w:rFonts w:ascii="Arial" w:hAnsi="Arial" w:cs="Arial"/>
          <w:sz w:val="20"/>
          <w:szCs w:val="20"/>
        </w:rPr>
        <w:t>-born</w:t>
      </w:r>
      <w:r w:rsidRPr="00F42458">
        <w:rPr>
          <w:rFonts w:ascii="Arial" w:hAnsi="Arial" w:cs="Arial"/>
          <w:sz w:val="20"/>
          <w:szCs w:val="20"/>
        </w:rPr>
        <w:t xml:space="preserve">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Alina Pogostkina </w:t>
      </w:r>
      <w:r>
        <w:rPr>
          <w:rFonts w:ascii="Arial" w:hAnsi="Arial" w:cs="Arial"/>
          <w:sz w:val="20"/>
          <w:szCs w:val="20"/>
          <w:lang w:val="en-US"/>
        </w:rPr>
        <w:t>grew up in Germany and received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 violin lessons from her father Alexander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Pogostkin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F42458">
        <w:rPr>
          <w:rFonts w:ascii="Arial" w:hAnsi="Arial" w:cs="Arial"/>
          <w:sz w:val="20"/>
          <w:szCs w:val="20"/>
          <w:lang w:val="en-US"/>
        </w:rPr>
        <w:t xml:space="preserve">She later studied with Antje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Weithaas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at Berlin’s Hochschule für 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Musik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‘</w:t>
      </w:r>
      <w:proofErr w:type="spellStart"/>
      <w:r w:rsidRPr="00F42458">
        <w:rPr>
          <w:rFonts w:ascii="Arial" w:hAnsi="Arial" w:cs="Arial"/>
          <w:sz w:val="20"/>
          <w:szCs w:val="20"/>
          <w:lang w:val="en-US"/>
        </w:rPr>
        <w:t>Hanns</w:t>
      </w:r>
      <w:proofErr w:type="spellEnd"/>
      <w:r w:rsidRPr="00F42458">
        <w:rPr>
          <w:rFonts w:ascii="Arial" w:hAnsi="Arial" w:cs="Arial"/>
          <w:sz w:val="20"/>
          <w:szCs w:val="20"/>
          <w:lang w:val="en-US"/>
        </w:rPr>
        <w:t xml:space="preserve"> Eisler</w:t>
      </w:r>
      <w:r>
        <w:rPr>
          <w:rFonts w:ascii="Arial" w:hAnsi="Arial" w:cs="Arial"/>
          <w:sz w:val="20"/>
          <w:szCs w:val="20"/>
          <w:lang w:val="en-US"/>
        </w:rPr>
        <w:t>’, and baroque violin with Reinhard Goebel</w:t>
      </w:r>
      <w:r w:rsidRPr="00F42458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F1A5B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 xml:space="preserve">She plays on a Camillo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Camilli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violin from 1752.</w:t>
      </w:r>
    </w:p>
    <w:p w14:paraId="39E19028" w14:textId="77777777" w:rsidR="00F86C6A" w:rsidRDefault="00F86C6A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</w:p>
    <w:p w14:paraId="1D641710" w14:textId="77777777" w:rsidR="00F86C6A" w:rsidRDefault="008D0968" w:rsidP="00F86C6A">
      <w:pPr>
        <w:rPr>
          <w:rFonts w:ascii="Calibri" w:hAnsi="Calibri" w:cs="Arial"/>
          <w:sz w:val="22"/>
          <w:szCs w:val="22"/>
        </w:rPr>
      </w:pPr>
      <w:hyperlink r:id="rId6" w:history="1">
        <w:r w:rsidR="00F86C6A">
          <w:rPr>
            <w:rStyle w:val="Hyperlink"/>
            <w:rFonts w:ascii="Calibri" w:hAnsi="Calibri" w:cs="Arial"/>
            <w:sz w:val="22"/>
            <w:szCs w:val="22"/>
          </w:rPr>
          <w:t>http://www.alinapogostkina.de</w:t>
        </w:r>
      </w:hyperlink>
    </w:p>
    <w:p w14:paraId="23D5940F" w14:textId="03E5FCFC" w:rsidR="00F86C6A" w:rsidRPr="00F42458" w:rsidRDefault="00E65BF0" w:rsidP="00F86C6A">
      <w:pPr>
        <w:widowControl w:val="0"/>
        <w:tabs>
          <w:tab w:val="left" w:pos="204"/>
        </w:tabs>
        <w:ind w:right="-315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40"/>
          <w:szCs w:val="40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3A62DD01" wp14:editId="57921B86">
            <wp:simplePos x="0" y="0"/>
            <wp:positionH relativeFrom="column">
              <wp:posOffset>514350</wp:posOffset>
            </wp:positionH>
            <wp:positionV relativeFrom="line">
              <wp:posOffset>147320</wp:posOffset>
            </wp:positionV>
            <wp:extent cx="236855" cy="236855"/>
            <wp:effectExtent l="0" t="0" r="0" b="0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9DD5B8" w14:textId="5C960FB8" w:rsidR="00F86C6A" w:rsidRPr="00F42458" w:rsidRDefault="00F86C6A" w:rsidP="00F86C6A">
      <w:pPr>
        <w:ind w:right="-315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691CDE9D" wp14:editId="1B36D14D">
            <wp:extent cx="238125" cy="238125"/>
            <wp:effectExtent l="0" t="0" r="9525" b="9525"/>
            <wp:docPr id="1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F0">
        <w:rPr>
          <w:sz w:val="20"/>
          <w:szCs w:val="20"/>
        </w:rPr>
        <w:t xml:space="preserve"> </w:t>
      </w:r>
    </w:p>
    <w:p w14:paraId="186C6554" w14:textId="46851696" w:rsidR="00EE0216" w:rsidRPr="00F86C6A" w:rsidRDefault="00EE0216" w:rsidP="00F86C6A"/>
    <w:sectPr w:rsidR="00EE0216" w:rsidRPr="00F86C6A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6871" w14:textId="77777777" w:rsidR="00D2032D" w:rsidRDefault="00D2032D">
      <w:r>
        <w:separator/>
      </w:r>
    </w:p>
  </w:endnote>
  <w:endnote w:type="continuationSeparator" w:id="0">
    <w:p w14:paraId="4613823E" w14:textId="77777777" w:rsidR="00D2032D" w:rsidRDefault="00D2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4A08" w14:textId="554D6E3F" w:rsidR="005E46BF" w:rsidRPr="004512EC" w:rsidRDefault="00B05BBD" w:rsidP="0020620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0620A">
      <w:rPr>
        <w:rFonts w:ascii="Arial" w:hAnsi="Arial" w:cs="Arial"/>
        <w:sz w:val="20"/>
        <w:szCs w:val="20"/>
      </w:rPr>
      <w:t>2</w:t>
    </w:r>
    <w:r w:rsidR="008D096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/2</w:t>
    </w:r>
    <w:r w:rsidR="008D0968">
      <w:rPr>
        <w:rFonts w:ascii="Arial" w:hAnsi="Arial" w:cs="Arial"/>
        <w:sz w:val="20"/>
        <w:szCs w:val="20"/>
      </w:rPr>
      <w:t>2</w:t>
    </w:r>
    <w:r w:rsidR="009039E9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9039E9" w:rsidRPr="004512EC">
      <w:rPr>
        <w:rFonts w:ascii="Arial" w:hAnsi="Arial" w:cs="Arial"/>
        <w:sz w:val="20"/>
        <w:szCs w:val="20"/>
      </w:rPr>
      <w:t>HarrisonParrott</w:t>
    </w:r>
    <w:proofErr w:type="spellEnd"/>
    <w:r w:rsidR="009039E9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54FC610" w14:textId="77777777" w:rsidR="005E46BF" w:rsidRDefault="008D0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9726" w14:textId="77777777" w:rsidR="00D2032D" w:rsidRDefault="00D2032D">
      <w:r>
        <w:separator/>
      </w:r>
    </w:p>
  </w:footnote>
  <w:footnote w:type="continuationSeparator" w:id="0">
    <w:p w14:paraId="211CBCE9" w14:textId="77777777" w:rsidR="00D2032D" w:rsidRDefault="00D2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E0B5" w14:textId="77777777" w:rsidR="005E46BF" w:rsidRPr="00005774" w:rsidRDefault="009039E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9008037" wp14:editId="7343778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7"/>
    <w:rsid w:val="00030583"/>
    <w:rsid w:val="0006470E"/>
    <w:rsid w:val="000D2256"/>
    <w:rsid w:val="000E1C43"/>
    <w:rsid w:val="000F4805"/>
    <w:rsid w:val="00122EFE"/>
    <w:rsid w:val="00134BD5"/>
    <w:rsid w:val="00147DA3"/>
    <w:rsid w:val="001937E9"/>
    <w:rsid w:val="0020620A"/>
    <w:rsid w:val="002C725A"/>
    <w:rsid w:val="00323DB9"/>
    <w:rsid w:val="00336A1E"/>
    <w:rsid w:val="00360065"/>
    <w:rsid w:val="00391D6D"/>
    <w:rsid w:val="003F1A5B"/>
    <w:rsid w:val="00515351"/>
    <w:rsid w:val="00522770"/>
    <w:rsid w:val="005E3974"/>
    <w:rsid w:val="005F3CC0"/>
    <w:rsid w:val="00607247"/>
    <w:rsid w:val="00635228"/>
    <w:rsid w:val="00694BC3"/>
    <w:rsid w:val="006D0E71"/>
    <w:rsid w:val="006F63E5"/>
    <w:rsid w:val="00710124"/>
    <w:rsid w:val="00717128"/>
    <w:rsid w:val="00757017"/>
    <w:rsid w:val="008A57B4"/>
    <w:rsid w:val="008D0968"/>
    <w:rsid w:val="009039E9"/>
    <w:rsid w:val="00A01B3E"/>
    <w:rsid w:val="00A732D7"/>
    <w:rsid w:val="00AB4B14"/>
    <w:rsid w:val="00B05BBD"/>
    <w:rsid w:val="00B410E6"/>
    <w:rsid w:val="00C4589E"/>
    <w:rsid w:val="00CD216D"/>
    <w:rsid w:val="00D2032D"/>
    <w:rsid w:val="00E07C5E"/>
    <w:rsid w:val="00E27903"/>
    <w:rsid w:val="00E47946"/>
    <w:rsid w:val="00E65BF0"/>
    <w:rsid w:val="00E76DE0"/>
    <w:rsid w:val="00EE0216"/>
    <w:rsid w:val="00F32DAD"/>
    <w:rsid w:val="00F46BB8"/>
    <w:rsid w:val="00F47348"/>
    <w:rsid w:val="00F552B4"/>
    <w:rsid w:val="00F84189"/>
    <w:rsid w:val="00F86C6A"/>
    <w:rsid w:val="00FC7F58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D30A"/>
  <w15:chartTrackingRefBased/>
  <w15:docId w15:val="{807F8122-1790-4EA0-813C-3044A3CE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D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2D7"/>
    <w:rPr>
      <w:rFonts w:ascii="Cambria" w:eastAsia="MS Mincho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32D7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Emphasis">
    <w:name w:val="Emphasis"/>
    <w:basedOn w:val="DefaultParagraphFont"/>
    <w:uiPriority w:val="20"/>
    <w:qFormat/>
    <w:rsid w:val="00A732D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86C6A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6C6A"/>
    <w:rPr>
      <w:rFonts w:ascii="Calibri" w:eastAsia="Calibri" w:hAnsi="Calibri" w:cs="Times New Roman"/>
      <w:szCs w:val="21"/>
      <w:lang w:val="en-GB" w:eastAsia="en-US"/>
    </w:rPr>
  </w:style>
  <w:style w:type="character" w:styleId="Hyperlink">
    <w:name w:val="Hyperlink"/>
    <w:uiPriority w:val="99"/>
    <w:unhideWhenUsed/>
    <w:rsid w:val="00F86C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lina_pogostkina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napogostkina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ges/category/Musician-Band/Alina-Pogostkina-21112718228740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Rah</dc:creator>
  <cp:keywords/>
  <dc:description/>
  <cp:lastModifiedBy>Paul Rah</cp:lastModifiedBy>
  <cp:revision>5</cp:revision>
  <cp:lastPrinted>2021-07-09T11:21:00Z</cp:lastPrinted>
  <dcterms:created xsi:type="dcterms:W3CDTF">2021-06-15T14:27:00Z</dcterms:created>
  <dcterms:modified xsi:type="dcterms:W3CDTF">2021-07-09T11:22:00Z</dcterms:modified>
</cp:coreProperties>
</file>