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8843" w14:textId="77777777" w:rsidR="00005774" w:rsidRPr="00D755B4" w:rsidRDefault="002B28DE" w:rsidP="00005774">
      <w:pPr>
        <w:ind w:right="26"/>
        <w:rPr>
          <w:rFonts w:ascii="Arial" w:hAnsi="Arial" w:cs="Arial"/>
          <w:sz w:val="40"/>
          <w:szCs w:val="40"/>
          <w:lang w:val="en-GB"/>
        </w:rPr>
      </w:pPr>
      <w:r w:rsidRPr="00D755B4">
        <w:rPr>
          <w:rFonts w:ascii="Arial" w:hAnsi="Arial" w:cs="Arial"/>
          <w:sz w:val="40"/>
          <w:szCs w:val="40"/>
          <w:lang w:val="en-GB"/>
        </w:rPr>
        <w:t>Noa Wildschut</w:t>
      </w:r>
    </w:p>
    <w:p w14:paraId="3B786BA6" w14:textId="77777777" w:rsidR="00005774" w:rsidRPr="009166F4" w:rsidRDefault="00380270" w:rsidP="00005774">
      <w:pPr>
        <w:ind w:right="26"/>
        <w:rPr>
          <w:rFonts w:ascii="Arial" w:hAnsi="Arial" w:cs="Arial"/>
          <w:lang w:val="en-GB"/>
        </w:rPr>
      </w:pPr>
      <w:bookmarkStart w:id="0" w:name="OLE_LINK1"/>
      <w:bookmarkStart w:id="1" w:name="OLE_LINK2"/>
      <w:r w:rsidRPr="00DC133E">
        <w:rPr>
          <w:rFonts w:ascii="Arial" w:hAnsi="Arial" w:cs="Arial"/>
          <w:sz w:val="34"/>
          <w:szCs w:val="34"/>
          <w:lang w:val="en-GB"/>
        </w:rPr>
        <w:t>Violin</w:t>
      </w:r>
      <w:r w:rsidR="009166F4">
        <w:rPr>
          <w:rFonts w:ascii="Arial" w:hAnsi="Arial" w:cs="Arial"/>
          <w:sz w:val="34"/>
          <w:szCs w:val="34"/>
          <w:lang w:val="en-GB"/>
        </w:rPr>
        <w:br/>
      </w:r>
    </w:p>
    <w:p w14:paraId="641EA982" w14:textId="77777777" w:rsidR="004512D2" w:rsidRDefault="004B0A6F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At the age of seven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 Wildschut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made her debut </w:t>
      </w:r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the main hall of Amsterdam’s Concertgebouw at the 'Night of the Promising', </w:t>
      </w:r>
      <w:bookmarkEnd w:id="0"/>
      <w:bookmarkEnd w:id="1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today the 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young </w:t>
      </w:r>
      <w:r w:rsidR="009C2C7B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</w:t>
      </w:r>
      <w:r w:rsidR="0038027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utch vi</w:t>
      </w:r>
      <w:r w:rsidR="008F020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olinist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has 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already firmly </w:t>
      </w:r>
      <w:r w:rsidR="00530362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gained her place o</w:t>
      </w:r>
      <w:r w:rsidR="0038027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 the international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stage</w:t>
      </w:r>
      <w:r w:rsidR="00530362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CA3E3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Described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by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Anne-Sophie Mutter 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as</w:t>
      </w:r>
      <w:r w:rsidR="007573CC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9369F2">
        <w:rPr>
          <w:rFonts w:ascii="Arial" w:hAnsi="Arial" w:cs="Arial"/>
          <w:sz w:val="20"/>
          <w:szCs w:val="20"/>
          <w:lang w:val="en-GB"/>
        </w:rPr>
        <w:t>“</w:t>
      </w:r>
      <w:r w:rsidR="00AC1FB3" w:rsidRPr="00D755B4">
        <w:rPr>
          <w:rFonts w:ascii="Arial" w:hAnsi="Arial" w:cs="Arial"/>
          <w:sz w:val="20"/>
          <w:szCs w:val="20"/>
          <w:lang w:val="en-GB"/>
        </w:rPr>
        <w:t>undoubtedly one of the musical hopes of her generation</w:t>
      </w:r>
      <w:r w:rsidR="009369F2">
        <w:rPr>
          <w:rFonts w:ascii="Arial" w:hAnsi="Arial" w:cs="Arial"/>
          <w:sz w:val="20"/>
          <w:szCs w:val="20"/>
          <w:lang w:val="en-GB"/>
        </w:rPr>
        <w:t>”</w:t>
      </w:r>
      <w:r w:rsidR="004512D2">
        <w:rPr>
          <w:rFonts w:ascii="Arial" w:hAnsi="Arial" w:cs="Arial"/>
          <w:sz w:val="20"/>
          <w:szCs w:val="20"/>
          <w:lang w:val="en-GB"/>
        </w:rPr>
        <w:t>,</w:t>
      </w:r>
      <w:r w:rsidR="00AC1FB3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works with orchestras such as Pittsburgh Symphony Orchestra, Radio Philharmonic Orchestra of Holland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Netherlands Philharmonic 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and </w:t>
      </w:r>
      <w:r w:rsidR="00983246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Amsterdam Concertgebouw C</w:t>
      </w:r>
      <w:r w:rsidR="00521DC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hamber O</w:t>
      </w:r>
      <w:r w:rsidR="0048076A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rchestra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or Dresden Philharmonic, Royal Liverpool Philharmonic and Camerata Salzburg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amongst others</w:t>
      </w:r>
      <w:r w:rsidR="00DC133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.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</w:p>
    <w:p w14:paraId="0759BF8A" w14:textId="77777777" w:rsidR="0069018F" w:rsidRDefault="0069018F" w:rsidP="00A50B44">
      <w:pPr>
        <w:ind w:left="-1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Noa Wildschut </w:t>
      </w:r>
      <w:r w:rsidRPr="0095162C">
        <w:rPr>
          <w:rFonts w:ascii="Arial" w:hAnsi="Arial" w:cs="Arial"/>
          <w:sz w:val="20"/>
          <w:szCs w:val="20"/>
        </w:rPr>
        <w:t>ventures on a dynamic</w:t>
      </w:r>
      <w:r>
        <w:rPr>
          <w:rFonts w:ascii="Arial" w:hAnsi="Arial" w:cs="Arial"/>
          <w:sz w:val="20"/>
          <w:szCs w:val="20"/>
        </w:rPr>
        <w:t xml:space="preserve"> 2020/21 season which includes debuts with</w:t>
      </w:r>
      <w:r w:rsidR="009369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0B44">
        <w:rPr>
          <w:rFonts w:ascii="Arial" w:hAnsi="Arial" w:cs="Arial"/>
          <w:sz w:val="20"/>
          <w:szCs w:val="20"/>
        </w:rPr>
        <w:t>Philharmonia</w:t>
      </w:r>
      <w:proofErr w:type="spellEnd"/>
      <w:r w:rsidR="00A50B44">
        <w:rPr>
          <w:rFonts w:ascii="Arial" w:hAnsi="Arial" w:cs="Arial"/>
          <w:sz w:val="20"/>
          <w:szCs w:val="20"/>
        </w:rPr>
        <w:t xml:space="preserve"> Zurich</w:t>
      </w:r>
      <w:r w:rsidR="009369F2">
        <w:rPr>
          <w:rFonts w:ascii="Arial" w:hAnsi="Arial" w:cs="Arial"/>
          <w:sz w:val="20"/>
          <w:szCs w:val="20"/>
        </w:rPr>
        <w:t xml:space="preserve"> under Fabio Luisi</w:t>
      </w:r>
      <w:r w:rsidR="00A50B4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San Francisco Symphony</w:t>
      </w:r>
      <w:r w:rsidR="009369F2">
        <w:rPr>
          <w:rFonts w:ascii="Arial" w:hAnsi="Arial" w:cs="Arial"/>
          <w:sz w:val="20"/>
          <w:szCs w:val="20"/>
        </w:rPr>
        <w:t xml:space="preserve"> with James Gaffigan</w:t>
      </w:r>
      <w:r>
        <w:rPr>
          <w:rFonts w:ascii="Arial" w:hAnsi="Arial" w:cs="Arial"/>
          <w:sz w:val="20"/>
          <w:szCs w:val="20"/>
        </w:rPr>
        <w:t xml:space="preserve"> </w:t>
      </w:r>
      <w:r w:rsidR="009369F2">
        <w:rPr>
          <w:rFonts w:ascii="Arial" w:hAnsi="Arial" w:cs="Arial"/>
          <w:sz w:val="20"/>
          <w:szCs w:val="20"/>
        </w:rPr>
        <w:t xml:space="preserve">and the Royal Stockholm Philharmonic under Tabita Berglund, also </w:t>
      </w:r>
      <w:proofErr w:type="spellStart"/>
      <w:r w:rsidR="009369F2">
        <w:rPr>
          <w:rFonts w:ascii="Arial" w:hAnsi="Arial" w:cs="Arial"/>
          <w:sz w:val="20"/>
          <w:szCs w:val="20"/>
        </w:rPr>
        <w:t>Orchestre</w:t>
      </w:r>
      <w:proofErr w:type="spellEnd"/>
      <w:r w:rsidR="009369F2">
        <w:rPr>
          <w:rFonts w:ascii="Arial" w:hAnsi="Arial" w:cs="Arial"/>
          <w:sz w:val="20"/>
          <w:szCs w:val="20"/>
        </w:rPr>
        <w:t xml:space="preserve"> de Cannes, Stuttgart State Orchestra and Bruckner Orchestra Linz.</w:t>
      </w:r>
      <w:r>
        <w:rPr>
          <w:rFonts w:ascii="Arial" w:hAnsi="Arial" w:cs="Arial"/>
          <w:sz w:val="20"/>
          <w:szCs w:val="20"/>
        </w:rPr>
        <w:t xml:space="preserve"> </w:t>
      </w:r>
      <w:r w:rsidR="009369F2">
        <w:rPr>
          <w:rFonts w:ascii="Arial" w:hAnsi="Arial" w:cs="Arial"/>
          <w:sz w:val="20"/>
          <w:szCs w:val="20"/>
        </w:rPr>
        <w:t xml:space="preserve">She will return </w:t>
      </w:r>
      <w:r>
        <w:rPr>
          <w:rFonts w:ascii="Arial" w:hAnsi="Arial" w:cs="Arial"/>
          <w:sz w:val="20"/>
          <w:szCs w:val="20"/>
        </w:rPr>
        <w:t xml:space="preserve">to </w:t>
      </w:r>
      <w:r w:rsidR="009369F2">
        <w:rPr>
          <w:rFonts w:ascii="Arial" w:hAnsi="Arial" w:cs="Arial"/>
          <w:sz w:val="20"/>
          <w:szCs w:val="20"/>
        </w:rPr>
        <w:t xml:space="preserve">Netherlands Radio Philharmonic, </w:t>
      </w:r>
      <w:r>
        <w:rPr>
          <w:rFonts w:ascii="Arial" w:hAnsi="Arial" w:cs="Arial"/>
          <w:sz w:val="20"/>
          <w:szCs w:val="20"/>
        </w:rPr>
        <w:t xml:space="preserve">Lucerne Symphony and Royal </w:t>
      </w:r>
      <w:r w:rsidR="009369F2">
        <w:rPr>
          <w:rFonts w:ascii="Arial" w:hAnsi="Arial" w:cs="Arial"/>
          <w:sz w:val="20"/>
          <w:szCs w:val="20"/>
        </w:rPr>
        <w:t>Liverpool Philharmonic orchestras</w:t>
      </w:r>
      <w:r>
        <w:rPr>
          <w:rFonts w:ascii="Arial" w:hAnsi="Arial" w:cs="Arial"/>
          <w:sz w:val="20"/>
          <w:szCs w:val="20"/>
        </w:rPr>
        <w:t>.</w:t>
      </w:r>
      <w:r w:rsidR="00C2510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</w:rPr>
        <w:t>Further highlights include</w:t>
      </w:r>
      <w:r w:rsidR="00A50B44">
        <w:rPr>
          <w:rFonts w:ascii="Arial" w:hAnsi="Arial" w:cs="Arial"/>
          <w:sz w:val="20"/>
          <w:szCs w:val="20"/>
        </w:rPr>
        <w:t xml:space="preserve"> r</w:t>
      </w:r>
      <w:r w:rsidR="009369F2">
        <w:rPr>
          <w:rFonts w:ascii="Arial" w:hAnsi="Arial" w:cs="Arial"/>
          <w:sz w:val="20"/>
          <w:szCs w:val="20"/>
        </w:rPr>
        <w:t xml:space="preserve">ecitals at Alte </w:t>
      </w:r>
      <w:proofErr w:type="spellStart"/>
      <w:r w:rsidR="009369F2">
        <w:rPr>
          <w:rFonts w:ascii="Arial" w:hAnsi="Arial" w:cs="Arial"/>
          <w:sz w:val="20"/>
          <w:szCs w:val="20"/>
        </w:rPr>
        <w:t>Oper</w:t>
      </w:r>
      <w:proofErr w:type="spellEnd"/>
      <w:r w:rsidR="009369F2">
        <w:rPr>
          <w:rFonts w:ascii="Arial" w:hAnsi="Arial" w:cs="Arial"/>
          <w:sz w:val="20"/>
          <w:szCs w:val="20"/>
        </w:rPr>
        <w:t xml:space="preserve"> Frankfurt</w:t>
      </w:r>
      <w:r w:rsidR="00A50B44">
        <w:rPr>
          <w:rFonts w:ascii="Arial" w:hAnsi="Arial" w:cs="Arial"/>
          <w:sz w:val="20"/>
          <w:szCs w:val="20"/>
        </w:rPr>
        <w:t xml:space="preserve">, </w:t>
      </w:r>
      <w:r w:rsidR="009369F2">
        <w:rPr>
          <w:rFonts w:ascii="Arial" w:hAnsi="Arial" w:cs="Arial"/>
          <w:sz w:val="20"/>
          <w:szCs w:val="20"/>
        </w:rPr>
        <w:t xml:space="preserve">Concertgebouw Amsterdam or LAC </w:t>
      </w:r>
      <w:r w:rsidR="00A50B44">
        <w:rPr>
          <w:rFonts w:ascii="Arial" w:hAnsi="Arial" w:cs="Arial"/>
          <w:sz w:val="20"/>
          <w:szCs w:val="20"/>
        </w:rPr>
        <w:t>Lugano.</w:t>
      </w:r>
    </w:p>
    <w:p w14:paraId="1915C669" w14:textId="77777777" w:rsidR="00A50B44" w:rsidRPr="00A50B44" w:rsidRDefault="00A50B44" w:rsidP="00A50B44">
      <w:pPr>
        <w:ind w:left="-15"/>
        <w:rPr>
          <w:rFonts w:ascii="Arial" w:hAnsi="Arial" w:cs="Arial"/>
          <w:sz w:val="20"/>
          <w:szCs w:val="20"/>
          <w:lang w:val="en-GB"/>
        </w:rPr>
      </w:pPr>
    </w:p>
    <w:p w14:paraId="7369633D" w14:textId="77777777" w:rsidR="004512D2" w:rsidRPr="009369F2" w:rsidRDefault="009369F2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Nominated “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Rising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Star” 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of the 2019/20 season by the European Concert Hall Organisation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she </w:t>
      </w:r>
      <w:r w:rsidR="00646D8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performed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recitals at Europe’s major concert halls such as </w:t>
      </w:r>
      <w:proofErr w:type="spellStart"/>
      <w:r w:rsidR="00A50B4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Philharmonie</w:t>
      </w:r>
      <w:proofErr w:type="spellEnd"/>
      <w:r w:rsidR="00A50B44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de Paris, </w:t>
      </w:r>
      <w:proofErr w:type="spellStart"/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L’auditori</w:t>
      </w:r>
      <w:proofErr w:type="spellEnd"/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Barcelona,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Palais des Beaux Arts Brussels</w:t>
      </w:r>
      <w:r w:rsidR="0069018F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many more.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 passionate chamber musician, Noa Wildschut has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already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appeared at leading festivals such as Festspiele 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ecklenburg-</w:t>
      </w:r>
      <w:r w:rsid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Vorpommern</w:t>
      </w:r>
      <w:r w:rsidR="00646D8D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,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where she has been awarded the 2018 Soloist of the Year prize</w:t>
      </w:r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</w:t>
      </w:r>
      <w:proofErr w:type="spellStart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Rheingau</w:t>
      </w:r>
      <w:proofErr w:type="spellEnd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Musik</w:t>
      </w:r>
      <w:proofErr w:type="spellEnd"/>
      <w:r w:rsid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Festival or Festival He</w:t>
      </w:r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idelberger </w:t>
      </w:r>
      <w:proofErr w:type="spellStart"/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Frühling</w:t>
      </w:r>
      <w:proofErr w:type="spellEnd"/>
      <w:r w:rsidR="0094346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</w:p>
    <w:p w14:paraId="00EF7798" w14:textId="7A030087" w:rsidR="00D04467" w:rsidRDefault="004512D2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</w:pPr>
      <w:r w:rsidRPr="004512D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 2016 Noa Wildschut became an exclusive recording artist for Warner Classics. Her first recording, an all-Mozart album, was released in September 2017.</w:t>
      </w:r>
      <w:r w:rsidR="00C9218F" w:rsidRPr="00AC1FB3">
        <w:rPr>
          <w:rFonts w:ascii="Arial" w:hAnsi="Arial" w:cs="Arial"/>
          <w:color w:val="000000" w:themeColor="text1"/>
          <w:sz w:val="20"/>
          <w:szCs w:val="20"/>
          <w:lang w:val="en-GB" w:eastAsia="en-GB"/>
        </w:rPr>
        <w:br/>
      </w:r>
      <w:r w:rsidR="007E06C1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br/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At an early age, Noa Wildschut had already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won numerous awar</w:t>
      </w:r>
      <w:r w:rsidR="00DB62B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ds, including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1st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Prize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at the International Violin Co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mpetition Louis </w:t>
      </w:r>
      <w:proofErr w:type="spellStart"/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Spohr</w:t>
      </w:r>
      <w:proofErr w:type="spellEnd"/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in Weimar, 1st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rize at the </w:t>
      </w:r>
      <w:proofErr w:type="spellStart"/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Iordens</w:t>
      </w:r>
      <w:proofErr w:type="spellEnd"/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Violin Competition in The Hague </w:t>
      </w:r>
      <w:r w:rsidR="000946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and the Concertgebouw Young T</w:t>
      </w:r>
      <w:r w:rsidR="00876460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alent Award 2013.</w:t>
      </w:r>
      <w:r w:rsidR="00545FEB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She took part in masterclasses with Jaap van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Zweden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, Menahem Pressler, Frank Peter Zimmerman,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Anner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Bijlsma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and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Liviu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</w:t>
      </w:r>
      <w:proofErr w:type="spellStart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Prunaru</w:t>
      </w:r>
      <w:proofErr w:type="spellEnd"/>
      <w:r w:rsidR="00250E54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. 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In 2018 Noa Wil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dschut curated a series called “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Noa</w:t>
      </w:r>
      <w:r w:rsidR="009369F2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's choice”</w:t>
      </w:r>
      <w:r w:rsidR="00D4491E"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during the Oranjewoud Festival, a festival that has been officially selected for the creativity of its classical music programming. </w:t>
      </w:r>
      <w:r w:rsidR="00EA3B8D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Noa 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Wildschut </w:t>
      </w:r>
      <w:r w:rsidR="00036448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studies</w:t>
      </w:r>
      <w:r w:rsidR="00D755B4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 </w:t>
      </w:r>
      <w:r w:rsidR="00EA3B8D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 xml:space="preserve">with </w:t>
      </w:r>
      <w:r w:rsidR="00036448" w:rsidRPr="00AC1FB3">
        <w:rPr>
          <w:rFonts w:ascii="Arial" w:eastAsia="Times New Roman" w:hAnsi="Arial" w:cs="Arial"/>
          <w:color w:val="000000" w:themeColor="text1"/>
          <w:sz w:val="20"/>
          <w:szCs w:val="20"/>
          <w:lang w:val="de-DE" w:eastAsia="en-GB"/>
        </w:rPr>
        <w:t>Antje Weithaas at Hochschule für Musik Hanns Eisler in Berlin.</w:t>
      </w:r>
    </w:p>
    <w:p w14:paraId="60382703" w14:textId="653D948D" w:rsidR="00797E35" w:rsidRPr="00797E35" w:rsidRDefault="00797E35" w:rsidP="00AC1FB3">
      <w:pPr>
        <w:spacing w:after="100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Noa Wildschut plays a 1714 Giovanni </w:t>
      </w:r>
      <w:proofErr w:type="spellStart"/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Grancino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violin </w:t>
      </w:r>
      <w:r w:rsidRPr="00AC1FB3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made available to her by the Dutch Musical Instruments Foundation. </w:t>
      </w:r>
      <w:r w:rsidRPr="00AC1FB3">
        <w:rPr>
          <w:rFonts w:ascii="Arial" w:eastAsia="Times New Roman" w:hAnsi="Arial" w:cs="Arial"/>
          <w:sz w:val="20"/>
          <w:szCs w:val="20"/>
          <w:lang w:val="en-GB" w:eastAsia="en-GB"/>
        </w:rPr>
        <w:t>Her bow was custom made by bowmaker Benoît Rolland, commissioned by the Anne-Sophie Mutter Foundation.</w:t>
      </w:r>
    </w:p>
    <w:p w14:paraId="7DCBA6C8" w14:textId="77777777" w:rsidR="00FB3601" w:rsidRPr="00797E35" w:rsidRDefault="00FB3601" w:rsidP="00AC1FB3">
      <w:pPr>
        <w:spacing w:after="100"/>
        <w:rPr>
          <w:rFonts w:ascii="Arial" w:hAnsi="Arial" w:cs="Arial"/>
          <w:color w:val="000000" w:themeColor="text1"/>
          <w:sz w:val="20"/>
          <w:szCs w:val="20"/>
          <w:lang w:val="en-GB" w:eastAsia="en-GB"/>
        </w:rPr>
      </w:pPr>
    </w:p>
    <w:p w14:paraId="08CA3914" w14:textId="77777777" w:rsidR="007B2FEC" w:rsidRDefault="00FB3601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698F5A5" wp14:editId="55146FEA">
            <wp:simplePos x="0" y="0"/>
            <wp:positionH relativeFrom="column">
              <wp:posOffset>1269365</wp:posOffset>
            </wp:positionH>
            <wp:positionV relativeFrom="paragraph">
              <wp:posOffset>308610</wp:posOffset>
            </wp:positionV>
            <wp:extent cx="261620" cy="228600"/>
            <wp:effectExtent l="0" t="0" r="5080" b="0"/>
            <wp:wrapThrough wrapText="bothSides">
              <wp:wrapPolygon edited="0">
                <wp:start x="1573" y="0"/>
                <wp:lineTo x="0" y="5400"/>
                <wp:lineTo x="0" y="19800"/>
                <wp:lineTo x="18874" y="19800"/>
                <wp:lineTo x="20447" y="12600"/>
                <wp:lineTo x="20447" y="5400"/>
                <wp:lineTo x="17301" y="0"/>
                <wp:lineTo x="1573" y="0"/>
              </wp:wrapPolygon>
            </wp:wrapThrough>
            <wp:docPr id="9" name="Picture 9" descr="Description: Macintosh HD:Users:annablaseby:Downloads:spotify_logo_cmyk_green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nnablaseby:Downloads:spotify_logo_cmyk_green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6" b="4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D9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C164DF6" wp14:editId="4EB983B3">
            <wp:simplePos x="0" y="0"/>
            <wp:positionH relativeFrom="column">
              <wp:posOffset>839470</wp:posOffset>
            </wp:positionH>
            <wp:positionV relativeFrom="paragraph">
              <wp:posOffset>318135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 descr="Instagram-v05191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7B2FEC" w:rsidRPr="00CF6810">
          <w:rPr>
            <w:rStyle w:val="Hyperlink"/>
            <w:rFonts w:ascii="Arial" w:eastAsia="Times New Roman" w:hAnsi="Arial" w:cs="Arial"/>
            <w:sz w:val="20"/>
            <w:szCs w:val="20"/>
            <w:lang w:val="en-GB" w:eastAsia="en-GB"/>
          </w:rPr>
          <w:t>http://www.noawildschut.com</w:t>
        </w:r>
      </w:hyperlink>
      <w:r w:rsidR="00213693">
        <w:rPr>
          <w:rStyle w:val="Hyperlink"/>
          <w:rFonts w:ascii="Arial" w:eastAsia="Times New Roman" w:hAnsi="Arial" w:cs="Arial"/>
          <w:sz w:val="20"/>
          <w:szCs w:val="20"/>
          <w:lang w:val="en-GB" w:eastAsia="en-GB"/>
        </w:rPr>
        <w:br/>
      </w:r>
      <w:r w:rsidR="007B2FEC">
        <w:rPr>
          <w:rFonts w:ascii="Arial" w:eastAsia="Times New Roman" w:hAnsi="Arial" w:cs="Arial"/>
          <w:sz w:val="20"/>
          <w:szCs w:val="20"/>
          <w:lang w:val="en-GB" w:eastAsia="en-GB"/>
        </w:rPr>
        <w:br/>
      </w:r>
      <w:r w:rsidR="00213693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DFE3FBF" wp14:editId="5DE0546F">
            <wp:extent cx="238125" cy="200025"/>
            <wp:effectExtent l="0" t="0" r="9525" b="9525"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213FC32" wp14:editId="53BEC3C8">
            <wp:extent cx="314325" cy="238125"/>
            <wp:effectExtent l="0" t="0" r="9525" b="9525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C5B01" w14:textId="77777777" w:rsidR="00DC133E" w:rsidRDefault="00DC133E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7C3C0BAD" w14:textId="77777777" w:rsidR="007B2FEC" w:rsidRPr="00D755B4" w:rsidRDefault="007B2FEC" w:rsidP="00380270">
      <w:pPr>
        <w:spacing w:after="100"/>
        <w:rPr>
          <w:rFonts w:ascii="Arial" w:eastAsia="Times New Roman" w:hAnsi="Arial" w:cs="Arial"/>
          <w:sz w:val="20"/>
          <w:szCs w:val="20"/>
          <w:lang w:val="en-GB" w:eastAsia="en-GB"/>
        </w:rPr>
      </w:pPr>
    </w:p>
    <w:sectPr w:rsidR="007B2FEC" w:rsidRPr="00D755B4" w:rsidSect="00005774">
      <w:headerReference w:type="default" r:id="rId17"/>
      <w:footerReference w:type="default" r:id="rId1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C9F3" w14:textId="77777777" w:rsidR="00B21FE1" w:rsidRDefault="00B21FE1" w:rsidP="00005774">
      <w:r>
        <w:separator/>
      </w:r>
    </w:p>
  </w:endnote>
  <w:endnote w:type="continuationSeparator" w:id="0">
    <w:p w14:paraId="1FE1D25B" w14:textId="77777777" w:rsidR="00B21FE1" w:rsidRDefault="00B21FE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DDD3B" w14:textId="77777777" w:rsidR="00EB3C7A" w:rsidRPr="004512EC" w:rsidRDefault="007D25F0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2020/21 </w:t>
    </w:r>
    <w:r w:rsidR="00EB3C7A" w:rsidRPr="004512EC">
      <w:rPr>
        <w:rFonts w:ascii="Arial" w:hAnsi="Arial" w:cs="Arial"/>
        <w:sz w:val="20"/>
        <w:szCs w:val="20"/>
      </w:rPr>
      <w:t xml:space="preserve">season only. Please contact </w:t>
    </w:r>
    <w:proofErr w:type="spellStart"/>
    <w:r w:rsidR="00EB3C7A" w:rsidRPr="004512EC">
      <w:rPr>
        <w:rFonts w:ascii="Arial" w:hAnsi="Arial" w:cs="Arial"/>
        <w:sz w:val="20"/>
        <w:szCs w:val="20"/>
      </w:rPr>
      <w:t>HarrisonParrott</w:t>
    </w:r>
    <w:proofErr w:type="spellEnd"/>
    <w:r w:rsidR="00EB3C7A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7FACCA64" w14:textId="77777777" w:rsidR="00EB3C7A" w:rsidRDefault="00EB3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7E8E" w14:textId="77777777" w:rsidR="00B21FE1" w:rsidRDefault="00B21FE1" w:rsidP="00005774">
      <w:r>
        <w:separator/>
      </w:r>
    </w:p>
  </w:footnote>
  <w:footnote w:type="continuationSeparator" w:id="0">
    <w:p w14:paraId="360C517F" w14:textId="77777777" w:rsidR="00B21FE1" w:rsidRDefault="00B21FE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6B79" w14:textId="77777777" w:rsidR="00EB3C7A" w:rsidRPr="00005774" w:rsidRDefault="005D4CF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C4D7D45" wp14:editId="53CBA0F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2405"/>
    <w:rsid w:val="00005774"/>
    <w:rsid w:val="000077A5"/>
    <w:rsid w:val="00007BA9"/>
    <w:rsid w:val="0002533E"/>
    <w:rsid w:val="00036448"/>
    <w:rsid w:val="00043459"/>
    <w:rsid w:val="00043BC3"/>
    <w:rsid w:val="00050C60"/>
    <w:rsid w:val="00057049"/>
    <w:rsid w:val="00065500"/>
    <w:rsid w:val="00075069"/>
    <w:rsid w:val="000946B4"/>
    <w:rsid w:val="000A60EA"/>
    <w:rsid w:val="000E3554"/>
    <w:rsid w:val="001079E9"/>
    <w:rsid w:val="00117602"/>
    <w:rsid w:val="00120500"/>
    <w:rsid w:val="00120C01"/>
    <w:rsid w:val="00161399"/>
    <w:rsid w:val="0016799C"/>
    <w:rsid w:val="00176F58"/>
    <w:rsid w:val="001B3B4A"/>
    <w:rsid w:val="001B5361"/>
    <w:rsid w:val="001C61B0"/>
    <w:rsid w:val="001D11EE"/>
    <w:rsid w:val="001D4F93"/>
    <w:rsid w:val="001E0235"/>
    <w:rsid w:val="00213693"/>
    <w:rsid w:val="002143BC"/>
    <w:rsid w:val="002217EF"/>
    <w:rsid w:val="0022689F"/>
    <w:rsid w:val="002335BA"/>
    <w:rsid w:val="0023641A"/>
    <w:rsid w:val="00244FE0"/>
    <w:rsid w:val="00250E54"/>
    <w:rsid w:val="002512FB"/>
    <w:rsid w:val="0026269F"/>
    <w:rsid w:val="00284261"/>
    <w:rsid w:val="00287CB9"/>
    <w:rsid w:val="002945F9"/>
    <w:rsid w:val="002B28DE"/>
    <w:rsid w:val="002E3323"/>
    <w:rsid w:val="002E6BDE"/>
    <w:rsid w:val="00332294"/>
    <w:rsid w:val="0033319D"/>
    <w:rsid w:val="00337254"/>
    <w:rsid w:val="00355DD5"/>
    <w:rsid w:val="00366F34"/>
    <w:rsid w:val="00377E93"/>
    <w:rsid w:val="00380270"/>
    <w:rsid w:val="00387F35"/>
    <w:rsid w:val="003A2E44"/>
    <w:rsid w:val="003B1EAD"/>
    <w:rsid w:val="003B63B6"/>
    <w:rsid w:val="003C6E13"/>
    <w:rsid w:val="003D7F30"/>
    <w:rsid w:val="00406275"/>
    <w:rsid w:val="004218D1"/>
    <w:rsid w:val="004277E3"/>
    <w:rsid w:val="004512D2"/>
    <w:rsid w:val="004512EC"/>
    <w:rsid w:val="0048076A"/>
    <w:rsid w:val="004A5AD7"/>
    <w:rsid w:val="004B0A6F"/>
    <w:rsid w:val="004B1B6E"/>
    <w:rsid w:val="004D0DAD"/>
    <w:rsid w:val="004D0EC9"/>
    <w:rsid w:val="004D2FDD"/>
    <w:rsid w:val="00520887"/>
    <w:rsid w:val="00521DCF"/>
    <w:rsid w:val="00523985"/>
    <w:rsid w:val="00530362"/>
    <w:rsid w:val="00545FEB"/>
    <w:rsid w:val="00550BE0"/>
    <w:rsid w:val="00563636"/>
    <w:rsid w:val="005A5033"/>
    <w:rsid w:val="005B7BE9"/>
    <w:rsid w:val="005D1F0F"/>
    <w:rsid w:val="005D4CF1"/>
    <w:rsid w:val="005D7E30"/>
    <w:rsid w:val="005E46BF"/>
    <w:rsid w:val="005E6202"/>
    <w:rsid w:val="00600697"/>
    <w:rsid w:val="00616614"/>
    <w:rsid w:val="00637AA6"/>
    <w:rsid w:val="0064530F"/>
    <w:rsid w:val="00646D8D"/>
    <w:rsid w:val="00680101"/>
    <w:rsid w:val="0069018F"/>
    <w:rsid w:val="006A102E"/>
    <w:rsid w:val="006B057D"/>
    <w:rsid w:val="006B07D7"/>
    <w:rsid w:val="006B0B3D"/>
    <w:rsid w:val="006B6466"/>
    <w:rsid w:val="006E23D0"/>
    <w:rsid w:val="007573CC"/>
    <w:rsid w:val="00793254"/>
    <w:rsid w:val="00797E35"/>
    <w:rsid w:val="007A105A"/>
    <w:rsid w:val="007A2143"/>
    <w:rsid w:val="007B2FEC"/>
    <w:rsid w:val="007D25F0"/>
    <w:rsid w:val="007D3148"/>
    <w:rsid w:val="007D7663"/>
    <w:rsid w:val="007E06C1"/>
    <w:rsid w:val="008176F9"/>
    <w:rsid w:val="00876460"/>
    <w:rsid w:val="00890027"/>
    <w:rsid w:val="008F0201"/>
    <w:rsid w:val="009166F4"/>
    <w:rsid w:val="00927D55"/>
    <w:rsid w:val="00930028"/>
    <w:rsid w:val="009369F2"/>
    <w:rsid w:val="00943462"/>
    <w:rsid w:val="00953CFB"/>
    <w:rsid w:val="00983246"/>
    <w:rsid w:val="009A54BD"/>
    <w:rsid w:val="009C2271"/>
    <w:rsid w:val="009C2C7B"/>
    <w:rsid w:val="009D18DD"/>
    <w:rsid w:val="00A1142D"/>
    <w:rsid w:val="00A3040D"/>
    <w:rsid w:val="00A50B44"/>
    <w:rsid w:val="00A73124"/>
    <w:rsid w:val="00A847EF"/>
    <w:rsid w:val="00A92303"/>
    <w:rsid w:val="00AC1FB3"/>
    <w:rsid w:val="00AC5FDA"/>
    <w:rsid w:val="00AE00BF"/>
    <w:rsid w:val="00AE251F"/>
    <w:rsid w:val="00AF3A4C"/>
    <w:rsid w:val="00B21FE1"/>
    <w:rsid w:val="00B24C21"/>
    <w:rsid w:val="00B36E96"/>
    <w:rsid w:val="00B4041E"/>
    <w:rsid w:val="00BD2A65"/>
    <w:rsid w:val="00BE6BAC"/>
    <w:rsid w:val="00C25106"/>
    <w:rsid w:val="00C5324C"/>
    <w:rsid w:val="00C54FBE"/>
    <w:rsid w:val="00C6328A"/>
    <w:rsid w:val="00C6365C"/>
    <w:rsid w:val="00C6596F"/>
    <w:rsid w:val="00C9218F"/>
    <w:rsid w:val="00CA3E31"/>
    <w:rsid w:val="00CB73FC"/>
    <w:rsid w:val="00CB7BBD"/>
    <w:rsid w:val="00CF6DDD"/>
    <w:rsid w:val="00D04467"/>
    <w:rsid w:val="00D375D4"/>
    <w:rsid w:val="00D44067"/>
    <w:rsid w:val="00D4491E"/>
    <w:rsid w:val="00D44C25"/>
    <w:rsid w:val="00D65CEB"/>
    <w:rsid w:val="00D755B4"/>
    <w:rsid w:val="00DB62B0"/>
    <w:rsid w:val="00DC133E"/>
    <w:rsid w:val="00DC4F9F"/>
    <w:rsid w:val="00E03B3C"/>
    <w:rsid w:val="00E47FC9"/>
    <w:rsid w:val="00E74D5B"/>
    <w:rsid w:val="00E83B31"/>
    <w:rsid w:val="00EA3B8D"/>
    <w:rsid w:val="00EB3C7A"/>
    <w:rsid w:val="00ED2DED"/>
    <w:rsid w:val="00ED692F"/>
    <w:rsid w:val="00EE3BFB"/>
    <w:rsid w:val="00EF309C"/>
    <w:rsid w:val="00EF4C41"/>
    <w:rsid w:val="00F30CE1"/>
    <w:rsid w:val="00F31325"/>
    <w:rsid w:val="00F3321B"/>
    <w:rsid w:val="00F518B8"/>
    <w:rsid w:val="00F55A3E"/>
    <w:rsid w:val="00F87B6E"/>
    <w:rsid w:val="00FA138E"/>
    <w:rsid w:val="00FB022B"/>
    <w:rsid w:val="00FB3601"/>
    <w:rsid w:val="00FB5B3B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38DC1"/>
  <w15:docId w15:val="{BDBD12EE-C72F-4C72-B0C3-38F65F5F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3A2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44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2E3323"/>
    <w:rPr>
      <w:i/>
      <w:iCs/>
    </w:rPr>
  </w:style>
  <w:style w:type="character" w:styleId="Hyperlink">
    <w:name w:val="Hyperlink"/>
    <w:basedOn w:val="DefaultParagraphFont"/>
    <w:uiPriority w:val="99"/>
    <w:unhideWhenUsed/>
    <w:rsid w:val="007B2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.spotify.com/artist/0tV0hYZ0GEWnXoQalZwKfH" TargetMode="External"/><Relationship Id="rId12" Type="http://schemas.openxmlformats.org/officeDocument/2006/relationships/hyperlink" Target="https://www.facebook.com/NoaWildschutVioli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oawildschu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LVondracekPiano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noawildschut/?hl=de" TargetMode="External"/><Relationship Id="rId14" Type="http://schemas.openxmlformats.org/officeDocument/2006/relationships/hyperlink" Target="https://twitter.com/noawildsch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249E6-5A34-4C22-9CCB-4A216F95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Ingolf Wunder</vt:lpstr>
    </vt:vector>
  </TitlesOfParts>
  <Company>Harrison Parrott Ltd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Ingolf Wunder</dc:title>
  <dc:subject/>
  <dc:creator>Liz Menzies</dc:creator>
  <cp:keywords/>
  <dc:description/>
  <cp:lastModifiedBy>Fiona Livingston</cp:lastModifiedBy>
  <cp:revision>4</cp:revision>
  <cp:lastPrinted>2020-08-07T11:17:00Z</cp:lastPrinted>
  <dcterms:created xsi:type="dcterms:W3CDTF">2020-08-21T15:00:00Z</dcterms:created>
  <dcterms:modified xsi:type="dcterms:W3CDTF">2020-08-21T15:29:00Z</dcterms:modified>
</cp:coreProperties>
</file>