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C6" w:rsidRDefault="008546C6" w:rsidP="00C169C4">
      <w:pPr>
        <w:jc w:val="both"/>
        <w:rPr>
          <w:rFonts w:ascii="Arial" w:hAnsi="Arial" w:cs="Arial"/>
          <w:sz w:val="20"/>
          <w:szCs w:val="20"/>
        </w:rPr>
      </w:pPr>
    </w:p>
    <w:p w:rsidR="008546C6" w:rsidRDefault="008546C6" w:rsidP="00C169C4">
      <w:pPr>
        <w:jc w:val="both"/>
        <w:rPr>
          <w:rFonts w:ascii="Arial" w:hAnsi="Arial" w:cs="Arial"/>
          <w:sz w:val="20"/>
          <w:szCs w:val="20"/>
        </w:rPr>
      </w:pPr>
    </w:p>
    <w:p w:rsidR="001A1712" w:rsidRPr="001A1712" w:rsidRDefault="00C169C4" w:rsidP="00C169C4">
      <w:pPr>
        <w:jc w:val="both"/>
        <w:rPr>
          <w:rFonts w:ascii="Arial" w:hAnsi="Arial" w:cs="Arial"/>
          <w:sz w:val="40"/>
          <w:szCs w:val="40"/>
        </w:rPr>
      </w:pPr>
      <w:r w:rsidRPr="001A1712">
        <w:rPr>
          <w:rFonts w:ascii="Arial" w:hAnsi="Arial" w:cs="Arial"/>
          <w:sz w:val="40"/>
          <w:szCs w:val="40"/>
        </w:rPr>
        <w:t>HENRI DEMARQUETTE</w:t>
      </w:r>
    </w:p>
    <w:p w:rsidR="00C169C4" w:rsidRPr="001A1712" w:rsidRDefault="001A1712" w:rsidP="00C169C4">
      <w:pPr>
        <w:jc w:val="both"/>
        <w:rPr>
          <w:rFonts w:ascii="Arial" w:hAnsi="Arial" w:cs="Arial"/>
          <w:sz w:val="34"/>
          <w:szCs w:val="34"/>
        </w:rPr>
      </w:pPr>
      <w:r w:rsidRPr="001A1712">
        <w:rPr>
          <w:rFonts w:ascii="Arial" w:hAnsi="Arial" w:cs="Arial"/>
          <w:sz w:val="34"/>
          <w:szCs w:val="34"/>
        </w:rPr>
        <w:t>C</w:t>
      </w:r>
      <w:r w:rsidR="00C169C4" w:rsidRPr="001A1712">
        <w:rPr>
          <w:rFonts w:ascii="Arial" w:hAnsi="Arial" w:cs="Arial"/>
          <w:sz w:val="34"/>
          <w:szCs w:val="34"/>
        </w:rPr>
        <w:t>ello</w:t>
      </w:r>
    </w:p>
    <w:p w:rsidR="00CB4AA8" w:rsidRDefault="00CB4AA8" w:rsidP="00C169C4">
      <w:pPr>
        <w:jc w:val="both"/>
        <w:rPr>
          <w:rFonts w:ascii="Arial" w:hAnsi="Arial" w:cs="Arial"/>
          <w:sz w:val="20"/>
          <w:szCs w:val="20"/>
        </w:rPr>
      </w:pPr>
    </w:p>
    <w:p w:rsidR="00CB4AA8" w:rsidRDefault="00DC30CE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 young</w:t>
      </w:r>
      <w:r w:rsidR="001A17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brilliant musician</w:t>
      </w:r>
      <w:r w:rsidR="00CB4AA8" w:rsidRPr="00CB4AA8">
        <w:rPr>
          <w:rFonts w:ascii="Arial" w:hAnsi="Arial" w:cs="Arial"/>
          <w:sz w:val="20"/>
          <w:szCs w:val="20"/>
        </w:rPr>
        <w:t xml:space="preserve"> Henri Demarquette attend</w:t>
      </w:r>
      <w:r w:rsidR="001A1712">
        <w:rPr>
          <w:rFonts w:ascii="Arial" w:hAnsi="Arial" w:cs="Arial"/>
          <w:sz w:val="20"/>
          <w:szCs w:val="20"/>
        </w:rPr>
        <w:t>ed</w:t>
      </w:r>
      <w:r w:rsidR="00CB4AA8" w:rsidRPr="00CB4AA8">
        <w:rPr>
          <w:rFonts w:ascii="Arial" w:hAnsi="Arial" w:cs="Arial"/>
          <w:sz w:val="20"/>
          <w:szCs w:val="20"/>
        </w:rPr>
        <w:t xml:space="preserve"> the Conservatoire national </w:t>
      </w:r>
      <w:proofErr w:type="spellStart"/>
      <w:r w:rsidR="00CB4AA8" w:rsidRPr="00CB4AA8">
        <w:rPr>
          <w:rFonts w:ascii="Arial" w:hAnsi="Arial" w:cs="Arial"/>
          <w:sz w:val="20"/>
          <w:szCs w:val="20"/>
        </w:rPr>
        <w:t>supérieur</w:t>
      </w:r>
      <w:proofErr w:type="spellEnd"/>
      <w:r w:rsidR="00CB4AA8" w:rsidRPr="00CB4AA8">
        <w:rPr>
          <w:rFonts w:ascii="Arial" w:hAnsi="Arial" w:cs="Arial"/>
          <w:sz w:val="20"/>
          <w:szCs w:val="20"/>
        </w:rPr>
        <w:t xml:space="preserve"> de musique in Paris at the age of thi</w:t>
      </w:r>
      <w:r w:rsidR="001A1712">
        <w:rPr>
          <w:rFonts w:ascii="Arial" w:hAnsi="Arial" w:cs="Arial"/>
          <w:sz w:val="20"/>
          <w:szCs w:val="20"/>
        </w:rPr>
        <w:t>rteen and studied</w:t>
      </w:r>
      <w:r w:rsidR="00CB4AA8">
        <w:rPr>
          <w:rFonts w:ascii="Arial" w:hAnsi="Arial" w:cs="Arial"/>
          <w:sz w:val="20"/>
          <w:szCs w:val="20"/>
        </w:rPr>
        <w:t xml:space="preserve"> with </w:t>
      </w:r>
      <w:r w:rsidR="00CB4AA8" w:rsidRPr="008546C6">
        <w:rPr>
          <w:rFonts w:ascii="Arial" w:hAnsi="Arial" w:cs="Arial"/>
          <w:sz w:val="20"/>
          <w:szCs w:val="20"/>
        </w:rPr>
        <w:t>Philippe Muller and Maurice Gendron</w:t>
      </w:r>
      <w:r w:rsidR="00CB4AA8">
        <w:rPr>
          <w:rFonts w:ascii="Arial" w:hAnsi="Arial" w:cs="Arial"/>
          <w:sz w:val="20"/>
          <w:szCs w:val="20"/>
        </w:rPr>
        <w:t xml:space="preserve">. His talent </w:t>
      </w:r>
      <w:r w:rsidR="001A1712">
        <w:rPr>
          <w:rFonts w:ascii="Arial" w:hAnsi="Arial" w:cs="Arial"/>
          <w:sz w:val="20"/>
          <w:szCs w:val="20"/>
        </w:rPr>
        <w:t>was</w:t>
      </w:r>
      <w:r w:rsidR="00CB4AA8">
        <w:rPr>
          <w:rFonts w:ascii="Arial" w:hAnsi="Arial" w:cs="Arial"/>
          <w:sz w:val="20"/>
          <w:szCs w:val="20"/>
        </w:rPr>
        <w:t xml:space="preserve"> quickly </w:t>
      </w:r>
      <w:proofErr w:type="gramStart"/>
      <w:r w:rsidR="00CB4AA8">
        <w:rPr>
          <w:rFonts w:ascii="Arial" w:hAnsi="Arial" w:cs="Arial"/>
          <w:sz w:val="20"/>
          <w:szCs w:val="20"/>
        </w:rPr>
        <w:t>noticed</w:t>
      </w:r>
      <w:proofErr w:type="gramEnd"/>
      <w:r w:rsidR="00CB4AA8">
        <w:rPr>
          <w:rFonts w:ascii="Arial" w:hAnsi="Arial" w:cs="Arial"/>
          <w:sz w:val="20"/>
          <w:szCs w:val="20"/>
        </w:rPr>
        <w:t xml:space="preserve"> and he </w:t>
      </w:r>
      <w:r w:rsidR="001A1712">
        <w:rPr>
          <w:rFonts w:ascii="Arial" w:hAnsi="Arial" w:cs="Arial"/>
          <w:sz w:val="20"/>
          <w:szCs w:val="20"/>
        </w:rPr>
        <w:t xml:space="preserve">was </w:t>
      </w:r>
      <w:r w:rsidR="00CB4AA8" w:rsidRPr="008546C6">
        <w:rPr>
          <w:rFonts w:ascii="Arial" w:hAnsi="Arial" w:cs="Arial"/>
          <w:sz w:val="20"/>
          <w:szCs w:val="20"/>
        </w:rPr>
        <w:t xml:space="preserve">unanimously awarded a </w:t>
      </w:r>
      <w:r w:rsidR="001A1712">
        <w:rPr>
          <w:rFonts w:ascii="Arial" w:hAnsi="Arial" w:cs="Arial"/>
          <w:sz w:val="20"/>
          <w:szCs w:val="20"/>
        </w:rPr>
        <w:t>first prize which lead</w:t>
      </w:r>
      <w:r w:rsidR="00CB4AA8">
        <w:rPr>
          <w:rFonts w:ascii="Arial" w:hAnsi="Arial" w:cs="Arial"/>
          <w:sz w:val="20"/>
          <w:szCs w:val="20"/>
        </w:rPr>
        <w:t xml:space="preserve"> him to work with </w:t>
      </w:r>
      <w:r w:rsidR="00CB4AA8" w:rsidRPr="008546C6">
        <w:rPr>
          <w:rFonts w:ascii="Arial" w:hAnsi="Arial" w:cs="Arial"/>
          <w:sz w:val="20"/>
          <w:szCs w:val="20"/>
        </w:rPr>
        <w:t xml:space="preserve">Pierre Fournier and Paul </w:t>
      </w:r>
      <w:proofErr w:type="spellStart"/>
      <w:r w:rsidR="00CB4AA8" w:rsidRPr="008546C6">
        <w:rPr>
          <w:rFonts w:ascii="Arial" w:hAnsi="Arial" w:cs="Arial"/>
          <w:sz w:val="20"/>
          <w:szCs w:val="20"/>
        </w:rPr>
        <w:t>Tortelier</w:t>
      </w:r>
      <w:proofErr w:type="spellEnd"/>
      <w:r w:rsidR="00CB4AA8">
        <w:rPr>
          <w:rFonts w:ascii="Arial" w:hAnsi="Arial" w:cs="Arial"/>
          <w:sz w:val="20"/>
          <w:szCs w:val="20"/>
        </w:rPr>
        <w:t xml:space="preserve"> in Paris, and </w:t>
      </w:r>
      <w:r w:rsidR="00CB4AA8" w:rsidRPr="008546C6">
        <w:rPr>
          <w:rFonts w:ascii="Arial" w:hAnsi="Arial" w:cs="Arial"/>
          <w:sz w:val="20"/>
          <w:szCs w:val="20"/>
        </w:rPr>
        <w:t>Janos</w:t>
      </w:r>
      <w:r w:rsidR="00CB4AA8">
        <w:rPr>
          <w:rFonts w:ascii="Arial" w:hAnsi="Arial" w:cs="Arial"/>
          <w:sz w:val="20"/>
          <w:szCs w:val="20"/>
        </w:rPr>
        <w:t xml:space="preserve"> Starker in Bloomington, USA.</w:t>
      </w:r>
    </w:p>
    <w:p w:rsidR="00D64C95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524E" w:rsidRDefault="00CB4AA8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Already f</w:t>
      </w:r>
      <w:r w:rsidRPr="008546C6">
        <w:rPr>
          <w:rFonts w:ascii="Arial" w:hAnsi="Arial" w:cs="Arial"/>
          <w:sz w:val="20"/>
          <w:szCs w:val="20"/>
        </w:rPr>
        <w:t>amiliar with the stage</w:t>
      </w:r>
      <w:r>
        <w:rPr>
          <w:rFonts w:ascii="Arial" w:hAnsi="Arial" w:cs="Arial"/>
          <w:sz w:val="20"/>
          <w:szCs w:val="20"/>
        </w:rPr>
        <w:t>, Demarquette mak</w:t>
      </w:r>
      <w:r w:rsidRPr="008546C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Pr="008546C6">
        <w:rPr>
          <w:rFonts w:ascii="Arial" w:hAnsi="Arial" w:cs="Arial"/>
          <w:sz w:val="20"/>
          <w:szCs w:val="20"/>
        </w:rPr>
        <w:t xml:space="preserve"> his concert debut at seventeen </w:t>
      </w:r>
      <w:r>
        <w:rPr>
          <w:rFonts w:ascii="Arial" w:hAnsi="Arial" w:cs="Arial"/>
          <w:sz w:val="20"/>
          <w:szCs w:val="20"/>
        </w:rPr>
        <w:t>in</w:t>
      </w:r>
      <w:r w:rsidRPr="008546C6">
        <w:rPr>
          <w:rFonts w:ascii="Arial" w:hAnsi="Arial" w:cs="Arial"/>
          <w:sz w:val="20"/>
          <w:szCs w:val="20"/>
        </w:rPr>
        <w:t xml:space="preserve"> a recital at Th</w:t>
      </w:r>
      <w:r w:rsidR="00DC30CE">
        <w:rPr>
          <w:rFonts w:ascii="Arial" w:hAnsi="Arial" w:cs="Arial"/>
          <w:sz w:val="20"/>
          <w:szCs w:val="20"/>
        </w:rPr>
        <w:t>éâtre du Châtelet in Paris.</w:t>
      </w:r>
      <w:r w:rsidRPr="008546C6">
        <w:rPr>
          <w:rFonts w:ascii="Arial" w:hAnsi="Arial" w:cs="Arial"/>
          <w:sz w:val="20"/>
          <w:szCs w:val="20"/>
        </w:rPr>
        <w:t xml:space="preserve"> He </w:t>
      </w:r>
      <w:r w:rsidR="00DC30CE">
        <w:rPr>
          <w:rFonts w:ascii="Arial" w:hAnsi="Arial" w:cs="Arial"/>
          <w:sz w:val="20"/>
          <w:szCs w:val="20"/>
        </w:rPr>
        <w:t>catches</w:t>
      </w:r>
      <w:r w:rsidRPr="008546C6">
        <w:rPr>
          <w:rFonts w:ascii="Arial" w:hAnsi="Arial" w:cs="Arial"/>
          <w:sz w:val="20"/>
          <w:szCs w:val="20"/>
        </w:rPr>
        <w:t xml:space="preserve"> the attention of </w:t>
      </w:r>
      <w:r w:rsidR="00DC30CE">
        <w:rPr>
          <w:rFonts w:ascii="Arial" w:hAnsi="Arial" w:cs="Arial"/>
          <w:sz w:val="20"/>
          <w:szCs w:val="20"/>
        </w:rPr>
        <w:t>Lord Yehudi Menuhin, who invite</w:t>
      </w:r>
      <w:r w:rsidR="001A1712">
        <w:rPr>
          <w:rFonts w:ascii="Arial" w:hAnsi="Arial" w:cs="Arial"/>
          <w:sz w:val="20"/>
          <w:szCs w:val="20"/>
        </w:rPr>
        <w:t>d</w:t>
      </w:r>
      <w:r w:rsidRPr="008546C6">
        <w:rPr>
          <w:rFonts w:ascii="Arial" w:hAnsi="Arial" w:cs="Arial"/>
          <w:sz w:val="20"/>
          <w:szCs w:val="20"/>
        </w:rPr>
        <w:t xml:space="preserve"> him to </w:t>
      </w:r>
      <w:r w:rsidR="00C5524E">
        <w:rPr>
          <w:rFonts w:ascii="Arial" w:hAnsi="Arial" w:cs="Arial"/>
          <w:sz w:val="20"/>
          <w:szCs w:val="20"/>
        </w:rPr>
        <w:t>play</w:t>
      </w:r>
      <w:r w:rsidRPr="008546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46C6">
        <w:rPr>
          <w:rFonts w:ascii="Arial" w:hAnsi="Arial" w:cs="Arial"/>
          <w:sz w:val="20"/>
          <w:szCs w:val="20"/>
        </w:rPr>
        <w:t>Dvorák’s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r w:rsidR="00FF5BD3">
        <w:rPr>
          <w:rFonts w:ascii="Arial" w:hAnsi="Arial" w:cs="Arial"/>
          <w:sz w:val="20"/>
          <w:szCs w:val="20"/>
        </w:rPr>
        <w:t>Cello C</w:t>
      </w:r>
      <w:r w:rsidRPr="008546C6">
        <w:rPr>
          <w:rFonts w:ascii="Arial" w:hAnsi="Arial" w:cs="Arial"/>
          <w:sz w:val="20"/>
          <w:szCs w:val="20"/>
        </w:rPr>
        <w:t xml:space="preserve">oncerto </w:t>
      </w:r>
      <w:r w:rsidR="00DC30CE">
        <w:rPr>
          <w:rFonts w:ascii="Arial" w:hAnsi="Arial" w:cs="Arial"/>
          <w:sz w:val="20"/>
          <w:szCs w:val="20"/>
        </w:rPr>
        <w:t xml:space="preserve">with him </w:t>
      </w:r>
      <w:r w:rsidRPr="008546C6">
        <w:rPr>
          <w:rFonts w:ascii="Arial" w:hAnsi="Arial" w:cs="Arial"/>
          <w:sz w:val="20"/>
          <w:szCs w:val="20"/>
        </w:rPr>
        <w:t>in Prague and P</w:t>
      </w:r>
      <w:r>
        <w:rPr>
          <w:rFonts w:ascii="Arial" w:hAnsi="Arial" w:cs="Arial"/>
          <w:sz w:val="20"/>
          <w:szCs w:val="20"/>
        </w:rPr>
        <w:t>aris.</w:t>
      </w:r>
      <w:r w:rsidR="00C5524E">
        <w:rPr>
          <w:rFonts w:ascii="Arial" w:hAnsi="Arial" w:cs="Arial"/>
          <w:sz w:val="20"/>
          <w:szCs w:val="20"/>
        </w:rPr>
        <w:t xml:space="preserve"> In 2005 he is awarded </w:t>
      </w:r>
      <w:r w:rsidR="001A1712">
        <w:rPr>
          <w:rFonts w:ascii="Arial" w:hAnsi="Arial" w:cs="Arial"/>
          <w:sz w:val="20"/>
          <w:szCs w:val="20"/>
        </w:rPr>
        <w:t>a p</w:t>
      </w:r>
      <w:r w:rsidR="00C5524E">
        <w:rPr>
          <w:rFonts w:ascii="Arial" w:hAnsi="Arial" w:cs="Arial"/>
          <w:sz w:val="20"/>
          <w:szCs w:val="20"/>
        </w:rPr>
        <w:t xml:space="preserve">rize from </w:t>
      </w:r>
      <w:proofErr w:type="spellStart"/>
      <w:r w:rsidR="00C5524E" w:rsidRPr="00C5524E">
        <w:rPr>
          <w:rFonts w:ascii="Arial" w:hAnsi="Arial" w:cs="Arial"/>
          <w:sz w:val="20"/>
          <w:szCs w:val="20"/>
        </w:rPr>
        <w:t>Fondation</w:t>
      </w:r>
      <w:proofErr w:type="spellEnd"/>
      <w:r w:rsidR="00C5524E" w:rsidRPr="00C5524E">
        <w:rPr>
          <w:rFonts w:ascii="Arial" w:hAnsi="Arial" w:cs="Arial"/>
          <w:sz w:val="20"/>
          <w:szCs w:val="20"/>
        </w:rPr>
        <w:t xml:space="preserve"> Simone et </w:t>
      </w:r>
      <w:proofErr w:type="spellStart"/>
      <w:r w:rsidR="00C5524E" w:rsidRPr="00C5524E">
        <w:rPr>
          <w:rFonts w:ascii="Arial" w:hAnsi="Arial" w:cs="Arial"/>
          <w:sz w:val="20"/>
          <w:szCs w:val="20"/>
        </w:rPr>
        <w:t>C</w:t>
      </w:r>
      <w:r w:rsidR="00C5524E">
        <w:rPr>
          <w:rFonts w:ascii="Arial" w:hAnsi="Arial" w:cs="Arial"/>
          <w:sz w:val="20"/>
          <w:szCs w:val="20"/>
        </w:rPr>
        <w:t>ino</w:t>
      </w:r>
      <w:proofErr w:type="spellEnd"/>
      <w:r w:rsidR="00C5524E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C5524E">
        <w:rPr>
          <w:rFonts w:ascii="Arial" w:hAnsi="Arial" w:cs="Arial"/>
          <w:sz w:val="20"/>
          <w:szCs w:val="20"/>
        </w:rPr>
        <w:t>Duca</w:t>
      </w:r>
      <w:proofErr w:type="spellEnd"/>
      <w:r w:rsidR="00C5524E" w:rsidRPr="00C5524E">
        <w:rPr>
          <w:rFonts w:ascii="Arial" w:hAnsi="Arial" w:cs="Arial"/>
          <w:sz w:val="20"/>
          <w:szCs w:val="20"/>
        </w:rPr>
        <w:t>.</w:t>
      </w:r>
    </w:p>
    <w:p w:rsidR="00D64C95" w:rsidRPr="00C5524E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524E" w:rsidRDefault="008546C6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46C6">
        <w:rPr>
          <w:rFonts w:ascii="Arial" w:hAnsi="Arial" w:cs="Arial"/>
          <w:sz w:val="20"/>
          <w:szCs w:val="20"/>
        </w:rPr>
        <w:t xml:space="preserve">His career </w:t>
      </w:r>
      <w:r w:rsidR="00DC30CE">
        <w:rPr>
          <w:rFonts w:ascii="Arial" w:hAnsi="Arial" w:cs="Arial"/>
          <w:sz w:val="20"/>
          <w:szCs w:val="20"/>
        </w:rPr>
        <w:t>then takes an international turn</w:t>
      </w:r>
      <w:r w:rsidR="00C5524E">
        <w:rPr>
          <w:rFonts w:ascii="Arial" w:hAnsi="Arial" w:cs="Arial"/>
          <w:sz w:val="20"/>
          <w:szCs w:val="20"/>
        </w:rPr>
        <w:t xml:space="preserve"> and he is invited to perform across the world with some of</w:t>
      </w:r>
      <w:r w:rsidRPr="008546C6">
        <w:rPr>
          <w:rFonts w:ascii="Arial" w:hAnsi="Arial" w:cs="Arial"/>
          <w:sz w:val="20"/>
          <w:szCs w:val="20"/>
        </w:rPr>
        <w:t xml:space="preserve"> the greatest French and international orchestras</w:t>
      </w:r>
      <w:r w:rsidR="001A1712">
        <w:rPr>
          <w:rFonts w:ascii="Arial" w:hAnsi="Arial" w:cs="Arial"/>
          <w:sz w:val="20"/>
          <w:szCs w:val="20"/>
        </w:rPr>
        <w:t xml:space="preserve">: most recently </w:t>
      </w:r>
      <w:proofErr w:type="spellStart"/>
      <w:r w:rsidR="001A1712">
        <w:rPr>
          <w:rFonts w:ascii="Arial" w:hAnsi="Arial" w:cs="Arial"/>
          <w:sz w:val="20"/>
          <w:szCs w:val="20"/>
        </w:rPr>
        <w:t>Orchestre</w:t>
      </w:r>
      <w:proofErr w:type="spellEnd"/>
      <w:r w:rsidR="001A1712">
        <w:rPr>
          <w:rFonts w:ascii="Arial" w:hAnsi="Arial" w:cs="Arial"/>
          <w:sz w:val="20"/>
          <w:szCs w:val="20"/>
        </w:rPr>
        <w:t xml:space="preserve"> N</w:t>
      </w:r>
      <w:r w:rsidRPr="008546C6">
        <w:rPr>
          <w:rFonts w:ascii="Arial" w:hAnsi="Arial" w:cs="Arial"/>
          <w:sz w:val="20"/>
          <w:szCs w:val="20"/>
        </w:rPr>
        <w:t xml:space="preserve">ational de France, London Philharmonic, </w:t>
      </w:r>
      <w:r w:rsidR="001A1712">
        <w:rPr>
          <w:rFonts w:ascii="Arial" w:hAnsi="Arial" w:cs="Arial"/>
          <w:sz w:val="20"/>
          <w:szCs w:val="20"/>
        </w:rPr>
        <w:t xml:space="preserve">Weiner </w:t>
      </w:r>
      <w:proofErr w:type="spellStart"/>
      <w:r w:rsidR="001A1712">
        <w:rPr>
          <w:rFonts w:ascii="Arial" w:hAnsi="Arial" w:cs="Arial"/>
          <w:sz w:val="20"/>
          <w:szCs w:val="20"/>
        </w:rPr>
        <w:t>KammerOrchester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</w:t>
      </w:r>
      <w:r w:rsidR="001A1712" w:rsidRPr="001A1712">
        <w:rPr>
          <w:rFonts w:ascii="Arial" w:hAnsi="Arial" w:cs="Arial"/>
          <w:sz w:val="20"/>
          <w:szCs w:val="20"/>
        </w:rPr>
        <w:t>Ensemble Orchestral De Paris</w:t>
      </w:r>
      <w:r w:rsidRPr="008546C6">
        <w:rPr>
          <w:rFonts w:ascii="Arial" w:hAnsi="Arial" w:cs="Arial"/>
          <w:sz w:val="20"/>
          <w:szCs w:val="20"/>
        </w:rPr>
        <w:t>, Tokyo Symphony</w:t>
      </w:r>
      <w:r w:rsidR="001A1712">
        <w:rPr>
          <w:rFonts w:ascii="Arial" w:hAnsi="Arial" w:cs="Arial"/>
          <w:sz w:val="20"/>
          <w:szCs w:val="20"/>
        </w:rPr>
        <w:t xml:space="preserve"> Orchestra</w:t>
      </w:r>
      <w:r w:rsidRPr="008546C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1712">
        <w:rPr>
          <w:rFonts w:ascii="Arial" w:hAnsi="Arial" w:cs="Arial"/>
          <w:sz w:val="20"/>
          <w:szCs w:val="20"/>
        </w:rPr>
        <w:t>Orchestre</w:t>
      </w:r>
      <w:proofErr w:type="spellEnd"/>
      <w:r w:rsidR="001A1712">
        <w:rPr>
          <w:rFonts w:ascii="Arial" w:hAnsi="Arial" w:cs="Arial"/>
          <w:sz w:val="20"/>
          <w:szCs w:val="20"/>
        </w:rPr>
        <w:t xml:space="preserve"> National </w:t>
      </w:r>
      <w:r w:rsidR="00C5524E">
        <w:rPr>
          <w:rFonts w:ascii="Arial" w:hAnsi="Arial" w:cs="Arial"/>
          <w:sz w:val="20"/>
          <w:szCs w:val="20"/>
        </w:rPr>
        <w:t>Bordeaux Aquitaine</w:t>
      </w:r>
      <w:r w:rsidRPr="008546C6">
        <w:rPr>
          <w:rFonts w:ascii="Arial" w:hAnsi="Arial" w:cs="Arial"/>
          <w:sz w:val="20"/>
          <w:szCs w:val="20"/>
        </w:rPr>
        <w:t xml:space="preserve">, </w:t>
      </w:r>
      <w:r w:rsidR="001A1712" w:rsidRPr="001A1712">
        <w:rPr>
          <w:rFonts w:ascii="Arial" w:hAnsi="Arial" w:cs="Arial"/>
          <w:sz w:val="20"/>
          <w:szCs w:val="20"/>
        </w:rPr>
        <w:t xml:space="preserve">Sinfonia </w:t>
      </w:r>
      <w:proofErr w:type="spellStart"/>
      <w:r w:rsidR="001A1712" w:rsidRPr="001A1712">
        <w:rPr>
          <w:rFonts w:ascii="Arial" w:hAnsi="Arial" w:cs="Arial"/>
          <w:sz w:val="20"/>
          <w:szCs w:val="20"/>
        </w:rPr>
        <w:t>Varsovia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</w:t>
      </w:r>
      <w:r w:rsidR="001A1712">
        <w:rPr>
          <w:rFonts w:ascii="Arial" w:hAnsi="Arial" w:cs="Arial"/>
          <w:sz w:val="20"/>
          <w:szCs w:val="20"/>
        </w:rPr>
        <w:t xml:space="preserve">and </w:t>
      </w:r>
      <w:r w:rsidR="001A1712" w:rsidRPr="001A1712">
        <w:rPr>
          <w:rFonts w:ascii="Arial" w:hAnsi="Arial" w:cs="Arial"/>
          <w:sz w:val="20"/>
          <w:szCs w:val="20"/>
        </w:rPr>
        <w:t xml:space="preserve">Neue </w:t>
      </w:r>
      <w:proofErr w:type="spellStart"/>
      <w:r w:rsidR="001A1712" w:rsidRPr="001A1712">
        <w:rPr>
          <w:rFonts w:ascii="Arial" w:hAnsi="Arial" w:cs="Arial"/>
          <w:sz w:val="20"/>
          <w:szCs w:val="20"/>
        </w:rPr>
        <w:t>Philharmonie</w:t>
      </w:r>
      <w:proofErr w:type="spellEnd"/>
      <w:r w:rsidR="001A1712" w:rsidRPr="001A1712">
        <w:rPr>
          <w:rFonts w:ascii="Arial" w:hAnsi="Arial" w:cs="Arial"/>
          <w:sz w:val="20"/>
          <w:szCs w:val="20"/>
        </w:rPr>
        <w:t xml:space="preserve"> Westfalen </w:t>
      </w:r>
      <w:r w:rsidR="00FF5BD3">
        <w:rPr>
          <w:rFonts w:ascii="Arial" w:hAnsi="Arial" w:cs="Arial"/>
          <w:sz w:val="20"/>
          <w:szCs w:val="20"/>
        </w:rPr>
        <w:t>He</w:t>
      </w:r>
      <w:r w:rsidRPr="008546C6">
        <w:rPr>
          <w:rFonts w:ascii="Arial" w:hAnsi="Arial" w:cs="Arial"/>
          <w:sz w:val="20"/>
          <w:szCs w:val="20"/>
        </w:rPr>
        <w:t xml:space="preserve"> </w:t>
      </w:r>
      <w:r w:rsidR="00C5524E">
        <w:rPr>
          <w:rFonts w:ascii="Arial" w:hAnsi="Arial" w:cs="Arial"/>
          <w:sz w:val="20"/>
          <w:szCs w:val="20"/>
        </w:rPr>
        <w:t xml:space="preserve">also </w:t>
      </w:r>
      <w:r w:rsidR="00C5524E" w:rsidRPr="008546C6">
        <w:rPr>
          <w:rFonts w:ascii="Arial" w:hAnsi="Arial" w:cs="Arial"/>
          <w:sz w:val="20"/>
          <w:szCs w:val="20"/>
        </w:rPr>
        <w:t>ap</w:t>
      </w:r>
      <w:r w:rsidR="00C5524E">
        <w:rPr>
          <w:rFonts w:ascii="Arial" w:hAnsi="Arial" w:cs="Arial"/>
          <w:sz w:val="20"/>
          <w:szCs w:val="20"/>
        </w:rPr>
        <w:t>pears with his favourite piano-</w:t>
      </w:r>
      <w:r w:rsidRPr="008546C6">
        <w:rPr>
          <w:rFonts w:ascii="Arial" w:hAnsi="Arial" w:cs="Arial"/>
          <w:sz w:val="20"/>
          <w:szCs w:val="20"/>
        </w:rPr>
        <w:t xml:space="preserve">partners Boris Berezovsky, Michel </w:t>
      </w:r>
      <w:proofErr w:type="spellStart"/>
      <w:r w:rsidRPr="008546C6">
        <w:rPr>
          <w:rFonts w:ascii="Arial" w:hAnsi="Arial" w:cs="Arial"/>
          <w:sz w:val="20"/>
          <w:szCs w:val="20"/>
        </w:rPr>
        <w:t>Dalberto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Jean-Bernard </w:t>
      </w:r>
      <w:proofErr w:type="spellStart"/>
      <w:r w:rsidRPr="008546C6">
        <w:rPr>
          <w:rFonts w:ascii="Arial" w:hAnsi="Arial" w:cs="Arial"/>
          <w:sz w:val="20"/>
          <w:szCs w:val="20"/>
        </w:rPr>
        <w:t>Pommier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, Fabrizio </w:t>
      </w:r>
      <w:proofErr w:type="spellStart"/>
      <w:r w:rsidRPr="008546C6">
        <w:rPr>
          <w:rFonts w:ascii="Arial" w:hAnsi="Arial" w:cs="Arial"/>
          <w:sz w:val="20"/>
          <w:szCs w:val="20"/>
        </w:rPr>
        <w:t>Chio</w:t>
      </w:r>
      <w:r w:rsidR="00C5524E">
        <w:rPr>
          <w:rFonts w:ascii="Arial" w:hAnsi="Arial" w:cs="Arial"/>
          <w:sz w:val="20"/>
          <w:szCs w:val="20"/>
        </w:rPr>
        <w:t>vetta</w:t>
      </w:r>
      <w:proofErr w:type="spellEnd"/>
      <w:r w:rsidR="00C5524E">
        <w:rPr>
          <w:rFonts w:ascii="Arial" w:hAnsi="Arial" w:cs="Arial"/>
          <w:sz w:val="20"/>
          <w:szCs w:val="20"/>
        </w:rPr>
        <w:t>, Va</w:t>
      </w:r>
      <w:r w:rsidR="001A1712">
        <w:rPr>
          <w:rFonts w:ascii="Arial" w:hAnsi="Arial" w:cs="Arial"/>
          <w:sz w:val="20"/>
          <w:szCs w:val="20"/>
        </w:rPr>
        <w:t xml:space="preserve">nessa Benelli </w:t>
      </w:r>
      <w:proofErr w:type="spellStart"/>
      <w:r w:rsidR="00C5524E">
        <w:rPr>
          <w:rFonts w:ascii="Arial" w:hAnsi="Arial" w:cs="Arial"/>
          <w:sz w:val="20"/>
          <w:szCs w:val="20"/>
        </w:rPr>
        <w:t>Mosell</w:t>
      </w:r>
      <w:proofErr w:type="spellEnd"/>
      <w:r w:rsidR="00C5524E">
        <w:rPr>
          <w:rFonts w:ascii="Arial" w:hAnsi="Arial" w:cs="Arial"/>
          <w:sz w:val="20"/>
          <w:szCs w:val="20"/>
        </w:rPr>
        <w:t xml:space="preserve"> and Jean-Frédéric</w:t>
      </w:r>
      <w:r w:rsidR="001A17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12">
        <w:rPr>
          <w:rFonts w:ascii="Arial" w:hAnsi="Arial" w:cs="Arial"/>
          <w:sz w:val="20"/>
          <w:szCs w:val="20"/>
        </w:rPr>
        <w:t>Neuburger</w:t>
      </w:r>
      <w:proofErr w:type="spellEnd"/>
      <w:r w:rsidR="001A1712">
        <w:rPr>
          <w:rFonts w:ascii="Arial" w:hAnsi="Arial" w:cs="Arial"/>
          <w:sz w:val="20"/>
          <w:szCs w:val="20"/>
        </w:rPr>
        <w:t>. In 2015 he co-founded</w:t>
      </w:r>
      <w:r w:rsidR="00C5524E">
        <w:rPr>
          <w:rFonts w:ascii="Arial" w:hAnsi="Arial" w:cs="Arial"/>
          <w:sz w:val="20"/>
          <w:szCs w:val="20"/>
        </w:rPr>
        <w:t xml:space="preserve"> a string quartet with </w:t>
      </w:r>
      <w:r w:rsidR="00C5524E" w:rsidRPr="008546C6">
        <w:rPr>
          <w:rFonts w:ascii="Arial" w:hAnsi="Arial" w:cs="Arial"/>
          <w:sz w:val="20"/>
          <w:szCs w:val="20"/>
        </w:rPr>
        <w:t xml:space="preserve">Augustin Dumay, </w:t>
      </w:r>
      <w:proofErr w:type="spellStart"/>
      <w:r w:rsidR="00C5524E" w:rsidRPr="008546C6">
        <w:rPr>
          <w:rFonts w:ascii="Arial" w:hAnsi="Arial" w:cs="Arial"/>
          <w:sz w:val="20"/>
          <w:szCs w:val="20"/>
        </w:rPr>
        <w:t>Svetlin</w:t>
      </w:r>
      <w:proofErr w:type="spellEnd"/>
      <w:r w:rsidR="00C5524E" w:rsidRPr="008546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24E" w:rsidRPr="008546C6">
        <w:rPr>
          <w:rFonts w:ascii="Arial" w:hAnsi="Arial" w:cs="Arial"/>
          <w:sz w:val="20"/>
          <w:szCs w:val="20"/>
        </w:rPr>
        <w:t>Roussev</w:t>
      </w:r>
      <w:proofErr w:type="spellEnd"/>
      <w:r w:rsidR="00C5524E" w:rsidRPr="008546C6">
        <w:rPr>
          <w:rFonts w:ascii="Arial" w:hAnsi="Arial" w:cs="Arial"/>
          <w:sz w:val="20"/>
          <w:szCs w:val="20"/>
        </w:rPr>
        <w:t xml:space="preserve">, and Miguel da Silva.  </w:t>
      </w:r>
    </w:p>
    <w:p w:rsidR="00D64C95" w:rsidRPr="008546C6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4C95" w:rsidRDefault="00FF5BD3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Extremely creative and passionate, Henri Demarquette is involved in many parallel projects. In 2014 he </w:t>
      </w:r>
      <w:r w:rsidR="008546C6" w:rsidRPr="008546C6">
        <w:rPr>
          <w:rFonts w:ascii="Arial" w:hAnsi="Arial" w:cs="Arial"/>
          <w:sz w:val="20"/>
          <w:szCs w:val="20"/>
        </w:rPr>
        <w:t>per</w:t>
      </w:r>
      <w:r w:rsidR="001A1712">
        <w:rPr>
          <w:rFonts w:ascii="Arial" w:hAnsi="Arial" w:cs="Arial"/>
          <w:sz w:val="20"/>
          <w:szCs w:val="20"/>
        </w:rPr>
        <w:t>formed in</w:t>
      </w:r>
      <w:r w:rsidR="008546C6" w:rsidRPr="008546C6">
        <w:rPr>
          <w:rFonts w:ascii="Arial" w:hAnsi="Arial" w:cs="Arial"/>
          <w:sz w:val="20"/>
          <w:szCs w:val="20"/>
        </w:rPr>
        <w:t xml:space="preserve"> an eclectic program</w:t>
      </w:r>
      <w:r w:rsidR="00D64C95">
        <w:rPr>
          <w:rFonts w:ascii="Arial" w:hAnsi="Arial" w:cs="Arial"/>
          <w:sz w:val="20"/>
          <w:szCs w:val="20"/>
        </w:rPr>
        <w:t>me</w:t>
      </w:r>
      <w:r w:rsidR="008546C6" w:rsidRPr="008546C6"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 xml:space="preserve">with music </w:t>
      </w:r>
      <w:r w:rsidR="008546C6" w:rsidRPr="008546C6">
        <w:rPr>
          <w:rFonts w:ascii="Arial" w:hAnsi="Arial" w:cs="Arial"/>
          <w:sz w:val="20"/>
          <w:szCs w:val="20"/>
        </w:rPr>
        <w:t>from Bach to Gal</w:t>
      </w:r>
      <w:r>
        <w:rPr>
          <w:rFonts w:ascii="Arial" w:hAnsi="Arial" w:cs="Arial"/>
          <w:sz w:val="20"/>
          <w:szCs w:val="20"/>
        </w:rPr>
        <w:t>liano</w:t>
      </w:r>
      <w:r w:rsidR="008546C6" w:rsidRPr="008546C6"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a duet</w:t>
      </w:r>
      <w:r w:rsidR="008546C6" w:rsidRPr="008546C6">
        <w:rPr>
          <w:rFonts w:ascii="Arial" w:hAnsi="Arial" w:cs="Arial"/>
          <w:sz w:val="20"/>
          <w:szCs w:val="20"/>
        </w:rPr>
        <w:t xml:space="preserve"> with the French</w:t>
      </w:r>
      <w:r>
        <w:rPr>
          <w:rFonts w:ascii="Arial" w:hAnsi="Arial" w:cs="Arial"/>
          <w:sz w:val="20"/>
          <w:szCs w:val="20"/>
        </w:rPr>
        <w:t xml:space="preserve"> accordionist Richard Galliano</w:t>
      </w:r>
      <w:r w:rsidR="001A1712">
        <w:rPr>
          <w:rFonts w:ascii="Arial" w:hAnsi="Arial" w:cs="Arial"/>
          <w:sz w:val="20"/>
          <w:szCs w:val="20"/>
        </w:rPr>
        <w:t>, and premiered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1712" w:rsidRPr="001A1712">
        <w:rPr>
          <w:rFonts w:ascii="Arial" w:hAnsi="Arial" w:cs="Arial"/>
          <w:i/>
          <w:sz w:val="20"/>
          <w:szCs w:val="20"/>
        </w:rPr>
        <w:t>Contrastes</w:t>
      </w:r>
      <w:proofErr w:type="spellEnd"/>
      <w:r w:rsidR="008546C6" w:rsidRPr="008546C6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accordion, cello and orchestra with</w:t>
      </w:r>
      <w:r w:rsidRPr="00FF5BD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Royal de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FF5BD3">
        <w:rPr>
          <w:rFonts w:ascii="Arial" w:hAnsi="Arial" w:cs="Arial"/>
          <w:sz w:val="20"/>
          <w:szCs w:val="20"/>
        </w:rPr>
        <w:t>hambre</w:t>
      </w:r>
      <w:proofErr w:type="spellEnd"/>
      <w:r w:rsidRPr="00FF5BD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F5BD3">
        <w:rPr>
          <w:rFonts w:ascii="Arial" w:hAnsi="Arial" w:cs="Arial"/>
          <w:sz w:val="20"/>
          <w:szCs w:val="20"/>
        </w:rPr>
        <w:t>Wallonie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64C95">
        <w:rPr>
          <w:rFonts w:ascii="Arial" w:hAnsi="Arial" w:cs="Arial"/>
          <w:sz w:val="20"/>
          <w:szCs w:val="20"/>
        </w:rPr>
        <w:t>That same year, t</w:t>
      </w:r>
      <w:r w:rsidR="00D64C95" w:rsidRPr="008546C6">
        <w:rPr>
          <w:rFonts w:ascii="Arial" w:hAnsi="Arial" w:cs="Arial"/>
          <w:sz w:val="20"/>
          <w:szCs w:val="20"/>
        </w:rPr>
        <w:t xml:space="preserve">ogether with </w:t>
      </w:r>
      <w:proofErr w:type="spellStart"/>
      <w:r w:rsidR="00D64C95" w:rsidRPr="008546C6">
        <w:rPr>
          <w:rFonts w:ascii="Arial" w:hAnsi="Arial" w:cs="Arial"/>
          <w:sz w:val="20"/>
          <w:szCs w:val="20"/>
        </w:rPr>
        <w:t>L’Ensemble</w:t>
      </w:r>
      <w:proofErr w:type="spellEnd"/>
      <w:r w:rsidR="00D64C95" w:rsidRPr="008546C6">
        <w:rPr>
          <w:rFonts w:ascii="Arial" w:hAnsi="Arial" w:cs="Arial"/>
          <w:sz w:val="20"/>
          <w:szCs w:val="20"/>
        </w:rPr>
        <w:t xml:space="preserve"> Vocal </w:t>
      </w:r>
      <w:proofErr w:type="spellStart"/>
      <w:r w:rsidR="00D64C95" w:rsidRPr="008546C6">
        <w:rPr>
          <w:rFonts w:ascii="Arial" w:hAnsi="Arial" w:cs="Arial"/>
          <w:sz w:val="20"/>
          <w:szCs w:val="20"/>
        </w:rPr>
        <w:t>Sequenza</w:t>
      </w:r>
      <w:proofErr w:type="spellEnd"/>
      <w:r w:rsidR="00D64C95" w:rsidRPr="008546C6">
        <w:rPr>
          <w:rFonts w:ascii="Arial" w:hAnsi="Arial" w:cs="Arial"/>
          <w:sz w:val="20"/>
          <w:szCs w:val="20"/>
        </w:rPr>
        <w:t xml:space="preserve"> 9.3.</w:t>
      </w:r>
      <w:r w:rsidR="00D64C95">
        <w:rPr>
          <w:rFonts w:ascii="Arial" w:hAnsi="Arial" w:cs="Arial"/>
          <w:sz w:val="20"/>
          <w:szCs w:val="20"/>
        </w:rPr>
        <w:t>,</w:t>
      </w:r>
      <w:r w:rsidR="00D64C95" w:rsidRPr="008546C6">
        <w:rPr>
          <w:rFonts w:ascii="Arial" w:hAnsi="Arial" w:cs="Arial"/>
          <w:sz w:val="20"/>
          <w:szCs w:val="20"/>
        </w:rPr>
        <w:t xml:space="preserve"> </w:t>
      </w:r>
      <w:r w:rsidR="00D64C95">
        <w:rPr>
          <w:rFonts w:ascii="Arial" w:hAnsi="Arial" w:cs="Arial"/>
          <w:sz w:val="20"/>
          <w:szCs w:val="20"/>
        </w:rPr>
        <w:t xml:space="preserve">he </w:t>
      </w:r>
      <w:r w:rsidR="001A1712">
        <w:rPr>
          <w:rFonts w:ascii="Arial" w:hAnsi="Arial" w:cs="Arial"/>
          <w:sz w:val="20"/>
          <w:szCs w:val="20"/>
        </w:rPr>
        <w:t>created</w:t>
      </w:r>
      <w:r w:rsidR="00D64C95" w:rsidRPr="008546C6">
        <w:rPr>
          <w:rFonts w:ascii="Arial" w:hAnsi="Arial" w:cs="Arial"/>
          <w:sz w:val="20"/>
          <w:szCs w:val="20"/>
        </w:rPr>
        <w:t xml:space="preserve"> </w:t>
      </w:r>
      <w:r w:rsidR="00D64C95">
        <w:rPr>
          <w:rFonts w:ascii="Arial" w:hAnsi="Arial" w:cs="Arial"/>
          <w:sz w:val="20"/>
          <w:szCs w:val="20"/>
        </w:rPr>
        <w:t>“</w:t>
      </w:r>
      <w:proofErr w:type="spellStart"/>
      <w:r w:rsidR="00D64C95" w:rsidRPr="008546C6">
        <w:rPr>
          <w:rFonts w:ascii="Arial" w:hAnsi="Arial" w:cs="Arial"/>
          <w:sz w:val="20"/>
          <w:szCs w:val="20"/>
        </w:rPr>
        <w:t>Vocello</w:t>
      </w:r>
      <w:proofErr w:type="spellEnd"/>
      <w:r w:rsidR="00D64C95">
        <w:rPr>
          <w:rFonts w:ascii="Arial" w:hAnsi="Arial" w:cs="Arial"/>
          <w:sz w:val="20"/>
          <w:szCs w:val="20"/>
        </w:rPr>
        <w:t>"</w:t>
      </w:r>
      <w:r w:rsidR="00D64C95" w:rsidRPr="008546C6">
        <w:rPr>
          <w:rFonts w:ascii="Arial" w:hAnsi="Arial" w:cs="Arial"/>
          <w:sz w:val="20"/>
          <w:szCs w:val="20"/>
        </w:rPr>
        <w:t>, an original ensemble for cello and a cap</w:t>
      </w:r>
      <w:r w:rsidR="001A1712">
        <w:rPr>
          <w:rFonts w:ascii="Arial" w:hAnsi="Arial" w:cs="Arial"/>
          <w:sz w:val="20"/>
          <w:szCs w:val="20"/>
        </w:rPr>
        <w:t>p</w:t>
      </w:r>
      <w:r w:rsidR="00D64C95" w:rsidRPr="008546C6">
        <w:rPr>
          <w:rFonts w:ascii="Arial" w:hAnsi="Arial" w:cs="Arial"/>
          <w:sz w:val="20"/>
          <w:szCs w:val="20"/>
        </w:rPr>
        <w:t>ella choir</w:t>
      </w:r>
      <w:r w:rsidR="00D64C95">
        <w:rPr>
          <w:rFonts w:ascii="Arial" w:hAnsi="Arial" w:cs="Arial"/>
          <w:sz w:val="20"/>
          <w:szCs w:val="20"/>
        </w:rPr>
        <w:t xml:space="preserve"> conducted by </w:t>
      </w:r>
      <w:r w:rsidR="00D64C95" w:rsidRPr="00CD23BB">
        <w:rPr>
          <w:rFonts w:ascii="Arial" w:hAnsi="Arial" w:cs="Arial"/>
          <w:sz w:val="20"/>
          <w:szCs w:val="20"/>
        </w:rPr>
        <w:t xml:space="preserve">Catherine </w:t>
      </w:r>
      <w:proofErr w:type="spellStart"/>
      <w:r w:rsidR="00D64C95" w:rsidRPr="00CD23BB">
        <w:rPr>
          <w:rFonts w:ascii="Arial" w:hAnsi="Arial" w:cs="Arial"/>
          <w:sz w:val="20"/>
          <w:szCs w:val="20"/>
        </w:rPr>
        <w:t>Simonpietri</w:t>
      </w:r>
      <w:proofErr w:type="spellEnd"/>
      <w:r w:rsidR="00D64C95">
        <w:rPr>
          <w:rFonts w:ascii="Arial" w:hAnsi="Arial" w:cs="Arial"/>
          <w:sz w:val="20"/>
          <w:szCs w:val="20"/>
        </w:rPr>
        <w:t>.</w:t>
      </w:r>
    </w:p>
    <w:p w:rsidR="001A1712" w:rsidRDefault="001A1712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0ADC" w:rsidRDefault="00FF5BD3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years later, he premiere</w:t>
      </w:r>
      <w:r w:rsidR="001A171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Michel Legr</w:t>
      </w:r>
      <w:r w:rsidR="001A1712">
        <w:rPr>
          <w:rFonts w:ascii="Arial" w:hAnsi="Arial" w:cs="Arial"/>
          <w:sz w:val="20"/>
          <w:szCs w:val="20"/>
        </w:rPr>
        <w:t>and’s Cello Concerto and recorded</w:t>
      </w:r>
      <w:r>
        <w:rPr>
          <w:rFonts w:ascii="Arial" w:hAnsi="Arial" w:cs="Arial"/>
          <w:sz w:val="20"/>
          <w:szCs w:val="20"/>
        </w:rPr>
        <w:t xml:space="preserve"> it for Sony with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F5BD3">
        <w:rPr>
          <w:rFonts w:ascii="Arial" w:hAnsi="Arial" w:cs="Arial"/>
          <w:sz w:val="20"/>
          <w:szCs w:val="20"/>
        </w:rPr>
        <w:t>hilharmonique</w:t>
      </w:r>
      <w:proofErr w:type="spellEnd"/>
      <w:r w:rsidRPr="00FF5BD3">
        <w:rPr>
          <w:rFonts w:ascii="Arial" w:hAnsi="Arial" w:cs="Arial"/>
          <w:sz w:val="20"/>
          <w:szCs w:val="20"/>
        </w:rPr>
        <w:t xml:space="preserve"> de Ra</w:t>
      </w:r>
      <w:r w:rsidR="001A1712">
        <w:rPr>
          <w:rFonts w:ascii="Arial" w:hAnsi="Arial" w:cs="Arial"/>
          <w:sz w:val="20"/>
          <w:szCs w:val="20"/>
        </w:rPr>
        <w:t xml:space="preserve">dio </w:t>
      </w:r>
      <w:r w:rsidRPr="00FF5BD3">
        <w:rPr>
          <w:rFonts w:ascii="Arial" w:hAnsi="Arial" w:cs="Arial"/>
          <w:sz w:val="20"/>
          <w:szCs w:val="20"/>
        </w:rPr>
        <w:t>France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Mikko</w:t>
      </w:r>
      <w:proofErr w:type="spellEnd"/>
      <w:r>
        <w:rPr>
          <w:rFonts w:ascii="Arial" w:hAnsi="Arial" w:cs="Arial"/>
          <w:sz w:val="20"/>
          <w:szCs w:val="20"/>
        </w:rPr>
        <w:t xml:space="preserve"> Franck.</w:t>
      </w:r>
      <w:r w:rsidR="00CD23BB">
        <w:rPr>
          <w:rFonts w:ascii="Arial" w:hAnsi="Arial" w:cs="Arial"/>
          <w:sz w:val="20"/>
          <w:szCs w:val="20"/>
        </w:rPr>
        <w:t xml:space="preserve"> </w:t>
      </w:r>
    </w:p>
    <w:p w:rsidR="00CD23BB" w:rsidRPr="003073B2" w:rsidRDefault="00CD23BB" w:rsidP="00D64C9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8546C6" w:rsidRPr="008546C6" w:rsidRDefault="00D64C95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natural curiosity drives him to regularly perform </w:t>
      </w:r>
      <w:r w:rsidR="008546C6" w:rsidRPr="008546C6">
        <w:rPr>
          <w:rFonts w:ascii="Arial" w:hAnsi="Arial" w:cs="Arial"/>
          <w:sz w:val="20"/>
          <w:szCs w:val="20"/>
        </w:rPr>
        <w:t>contemporary music</w:t>
      </w:r>
      <w:r>
        <w:rPr>
          <w:rFonts w:ascii="Arial" w:hAnsi="Arial" w:cs="Arial"/>
          <w:sz w:val="20"/>
          <w:szCs w:val="20"/>
        </w:rPr>
        <w:t xml:space="preserve"> and to work</w:t>
      </w:r>
      <w:r w:rsidR="008546C6" w:rsidRPr="008546C6">
        <w:rPr>
          <w:rFonts w:ascii="Arial" w:hAnsi="Arial" w:cs="Arial"/>
          <w:sz w:val="20"/>
          <w:szCs w:val="20"/>
        </w:rPr>
        <w:t xml:space="preserve"> closely with composers</w:t>
      </w:r>
      <w:r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>including</w:t>
      </w:r>
      <w:r w:rsidR="008546C6" w:rsidRPr="008546C6">
        <w:rPr>
          <w:rFonts w:ascii="Arial" w:hAnsi="Arial" w:cs="Arial"/>
          <w:sz w:val="20"/>
          <w:szCs w:val="20"/>
        </w:rPr>
        <w:t xml:space="preserve"> Olivier Greif (</w:t>
      </w:r>
      <w:proofErr w:type="spellStart"/>
      <w:r w:rsidR="001A1712" w:rsidRPr="001A1712">
        <w:rPr>
          <w:rFonts w:ascii="Arial" w:hAnsi="Arial" w:cs="Arial"/>
          <w:i/>
          <w:sz w:val="20"/>
          <w:szCs w:val="20"/>
        </w:rPr>
        <w:t>Durch</w:t>
      </w:r>
      <w:proofErr w:type="spellEnd"/>
      <w:r w:rsidR="001A1712" w:rsidRPr="001A1712">
        <w:rPr>
          <w:rFonts w:ascii="Arial" w:hAnsi="Arial" w:cs="Arial"/>
          <w:i/>
          <w:sz w:val="20"/>
          <w:szCs w:val="20"/>
        </w:rPr>
        <w:t xml:space="preserve"> Adams Fall</w:t>
      </w:r>
      <w:r w:rsidR="008546C6" w:rsidRPr="008546C6">
        <w:rPr>
          <w:rFonts w:ascii="Arial" w:hAnsi="Arial" w:cs="Arial"/>
          <w:sz w:val="20"/>
          <w:szCs w:val="20"/>
        </w:rPr>
        <w:t xml:space="preserve"> Concerto), Pascal </w:t>
      </w:r>
      <w:proofErr w:type="spellStart"/>
      <w:r w:rsidR="008546C6" w:rsidRPr="008546C6">
        <w:rPr>
          <w:rFonts w:ascii="Arial" w:hAnsi="Arial" w:cs="Arial"/>
          <w:sz w:val="20"/>
          <w:szCs w:val="20"/>
        </w:rPr>
        <w:t>Zavaro</w:t>
      </w:r>
      <w:proofErr w:type="spellEnd"/>
      <w:r w:rsidR="008546C6" w:rsidRPr="008546C6">
        <w:rPr>
          <w:rFonts w:ascii="Arial" w:hAnsi="Arial" w:cs="Arial"/>
          <w:sz w:val="20"/>
          <w:szCs w:val="20"/>
        </w:rPr>
        <w:t xml:space="preserve"> (Concerto), Eric Tanguy (Nocturne)</w:t>
      </w:r>
      <w:r>
        <w:rPr>
          <w:rFonts w:ascii="Arial" w:hAnsi="Arial" w:cs="Arial"/>
          <w:sz w:val="20"/>
          <w:szCs w:val="20"/>
        </w:rPr>
        <w:t xml:space="preserve">, Florentine </w:t>
      </w:r>
      <w:proofErr w:type="spellStart"/>
      <w:r>
        <w:rPr>
          <w:rFonts w:ascii="Arial" w:hAnsi="Arial" w:cs="Arial"/>
          <w:sz w:val="20"/>
          <w:szCs w:val="20"/>
        </w:rPr>
        <w:t>Mulsant</w:t>
      </w:r>
      <w:proofErr w:type="spellEnd"/>
      <w:r>
        <w:rPr>
          <w:rFonts w:ascii="Arial" w:hAnsi="Arial" w:cs="Arial"/>
          <w:sz w:val="20"/>
          <w:szCs w:val="20"/>
        </w:rPr>
        <w:t xml:space="preserve"> (Sonata)</w:t>
      </w:r>
      <w:r w:rsidR="001A17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Alexandre </w:t>
      </w:r>
      <w:proofErr w:type="spellStart"/>
      <w:r>
        <w:rPr>
          <w:rFonts w:ascii="Arial" w:hAnsi="Arial" w:cs="Arial"/>
          <w:sz w:val="20"/>
          <w:szCs w:val="20"/>
        </w:rPr>
        <w:t>Gasparov</w:t>
      </w:r>
      <w:proofErr w:type="spellEnd"/>
      <w:r>
        <w:rPr>
          <w:rFonts w:ascii="Arial" w:hAnsi="Arial" w:cs="Arial"/>
          <w:sz w:val="20"/>
          <w:szCs w:val="20"/>
        </w:rPr>
        <w:t xml:space="preserve"> (Nocturne).</w:t>
      </w:r>
    </w:p>
    <w:p w:rsidR="001A1712" w:rsidRDefault="001A1712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46C6" w:rsidRPr="008546C6" w:rsidRDefault="008546C6" w:rsidP="00D64C9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546C6">
        <w:rPr>
          <w:rFonts w:ascii="Arial" w:hAnsi="Arial" w:cs="Arial"/>
          <w:sz w:val="20"/>
          <w:szCs w:val="20"/>
        </w:rPr>
        <w:t xml:space="preserve">His performance of Henri Dutilleux’s </w:t>
      </w:r>
      <w:r w:rsidR="001A1712" w:rsidRPr="001A1712">
        <w:rPr>
          <w:rFonts w:ascii="Arial" w:hAnsi="Arial" w:cs="Arial"/>
          <w:i/>
          <w:sz w:val="20"/>
          <w:szCs w:val="20"/>
        </w:rPr>
        <w:t xml:space="preserve">Tout un monde </w:t>
      </w:r>
      <w:proofErr w:type="spellStart"/>
      <w:r w:rsidR="001A1712" w:rsidRPr="001A1712">
        <w:rPr>
          <w:rFonts w:ascii="Arial" w:hAnsi="Arial" w:cs="Arial"/>
          <w:i/>
          <w:sz w:val="20"/>
          <w:szCs w:val="20"/>
        </w:rPr>
        <w:t>lointain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r w:rsidR="007478BF">
        <w:rPr>
          <w:rFonts w:ascii="Arial" w:hAnsi="Arial" w:cs="Arial"/>
          <w:sz w:val="20"/>
          <w:szCs w:val="20"/>
        </w:rPr>
        <w:t xml:space="preserve">concerto </w:t>
      </w:r>
      <w:r w:rsidRPr="008546C6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E628D1">
        <w:rPr>
          <w:rFonts w:ascii="Arial" w:hAnsi="Arial" w:cs="Arial"/>
          <w:sz w:val="20"/>
          <w:szCs w:val="20"/>
        </w:rPr>
        <w:t>Musikalische</w:t>
      </w:r>
      <w:proofErr w:type="spellEnd"/>
      <w:r w:rsidR="00E628D1">
        <w:rPr>
          <w:rFonts w:ascii="Arial" w:hAnsi="Arial" w:cs="Arial"/>
          <w:sz w:val="20"/>
          <w:szCs w:val="20"/>
        </w:rPr>
        <w:t xml:space="preserve"> Akademie </w:t>
      </w:r>
      <w:r w:rsidR="007478BF" w:rsidRPr="007478BF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7478BF" w:rsidRPr="007478BF">
        <w:rPr>
          <w:rFonts w:ascii="Arial" w:hAnsi="Arial" w:cs="Arial"/>
          <w:sz w:val="20"/>
          <w:szCs w:val="20"/>
        </w:rPr>
        <w:t>Nationaltheater-Orchesters</w:t>
      </w:r>
      <w:proofErr w:type="spellEnd"/>
      <w:r w:rsidR="007478BF" w:rsidRPr="007478BF">
        <w:rPr>
          <w:rFonts w:ascii="Arial" w:hAnsi="Arial" w:cs="Arial"/>
          <w:sz w:val="20"/>
          <w:szCs w:val="20"/>
        </w:rPr>
        <w:t xml:space="preserve"> </w:t>
      </w:r>
      <w:r w:rsidRPr="008546C6">
        <w:rPr>
          <w:rFonts w:ascii="Arial" w:hAnsi="Arial" w:cs="Arial"/>
          <w:sz w:val="20"/>
          <w:szCs w:val="20"/>
        </w:rPr>
        <w:t>Mannhe</w:t>
      </w:r>
      <w:r w:rsidR="00E628D1">
        <w:rPr>
          <w:rFonts w:ascii="Arial" w:hAnsi="Arial" w:cs="Arial"/>
          <w:sz w:val="20"/>
          <w:szCs w:val="20"/>
        </w:rPr>
        <w:t>im</w:t>
      </w:r>
      <w:r w:rsidR="007478BF">
        <w:rPr>
          <w:rFonts w:ascii="Arial" w:hAnsi="Arial" w:cs="Arial"/>
          <w:sz w:val="20"/>
          <w:szCs w:val="20"/>
        </w:rPr>
        <w:t xml:space="preserve"> under</w:t>
      </w:r>
      <w:r w:rsidRPr="008546C6">
        <w:rPr>
          <w:rFonts w:ascii="Arial" w:hAnsi="Arial" w:cs="Arial"/>
          <w:sz w:val="20"/>
          <w:szCs w:val="20"/>
        </w:rPr>
        <w:t xml:space="preserve"> Frédéric </w:t>
      </w:r>
      <w:proofErr w:type="spellStart"/>
      <w:r w:rsidRPr="008546C6">
        <w:rPr>
          <w:rFonts w:ascii="Arial" w:hAnsi="Arial" w:cs="Arial"/>
          <w:sz w:val="20"/>
          <w:szCs w:val="20"/>
        </w:rPr>
        <w:t>Chaslin</w:t>
      </w:r>
      <w:proofErr w:type="spellEnd"/>
      <w:r w:rsidRPr="008546C6">
        <w:rPr>
          <w:rFonts w:ascii="Arial" w:hAnsi="Arial" w:cs="Arial"/>
          <w:sz w:val="20"/>
          <w:szCs w:val="20"/>
        </w:rPr>
        <w:t xml:space="preserve"> </w:t>
      </w:r>
      <w:r w:rsidR="001A1712">
        <w:rPr>
          <w:rFonts w:ascii="Arial" w:hAnsi="Arial" w:cs="Arial"/>
          <w:sz w:val="20"/>
          <w:szCs w:val="20"/>
        </w:rPr>
        <w:t xml:space="preserve">and </w:t>
      </w:r>
      <w:r w:rsidRPr="008546C6">
        <w:rPr>
          <w:rFonts w:ascii="Arial" w:hAnsi="Arial" w:cs="Arial"/>
          <w:sz w:val="20"/>
          <w:szCs w:val="20"/>
        </w:rPr>
        <w:t xml:space="preserve">was filmed </w:t>
      </w:r>
      <w:r w:rsidR="007478BF">
        <w:rPr>
          <w:rFonts w:ascii="Arial" w:hAnsi="Arial" w:cs="Arial"/>
          <w:sz w:val="20"/>
          <w:szCs w:val="20"/>
        </w:rPr>
        <w:t>by</w:t>
      </w:r>
      <w:r w:rsidRPr="008546C6">
        <w:rPr>
          <w:rFonts w:ascii="Arial" w:hAnsi="Arial" w:cs="Arial"/>
          <w:sz w:val="20"/>
          <w:szCs w:val="20"/>
        </w:rPr>
        <w:t xml:space="preserve"> France Europe </w:t>
      </w:r>
      <w:proofErr w:type="spellStart"/>
      <w:r w:rsidRPr="008546C6">
        <w:rPr>
          <w:rFonts w:ascii="Arial" w:hAnsi="Arial" w:cs="Arial"/>
          <w:sz w:val="20"/>
          <w:szCs w:val="20"/>
        </w:rPr>
        <w:t>Média</w:t>
      </w:r>
      <w:proofErr w:type="spellEnd"/>
      <w:r w:rsidR="007478BF">
        <w:rPr>
          <w:rFonts w:ascii="Arial" w:hAnsi="Arial" w:cs="Arial"/>
          <w:sz w:val="20"/>
          <w:szCs w:val="20"/>
        </w:rPr>
        <w:t xml:space="preserve"> in 2016</w:t>
      </w:r>
      <w:r w:rsidRPr="008546C6">
        <w:rPr>
          <w:rFonts w:ascii="Arial" w:hAnsi="Arial" w:cs="Arial"/>
          <w:sz w:val="20"/>
          <w:szCs w:val="20"/>
        </w:rPr>
        <w:t>.</w:t>
      </w:r>
    </w:p>
    <w:p w:rsidR="00CD23BB" w:rsidRDefault="00CD23BB" w:rsidP="00D64C9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073B2" w:rsidRPr="003073B2" w:rsidRDefault="003073B2" w:rsidP="00D64C95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3073B2">
        <w:rPr>
          <w:rFonts w:ascii="Arial" w:hAnsi="Arial" w:cs="Arial"/>
          <w:sz w:val="20"/>
          <w:szCs w:val="20"/>
          <w:lang w:val="fr-FR"/>
        </w:rPr>
        <w:t xml:space="preserve">Henri </w:t>
      </w:r>
      <w:proofErr w:type="spellStart"/>
      <w:r w:rsidRPr="003073B2">
        <w:rPr>
          <w:rFonts w:ascii="Arial" w:hAnsi="Arial" w:cs="Arial"/>
          <w:sz w:val="20"/>
          <w:szCs w:val="20"/>
          <w:lang w:val="fr-FR"/>
        </w:rPr>
        <w:t>Demarquette</w:t>
      </w:r>
      <w:proofErr w:type="spellEnd"/>
      <w:r w:rsidRPr="003073B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3073B2">
        <w:rPr>
          <w:rFonts w:ascii="Arial" w:hAnsi="Arial" w:cs="Arial"/>
          <w:sz w:val="20"/>
          <w:szCs w:val="20"/>
          <w:lang w:val="fr-FR"/>
        </w:rPr>
        <w:t>teaches</w:t>
      </w:r>
      <w:proofErr w:type="spellEnd"/>
      <w:r w:rsidRPr="003073B2">
        <w:rPr>
          <w:rFonts w:ascii="Arial" w:hAnsi="Arial" w:cs="Arial"/>
          <w:sz w:val="20"/>
          <w:szCs w:val="20"/>
          <w:lang w:val="fr-FR"/>
        </w:rPr>
        <w:t xml:space="preserve"> at </w:t>
      </w:r>
      <w:proofErr w:type="spellStart"/>
      <w:r w:rsidRPr="003073B2">
        <w:rPr>
          <w:rFonts w:ascii="Arial" w:hAnsi="Arial" w:cs="Arial"/>
          <w:sz w:val="20"/>
          <w:szCs w:val="20"/>
          <w:lang w:val="fr-FR"/>
        </w:rPr>
        <w:t>Ecole</w:t>
      </w:r>
      <w:proofErr w:type="spellEnd"/>
      <w:r w:rsidRPr="003073B2">
        <w:rPr>
          <w:rFonts w:ascii="Arial" w:hAnsi="Arial" w:cs="Arial"/>
          <w:sz w:val="20"/>
          <w:szCs w:val="20"/>
          <w:lang w:val="fr-FR"/>
        </w:rPr>
        <w:t xml:space="preserve"> Normale </w:t>
      </w:r>
      <w:r>
        <w:rPr>
          <w:rFonts w:ascii="Arial" w:hAnsi="Arial" w:cs="Arial"/>
          <w:sz w:val="20"/>
          <w:szCs w:val="20"/>
          <w:lang w:val="fr-FR"/>
        </w:rPr>
        <w:t>de Musique Cortot in Paris.</w:t>
      </w:r>
    </w:p>
    <w:p w:rsidR="008546C6" w:rsidRPr="003073B2" w:rsidRDefault="003073B2" w:rsidP="00D64C95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He</w:t>
      </w:r>
      <w:bookmarkStart w:id="0" w:name="_GoBack"/>
      <w:bookmarkEnd w:id="0"/>
      <w:r w:rsidR="008546C6" w:rsidRPr="008546C6">
        <w:rPr>
          <w:rFonts w:ascii="Arial" w:hAnsi="Arial" w:cs="Arial"/>
          <w:sz w:val="20"/>
          <w:szCs w:val="20"/>
        </w:rPr>
        <w:t xml:space="preserve"> plays </w:t>
      </w:r>
      <w:r w:rsidR="00FF5BD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cello of </w:t>
      </w:r>
      <w:proofErr w:type="spellStart"/>
      <w:r w:rsidRPr="003073B2">
        <w:rPr>
          <w:rFonts w:ascii="Arial" w:hAnsi="Arial" w:cs="Arial"/>
          <w:sz w:val="20"/>
          <w:szCs w:val="20"/>
          <w:lang w:val="en-US"/>
        </w:rPr>
        <w:t>Goffredo</w:t>
      </w:r>
      <w:proofErr w:type="spellEnd"/>
      <w:r w:rsidRPr="003073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073B2">
        <w:rPr>
          <w:rFonts w:ascii="Arial" w:hAnsi="Arial" w:cs="Arial"/>
          <w:sz w:val="20"/>
          <w:szCs w:val="20"/>
          <w:lang w:val="en-US"/>
        </w:rPr>
        <w:t>Cappa</w:t>
      </w:r>
      <w:proofErr w:type="spellEnd"/>
      <w:r w:rsidRPr="003073B2">
        <w:rPr>
          <w:rFonts w:ascii="Arial" w:hAnsi="Arial" w:cs="Arial"/>
          <w:sz w:val="20"/>
          <w:szCs w:val="20"/>
          <w:lang w:val="en-US"/>
        </w:rPr>
        <w:t xml:space="preserve"> </w:t>
      </w:r>
      <w:r w:rsidRPr="003073B2">
        <w:rPr>
          <w:rFonts w:ascii="Arial" w:hAnsi="Arial" w:cs="Arial"/>
          <w:sz w:val="20"/>
          <w:szCs w:val="20"/>
          <w:lang w:val="en-US"/>
        </w:rPr>
        <w:t xml:space="preserve">dated </w:t>
      </w:r>
      <w:r w:rsidRPr="003073B2">
        <w:rPr>
          <w:rFonts w:ascii="Arial" w:hAnsi="Arial" w:cs="Arial"/>
          <w:sz w:val="20"/>
          <w:szCs w:val="20"/>
          <w:lang w:val="en-US"/>
        </w:rPr>
        <w:t>1700</w:t>
      </w:r>
      <w:r w:rsidRPr="003073B2">
        <w:rPr>
          <w:rFonts w:ascii="Arial" w:hAnsi="Arial" w:cs="Arial"/>
          <w:sz w:val="20"/>
          <w:szCs w:val="20"/>
          <w:lang w:val="en-US"/>
        </w:rPr>
        <w:t xml:space="preserve">, </w:t>
      </w:r>
      <w:r w:rsidR="008546C6" w:rsidRPr="008546C6">
        <w:rPr>
          <w:rFonts w:ascii="Arial" w:hAnsi="Arial" w:cs="Arial"/>
          <w:sz w:val="20"/>
          <w:szCs w:val="20"/>
        </w:rPr>
        <w:t xml:space="preserve">with a </w:t>
      </w:r>
      <w:proofErr w:type="spellStart"/>
      <w:r w:rsidR="008546C6" w:rsidRPr="008546C6">
        <w:rPr>
          <w:rFonts w:ascii="Arial" w:hAnsi="Arial" w:cs="Arial"/>
          <w:sz w:val="20"/>
          <w:szCs w:val="20"/>
        </w:rPr>
        <w:t>Persois</w:t>
      </w:r>
      <w:proofErr w:type="spellEnd"/>
      <w:r w:rsidR="008546C6" w:rsidRPr="008546C6">
        <w:rPr>
          <w:rFonts w:ascii="Arial" w:hAnsi="Arial" w:cs="Arial"/>
          <w:sz w:val="20"/>
          <w:szCs w:val="20"/>
        </w:rPr>
        <w:t xml:space="preserve"> bow dated 1820.</w:t>
      </w:r>
    </w:p>
    <w:sectPr w:rsidR="008546C6" w:rsidRPr="003073B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2B5" w:rsidRDefault="00E102B5" w:rsidP="008546C6">
      <w:pPr>
        <w:spacing w:after="0" w:line="240" w:lineRule="auto"/>
      </w:pPr>
      <w:r>
        <w:separator/>
      </w:r>
    </w:p>
  </w:endnote>
  <w:endnote w:type="continuationSeparator" w:id="0">
    <w:p w:rsidR="00E102B5" w:rsidRDefault="00E102B5" w:rsidP="0085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C6" w:rsidRDefault="008546C6" w:rsidP="008546C6">
    <w:pPr>
      <w:pStyle w:val="Body"/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2017/18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  <w:p w:rsidR="008546C6" w:rsidRPr="008546C6" w:rsidRDefault="008546C6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2B5" w:rsidRDefault="00E102B5" w:rsidP="008546C6">
      <w:pPr>
        <w:spacing w:after="0" w:line="240" w:lineRule="auto"/>
      </w:pPr>
      <w:r>
        <w:separator/>
      </w:r>
    </w:p>
  </w:footnote>
  <w:footnote w:type="continuationSeparator" w:id="0">
    <w:p w:rsidR="00E102B5" w:rsidRDefault="00E102B5" w:rsidP="0085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6C6" w:rsidRDefault="008546C6">
    <w:pPr>
      <w:pStyle w:val="En-tte"/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298B3D7F" wp14:editId="5DC2F7F1">
          <wp:simplePos x="0" y="0"/>
          <wp:positionH relativeFrom="margin">
            <wp:align>center</wp:align>
          </wp:positionH>
          <wp:positionV relativeFrom="page">
            <wp:posOffset>282167</wp:posOffset>
          </wp:positionV>
          <wp:extent cx="1800225" cy="674370"/>
          <wp:effectExtent l="0" t="0" r="9525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6C6"/>
    <w:rsid w:val="001A1712"/>
    <w:rsid w:val="003073B2"/>
    <w:rsid w:val="00593E90"/>
    <w:rsid w:val="007478BF"/>
    <w:rsid w:val="008546C6"/>
    <w:rsid w:val="0091739B"/>
    <w:rsid w:val="00C169C4"/>
    <w:rsid w:val="00C5524E"/>
    <w:rsid w:val="00CB0ADC"/>
    <w:rsid w:val="00CB4AA8"/>
    <w:rsid w:val="00CD23BB"/>
    <w:rsid w:val="00D64C95"/>
    <w:rsid w:val="00DC30CE"/>
    <w:rsid w:val="00E102B5"/>
    <w:rsid w:val="00E628D1"/>
    <w:rsid w:val="00E708B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1DE82"/>
  <w15:docId w15:val="{ECD0FF54-EF18-D244-B3EC-E4D68FB5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46C6"/>
  </w:style>
  <w:style w:type="paragraph" w:styleId="Pieddepage">
    <w:name w:val="footer"/>
    <w:basedOn w:val="Normal"/>
    <w:link w:val="PieddepageCar"/>
    <w:uiPriority w:val="99"/>
    <w:unhideWhenUsed/>
    <w:rsid w:val="00854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46C6"/>
  </w:style>
  <w:style w:type="paragraph" w:customStyle="1" w:styleId="Body">
    <w:name w:val="Body"/>
    <w:rsid w:val="008546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Maarja Saue</cp:lastModifiedBy>
  <cp:revision>3</cp:revision>
  <dcterms:created xsi:type="dcterms:W3CDTF">2018-03-14T12:44:00Z</dcterms:created>
  <dcterms:modified xsi:type="dcterms:W3CDTF">2020-06-23T21:47:00Z</dcterms:modified>
</cp:coreProperties>
</file>