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DFBA9" w14:textId="51EAAF90" w:rsidR="00123B12" w:rsidRDefault="00123B12" w:rsidP="00005774">
      <w:pPr>
        <w:ind w:right="26"/>
        <w:rPr>
          <w:rFonts w:ascii="Arial" w:hAnsi="Arial" w:cs="Arial"/>
          <w:sz w:val="40"/>
          <w:szCs w:val="40"/>
        </w:rPr>
      </w:pPr>
    </w:p>
    <w:p w14:paraId="55F820A6" w14:textId="36F18057" w:rsidR="00005774" w:rsidRDefault="001C63E1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Valentin</w:t>
      </w:r>
      <w:r w:rsidR="00C64EC6">
        <w:rPr>
          <w:rFonts w:ascii="Arial" w:hAnsi="Arial" w:cs="Arial"/>
          <w:sz w:val="40"/>
          <w:szCs w:val="40"/>
        </w:rPr>
        <w:t xml:space="preserve"> Thill</w:t>
      </w:r>
    </w:p>
    <w:p w14:paraId="2B095127" w14:textId="36472CC6" w:rsidR="00005774" w:rsidRDefault="00C64EC6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Tenor</w:t>
      </w:r>
    </w:p>
    <w:p w14:paraId="4DDE0969" w14:textId="77777777" w:rsidR="00674258" w:rsidRDefault="00674258" w:rsidP="00674258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bookmarkEnd w:id="0"/>
    <w:bookmarkEnd w:id="1"/>
    <w:p w14:paraId="505E065F" w14:textId="4DBC1F5D" w:rsidR="00C64EC6" w:rsidRDefault="00C64EC6" w:rsidP="00C64EC6">
      <w:pPr>
        <w:rPr>
          <w:rFonts w:ascii="Arial" w:hAnsi="Arial" w:cs="Arial"/>
          <w:sz w:val="22"/>
          <w:lang w:eastAsia="en-GB"/>
        </w:rPr>
      </w:pPr>
      <w:r w:rsidRPr="00C64EC6">
        <w:rPr>
          <w:rFonts w:ascii="Arial" w:hAnsi="Arial" w:cs="Arial"/>
          <w:color w:val="0D0D0D"/>
          <w:sz w:val="22"/>
        </w:rPr>
        <w:t>French-born tenor Valentin Thill studied at the Conservatoire Darius Milhaud in Aix-en-Provence taking several “emerging talent” Co</w:t>
      </w:r>
      <w:r w:rsidR="009E6A16">
        <w:rPr>
          <w:rFonts w:ascii="Arial" w:hAnsi="Arial" w:cs="Arial"/>
          <w:color w:val="0D0D0D"/>
          <w:sz w:val="22"/>
        </w:rPr>
        <w:t>mpetition Awards along the way.</w:t>
      </w:r>
      <w:r w:rsidRPr="00C64EC6">
        <w:rPr>
          <w:rFonts w:ascii="Arial" w:hAnsi="Arial" w:cs="Arial"/>
          <w:color w:val="0D0D0D"/>
          <w:sz w:val="22"/>
        </w:rPr>
        <w:t xml:space="preserve"> In 2016 he won the </w:t>
      </w:r>
      <w:proofErr w:type="spellStart"/>
      <w:r w:rsidRPr="00C64EC6">
        <w:rPr>
          <w:rFonts w:ascii="Arial" w:hAnsi="Arial" w:cs="Arial"/>
          <w:color w:val="0D0D0D"/>
          <w:sz w:val="22"/>
        </w:rPr>
        <w:t>Concours</w:t>
      </w:r>
      <w:proofErr w:type="spellEnd"/>
      <w:r w:rsidRPr="00C64EC6">
        <w:rPr>
          <w:rFonts w:ascii="Arial" w:hAnsi="Arial" w:cs="Arial"/>
          <w:color w:val="0D0D0D"/>
          <w:sz w:val="22"/>
        </w:rPr>
        <w:t xml:space="preserve"> International de la </w:t>
      </w:r>
      <w:proofErr w:type="spellStart"/>
      <w:r w:rsidRPr="00C64EC6">
        <w:rPr>
          <w:rFonts w:ascii="Arial" w:hAnsi="Arial" w:cs="Arial"/>
          <w:color w:val="0D0D0D"/>
          <w:sz w:val="22"/>
        </w:rPr>
        <w:t>M</w:t>
      </w:r>
      <w:r w:rsidRPr="00C64EC6">
        <w:rPr>
          <w:rFonts w:ascii="Arial" w:hAnsi="Arial" w:cs="Arial"/>
          <w:color w:val="0D0D0D"/>
          <w:sz w:val="22"/>
          <w:shd w:val="clear" w:color="auto" w:fill="FFFFFF"/>
        </w:rPr>
        <w:t>él</w:t>
      </w:r>
      <w:r w:rsidR="001C341F">
        <w:rPr>
          <w:rFonts w:ascii="Arial" w:hAnsi="Arial" w:cs="Arial"/>
          <w:color w:val="0D0D0D"/>
          <w:sz w:val="22"/>
        </w:rPr>
        <w:t>odie</w:t>
      </w:r>
      <w:proofErr w:type="spellEnd"/>
      <w:r w:rsidR="001C341F">
        <w:rPr>
          <w:rFonts w:ascii="Arial" w:hAnsi="Arial" w:cs="Arial"/>
          <w:color w:val="0D0D0D"/>
          <w:sz w:val="22"/>
        </w:rPr>
        <w:t xml:space="preserve"> de </w:t>
      </w:r>
      <w:proofErr w:type="spellStart"/>
      <w:r w:rsidR="001C341F">
        <w:rPr>
          <w:rFonts w:ascii="Arial" w:hAnsi="Arial" w:cs="Arial"/>
          <w:color w:val="0D0D0D"/>
          <w:sz w:val="22"/>
        </w:rPr>
        <w:t>Gordes</w:t>
      </w:r>
      <w:proofErr w:type="spellEnd"/>
      <w:r w:rsidR="00992239">
        <w:rPr>
          <w:rFonts w:ascii="Arial" w:hAnsi="Arial" w:cs="Arial"/>
          <w:color w:val="0D0D0D"/>
          <w:sz w:val="22"/>
        </w:rPr>
        <w:t>,</w:t>
      </w:r>
      <w:r w:rsidRPr="00C64EC6">
        <w:rPr>
          <w:rFonts w:ascii="Arial" w:hAnsi="Arial" w:cs="Arial"/>
          <w:color w:val="0D0D0D"/>
          <w:sz w:val="22"/>
        </w:rPr>
        <w:t xml:space="preserve"> and </w:t>
      </w:r>
      <w:r w:rsidR="001C341F">
        <w:rPr>
          <w:rFonts w:ascii="Arial" w:hAnsi="Arial" w:cs="Arial"/>
          <w:color w:val="0D0D0D"/>
          <w:sz w:val="22"/>
        </w:rPr>
        <w:t xml:space="preserve">in 2018 </w:t>
      </w:r>
      <w:r w:rsidRPr="00C64EC6">
        <w:rPr>
          <w:rFonts w:ascii="Arial" w:hAnsi="Arial" w:cs="Arial"/>
          <w:color w:val="0D0D0D"/>
          <w:sz w:val="22"/>
        </w:rPr>
        <w:t xml:space="preserve">was awarded </w:t>
      </w:r>
      <w:r w:rsidR="001C341F">
        <w:rPr>
          <w:rFonts w:ascii="Arial" w:hAnsi="Arial" w:cs="Arial"/>
          <w:color w:val="0D0D0D"/>
          <w:sz w:val="22"/>
        </w:rPr>
        <w:t>the</w:t>
      </w:r>
      <w:r w:rsidRPr="00C64EC6">
        <w:rPr>
          <w:rFonts w:ascii="Arial" w:hAnsi="Arial" w:cs="Arial"/>
          <w:color w:val="0D0D0D"/>
          <w:sz w:val="22"/>
        </w:rPr>
        <w:t xml:space="preserve"> Gabriel </w:t>
      </w:r>
      <w:proofErr w:type="spellStart"/>
      <w:r w:rsidRPr="00C64EC6">
        <w:rPr>
          <w:rFonts w:ascii="Arial" w:hAnsi="Arial" w:cs="Arial"/>
          <w:color w:val="0D0D0D"/>
          <w:sz w:val="22"/>
        </w:rPr>
        <w:t>Dussurget</w:t>
      </w:r>
      <w:proofErr w:type="spellEnd"/>
      <w:r w:rsidRPr="00C64EC6">
        <w:rPr>
          <w:rFonts w:ascii="Arial" w:hAnsi="Arial" w:cs="Arial"/>
          <w:color w:val="0D0D0D"/>
          <w:sz w:val="22"/>
        </w:rPr>
        <w:t xml:space="preserve"> Prize at the Festival </w:t>
      </w:r>
      <w:proofErr w:type="spellStart"/>
      <w:r w:rsidRPr="00C64EC6">
        <w:rPr>
          <w:rFonts w:ascii="Arial" w:hAnsi="Arial" w:cs="Arial"/>
          <w:color w:val="0D0D0D"/>
          <w:sz w:val="22"/>
        </w:rPr>
        <w:t>d’Aix</w:t>
      </w:r>
      <w:proofErr w:type="spellEnd"/>
      <w:r w:rsidRPr="00C64EC6">
        <w:rPr>
          <w:rFonts w:ascii="Arial" w:hAnsi="Arial" w:cs="Arial"/>
          <w:color w:val="0D0D0D"/>
          <w:sz w:val="22"/>
        </w:rPr>
        <w:t>-</w:t>
      </w:r>
      <w:proofErr w:type="spellStart"/>
      <w:r w:rsidRPr="00C64EC6">
        <w:rPr>
          <w:rFonts w:ascii="Arial" w:hAnsi="Arial" w:cs="Arial"/>
          <w:color w:val="0D0D0D"/>
          <w:sz w:val="22"/>
        </w:rPr>
        <w:t>en</w:t>
      </w:r>
      <w:proofErr w:type="spellEnd"/>
      <w:r w:rsidRPr="00C64EC6">
        <w:rPr>
          <w:rFonts w:ascii="Arial" w:hAnsi="Arial" w:cs="Arial"/>
          <w:color w:val="0D0D0D"/>
          <w:sz w:val="22"/>
        </w:rPr>
        <w:t>-</w:t>
      </w:r>
      <w:r w:rsidRPr="005A28F5">
        <w:rPr>
          <w:rFonts w:ascii="Arial" w:hAnsi="Arial" w:cs="Arial"/>
          <w:sz w:val="22"/>
        </w:rPr>
        <w:t>Provence.</w:t>
      </w:r>
      <w:r w:rsidRPr="005A28F5">
        <w:rPr>
          <w:rFonts w:ascii="Arial" w:hAnsi="Arial" w:cs="Arial"/>
          <w:sz w:val="22"/>
          <w:lang w:eastAsia="en-GB"/>
        </w:rPr>
        <w:t xml:space="preserve">  </w:t>
      </w:r>
    </w:p>
    <w:p w14:paraId="6139101F" w14:textId="77777777" w:rsidR="0070415A" w:rsidRPr="005A28F5" w:rsidRDefault="0070415A" w:rsidP="00C64EC6">
      <w:pPr>
        <w:rPr>
          <w:rFonts w:ascii="Arial" w:hAnsi="Arial" w:cs="Arial"/>
          <w:sz w:val="20"/>
          <w:szCs w:val="22"/>
          <w:lang w:val="en-GB"/>
        </w:rPr>
      </w:pPr>
    </w:p>
    <w:p w14:paraId="4227427A" w14:textId="4BBAE43D" w:rsidR="00C64EC6" w:rsidRPr="005A28F5" w:rsidRDefault="00C64EC6" w:rsidP="00C64EC6">
      <w:pPr>
        <w:rPr>
          <w:rFonts w:ascii="Arial" w:hAnsi="Arial" w:cs="Arial"/>
          <w:sz w:val="22"/>
        </w:rPr>
      </w:pPr>
      <w:r w:rsidRPr="005A28F5">
        <w:rPr>
          <w:rFonts w:ascii="Arial" w:hAnsi="Arial" w:cs="Arial"/>
          <w:sz w:val="22"/>
        </w:rPr>
        <w:t>Early professional experience includ</w:t>
      </w:r>
      <w:r w:rsidR="00155104">
        <w:rPr>
          <w:rFonts w:ascii="Arial" w:hAnsi="Arial" w:cs="Arial"/>
          <w:sz w:val="22"/>
        </w:rPr>
        <w:t>es the creation of the principal</w:t>
      </w:r>
      <w:r w:rsidRPr="005A28F5">
        <w:rPr>
          <w:rFonts w:ascii="Arial" w:hAnsi="Arial" w:cs="Arial"/>
          <w:sz w:val="22"/>
        </w:rPr>
        <w:t xml:space="preserve"> role in</w:t>
      </w:r>
      <w:r w:rsidR="009E6A16" w:rsidRPr="005A28F5">
        <w:rPr>
          <w:rFonts w:ascii="Arial" w:hAnsi="Arial" w:cs="Arial"/>
          <w:sz w:val="22"/>
        </w:rPr>
        <w:t xml:space="preserve"> Fabien </w:t>
      </w:r>
      <w:proofErr w:type="spellStart"/>
      <w:r w:rsidR="009E6A16" w:rsidRPr="005A28F5">
        <w:rPr>
          <w:rFonts w:ascii="Arial" w:hAnsi="Arial" w:cs="Arial"/>
          <w:sz w:val="22"/>
        </w:rPr>
        <w:t>Barcelo’s</w:t>
      </w:r>
      <w:proofErr w:type="spellEnd"/>
      <w:r w:rsidRPr="005A28F5">
        <w:rPr>
          <w:rFonts w:ascii="Arial" w:hAnsi="Arial" w:cs="Arial"/>
          <w:sz w:val="22"/>
        </w:rPr>
        <w:t xml:space="preserve"> “</w:t>
      </w:r>
      <w:r w:rsidRPr="005A28F5">
        <w:rPr>
          <w:rFonts w:ascii="Arial" w:hAnsi="Arial" w:cs="Arial"/>
          <w:i/>
          <w:iCs/>
          <w:sz w:val="22"/>
        </w:rPr>
        <w:t xml:space="preserve">IXIBAB, le </w:t>
      </w:r>
      <w:proofErr w:type="spellStart"/>
      <w:r w:rsidRPr="005A28F5">
        <w:rPr>
          <w:rFonts w:ascii="Arial" w:hAnsi="Arial" w:cs="Arial"/>
          <w:i/>
          <w:iCs/>
          <w:sz w:val="22"/>
        </w:rPr>
        <w:t>dessein</w:t>
      </w:r>
      <w:proofErr w:type="spellEnd"/>
      <w:r w:rsidRPr="005A28F5">
        <w:rPr>
          <w:rFonts w:ascii="Arial" w:hAnsi="Arial" w:cs="Arial"/>
          <w:i/>
          <w:iCs/>
          <w:sz w:val="22"/>
        </w:rPr>
        <w:t xml:space="preserve"> des </w:t>
      </w:r>
      <w:proofErr w:type="spellStart"/>
      <w:r w:rsidRPr="005A28F5">
        <w:rPr>
          <w:rFonts w:ascii="Arial" w:hAnsi="Arial" w:cs="Arial"/>
          <w:i/>
          <w:iCs/>
          <w:sz w:val="22"/>
        </w:rPr>
        <w:t>dieux</w:t>
      </w:r>
      <w:proofErr w:type="spellEnd"/>
      <w:r w:rsidRPr="005A28F5">
        <w:rPr>
          <w:rFonts w:ascii="Arial" w:hAnsi="Arial" w:cs="Arial"/>
          <w:sz w:val="22"/>
        </w:rPr>
        <w:t xml:space="preserve">” at the </w:t>
      </w:r>
      <w:proofErr w:type="spellStart"/>
      <w:r w:rsidRPr="005A28F5">
        <w:rPr>
          <w:rFonts w:ascii="Arial" w:hAnsi="Arial" w:cs="Arial"/>
          <w:sz w:val="22"/>
        </w:rPr>
        <w:t>Théâtre</w:t>
      </w:r>
      <w:proofErr w:type="spellEnd"/>
      <w:r w:rsidRPr="005A28F5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5A28F5">
        <w:rPr>
          <w:rFonts w:ascii="Arial" w:hAnsi="Arial" w:cs="Arial"/>
          <w:sz w:val="22"/>
        </w:rPr>
        <w:t>Jeu</w:t>
      </w:r>
      <w:proofErr w:type="spellEnd"/>
      <w:r w:rsidRPr="005A28F5">
        <w:rPr>
          <w:rFonts w:ascii="Arial" w:hAnsi="Arial" w:cs="Arial"/>
          <w:sz w:val="22"/>
        </w:rPr>
        <w:t xml:space="preserve"> de </w:t>
      </w:r>
      <w:proofErr w:type="spellStart"/>
      <w:r w:rsidRPr="005A28F5">
        <w:rPr>
          <w:rFonts w:ascii="Arial" w:hAnsi="Arial" w:cs="Arial"/>
          <w:sz w:val="22"/>
        </w:rPr>
        <w:t>Paume</w:t>
      </w:r>
      <w:proofErr w:type="spellEnd"/>
      <w:r w:rsidRPr="005A28F5">
        <w:rPr>
          <w:rFonts w:ascii="Arial" w:hAnsi="Arial" w:cs="Arial"/>
          <w:sz w:val="22"/>
        </w:rPr>
        <w:t xml:space="preserve"> in Aix-en-Provence, the title role in Stravinsky’s </w:t>
      </w:r>
      <w:bookmarkStart w:id="2" w:name="_GoBack"/>
      <w:bookmarkEnd w:id="2"/>
      <w:proofErr w:type="spellStart"/>
      <w:r w:rsidRPr="005A28F5">
        <w:rPr>
          <w:rFonts w:ascii="Arial" w:hAnsi="Arial" w:cs="Arial"/>
          <w:i/>
          <w:iCs/>
          <w:sz w:val="22"/>
        </w:rPr>
        <w:t>Mavra</w:t>
      </w:r>
      <w:proofErr w:type="spellEnd"/>
      <w:r w:rsidRPr="005A28F5">
        <w:rPr>
          <w:rFonts w:ascii="Arial" w:hAnsi="Arial" w:cs="Arial"/>
          <w:sz w:val="22"/>
        </w:rPr>
        <w:t xml:space="preserve"> with </w:t>
      </w:r>
      <w:r w:rsidRPr="00A16CCD">
        <w:rPr>
          <w:rFonts w:ascii="Arial" w:hAnsi="Arial" w:cs="Arial"/>
          <w:sz w:val="22"/>
        </w:rPr>
        <w:t xml:space="preserve">the </w:t>
      </w:r>
      <w:r w:rsidR="003E26D6">
        <w:rPr>
          <w:rFonts w:ascii="Arial" w:hAnsi="Arial" w:cs="Arial"/>
          <w:sz w:val="22"/>
        </w:rPr>
        <w:t>chamber orchestra of</w:t>
      </w:r>
      <w:r w:rsidRPr="00A16CCD">
        <w:rPr>
          <w:rFonts w:ascii="Arial" w:hAnsi="Arial" w:cs="Arial"/>
          <w:sz w:val="22"/>
        </w:rPr>
        <w:t xml:space="preserve"> </w:t>
      </w:r>
      <w:r w:rsidR="003E26D6">
        <w:rPr>
          <w:rFonts w:ascii="Arial" w:hAnsi="Arial" w:cs="Arial"/>
          <w:sz w:val="22"/>
        </w:rPr>
        <w:t xml:space="preserve">KASK </w:t>
      </w:r>
      <w:r w:rsidRPr="00A16CCD">
        <w:rPr>
          <w:rFonts w:ascii="Arial" w:hAnsi="Arial" w:cs="Arial"/>
          <w:sz w:val="22"/>
        </w:rPr>
        <w:t xml:space="preserve">Conservatorium Gent, </w:t>
      </w:r>
      <w:r w:rsidRPr="005A28F5">
        <w:rPr>
          <w:rFonts w:ascii="Arial" w:hAnsi="Arial" w:cs="Arial"/>
          <w:sz w:val="22"/>
        </w:rPr>
        <w:t xml:space="preserve">and the roles of Harlequin and the Soldier in special commemorative performances of Viktor Ullmann’s </w:t>
      </w:r>
      <w:r w:rsidRPr="005A28F5">
        <w:rPr>
          <w:rFonts w:ascii="Arial" w:hAnsi="Arial" w:cs="Arial"/>
          <w:i/>
          <w:iCs/>
          <w:sz w:val="22"/>
        </w:rPr>
        <w:t>Der Kaiser von Atlantis</w:t>
      </w:r>
      <w:r w:rsidRPr="005A28F5">
        <w:rPr>
          <w:rFonts w:ascii="Arial" w:hAnsi="Arial" w:cs="Arial"/>
          <w:sz w:val="22"/>
        </w:rPr>
        <w:t xml:space="preserve"> at Camp des Mil</w:t>
      </w:r>
      <w:r w:rsidR="007E1660" w:rsidRPr="005A28F5">
        <w:rPr>
          <w:rFonts w:ascii="Arial" w:hAnsi="Arial" w:cs="Arial"/>
          <w:sz w:val="22"/>
        </w:rPr>
        <w:t xml:space="preserve">les, a former internment camp. </w:t>
      </w:r>
      <w:r w:rsidRPr="005A28F5">
        <w:rPr>
          <w:rFonts w:ascii="Arial" w:hAnsi="Arial" w:cs="Arial"/>
          <w:sz w:val="22"/>
        </w:rPr>
        <w:t>Valent</w:t>
      </w:r>
      <w:r w:rsidR="009E6A16" w:rsidRPr="005A28F5">
        <w:rPr>
          <w:rFonts w:ascii="Arial" w:hAnsi="Arial" w:cs="Arial"/>
          <w:sz w:val="22"/>
        </w:rPr>
        <w:t>in Thill performed as soloist in “</w:t>
      </w:r>
      <w:proofErr w:type="spellStart"/>
      <w:r w:rsidRPr="005A28F5">
        <w:rPr>
          <w:rFonts w:ascii="Arial" w:hAnsi="Arial" w:cs="Arial"/>
          <w:sz w:val="22"/>
        </w:rPr>
        <w:t>Musiques</w:t>
      </w:r>
      <w:proofErr w:type="spellEnd"/>
      <w:r w:rsidRPr="005A28F5">
        <w:rPr>
          <w:rFonts w:ascii="Arial" w:hAnsi="Arial" w:cs="Arial"/>
          <w:sz w:val="22"/>
        </w:rPr>
        <w:t xml:space="preserve"> </w:t>
      </w:r>
      <w:proofErr w:type="spellStart"/>
      <w:r w:rsidRPr="005A28F5">
        <w:rPr>
          <w:rFonts w:ascii="Arial" w:hAnsi="Arial" w:cs="Arial"/>
          <w:sz w:val="22"/>
        </w:rPr>
        <w:t>en</w:t>
      </w:r>
      <w:proofErr w:type="spellEnd"/>
      <w:r w:rsidRPr="005A28F5">
        <w:rPr>
          <w:rFonts w:ascii="Arial" w:hAnsi="Arial" w:cs="Arial"/>
          <w:sz w:val="22"/>
        </w:rPr>
        <w:t xml:space="preserve"> Fêtes</w:t>
      </w:r>
      <w:r w:rsidR="009E6A16" w:rsidRPr="005A28F5">
        <w:rPr>
          <w:rFonts w:ascii="Arial" w:hAnsi="Arial" w:cs="Arial"/>
          <w:sz w:val="22"/>
        </w:rPr>
        <w:t>”</w:t>
      </w:r>
      <w:r w:rsidRPr="005A28F5">
        <w:rPr>
          <w:rFonts w:ascii="Arial" w:hAnsi="Arial" w:cs="Arial"/>
          <w:sz w:val="22"/>
        </w:rPr>
        <w:t xml:space="preserve"> at the </w:t>
      </w:r>
      <w:proofErr w:type="spellStart"/>
      <w:r w:rsidRPr="005A28F5">
        <w:rPr>
          <w:rFonts w:ascii="Arial" w:hAnsi="Arial" w:cs="Arial"/>
          <w:sz w:val="22"/>
        </w:rPr>
        <w:t>Chorégies</w:t>
      </w:r>
      <w:proofErr w:type="spellEnd"/>
      <w:r w:rsidRPr="005A28F5">
        <w:rPr>
          <w:rFonts w:ascii="Arial" w:hAnsi="Arial" w:cs="Arial"/>
          <w:sz w:val="22"/>
        </w:rPr>
        <w:t xml:space="preserve"> </w:t>
      </w:r>
      <w:proofErr w:type="spellStart"/>
      <w:r w:rsidRPr="005A28F5">
        <w:rPr>
          <w:rFonts w:ascii="Arial" w:hAnsi="Arial" w:cs="Arial"/>
          <w:sz w:val="22"/>
        </w:rPr>
        <w:t>d’Orange</w:t>
      </w:r>
      <w:proofErr w:type="spellEnd"/>
      <w:r w:rsidRPr="005A28F5">
        <w:rPr>
          <w:rFonts w:ascii="Arial" w:hAnsi="Arial" w:cs="Arial"/>
          <w:sz w:val="22"/>
        </w:rPr>
        <w:t xml:space="preserve">, </w:t>
      </w:r>
      <w:r w:rsidR="009E6A16" w:rsidRPr="005A28F5">
        <w:rPr>
          <w:rFonts w:ascii="Arial" w:hAnsi="Arial" w:cs="Arial"/>
          <w:sz w:val="22"/>
        </w:rPr>
        <w:t>in Rossini’s </w:t>
      </w:r>
      <w:r w:rsidR="009E6A16" w:rsidRPr="005A28F5">
        <w:rPr>
          <w:rStyle w:val="Emphasis"/>
          <w:rFonts w:ascii="Arial" w:hAnsi="Arial" w:cs="Arial"/>
          <w:sz w:val="22"/>
        </w:rPr>
        <w:t xml:space="preserve">Petite </w:t>
      </w:r>
      <w:proofErr w:type="spellStart"/>
      <w:r w:rsidR="009E6A16" w:rsidRPr="005A28F5">
        <w:rPr>
          <w:rStyle w:val="Emphasis"/>
          <w:rFonts w:ascii="Arial" w:hAnsi="Arial" w:cs="Arial"/>
          <w:sz w:val="22"/>
        </w:rPr>
        <w:t>messe</w:t>
      </w:r>
      <w:proofErr w:type="spellEnd"/>
      <w:r w:rsidR="009E6A16" w:rsidRPr="005A28F5">
        <w:rPr>
          <w:rStyle w:val="Emphasis"/>
          <w:rFonts w:ascii="Arial" w:hAnsi="Arial" w:cs="Arial"/>
          <w:sz w:val="22"/>
        </w:rPr>
        <w:t xml:space="preserve"> </w:t>
      </w:r>
      <w:proofErr w:type="spellStart"/>
      <w:r w:rsidR="009E6A16" w:rsidRPr="005A28F5">
        <w:rPr>
          <w:rStyle w:val="Emphasis"/>
          <w:rFonts w:ascii="Arial" w:hAnsi="Arial" w:cs="Arial"/>
          <w:sz w:val="22"/>
        </w:rPr>
        <w:t>solennelle</w:t>
      </w:r>
      <w:proofErr w:type="spellEnd"/>
      <w:r w:rsidR="009E6A16" w:rsidRPr="005A28F5">
        <w:rPr>
          <w:rFonts w:ascii="Arial" w:hAnsi="Arial" w:cs="Arial"/>
          <w:sz w:val="22"/>
        </w:rPr>
        <w:t xml:space="preserve"> </w:t>
      </w:r>
      <w:r w:rsidRPr="005A28F5">
        <w:rPr>
          <w:rFonts w:ascii="Arial" w:hAnsi="Arial" w:cs="Arial"/>
          <w:sz w:val="22"/>
        </w:rPr>
        <w:t>at Belgium’s Waterloo Festival</w:t>
      </w:r>
      <w:r w:rsidRPr="005A28F5">
        <w:rPr>
          <w:rStyle w:val="Emphasis"/>
          <w:rFonts w:ascii="Arial" w:hAnsi="Arial" w:cs="Arial"/>
          <w:i w:val="0"/>
          <w:sz w:val="22"/>
        </w:rPr>
        <w:t>,</w:t>
      </w:r>
      <w:r w:rsidRPr="005A28F5">
        <w:rPr>
          <w:rFonts w:ascii="Arial" w:hAnsi="Arial" w:cs="Arial"/>
          <w:sz w:val="22"/>
        </w:rPr>
        <w:t xml:space="preserve"> and </w:t>
      </w:r>
      <w:r w:rsidR="009E6A16" w:rsidRPr="005A28F5">
        <w:rPr>
          <w:rFonts w:ascii="Arial" w:hAnsi="Arial" w:cs="Arial"/>
          <w:sz w:val="22"/>
        </w:rPr>
        <w:t xml:space="preserve">he debuted the role of Don José </w:t>
      </w:r>
      <w:r w:rsidRPr="005A28F5">
        <w:rPr>
          <w:rFonts w:ascii="Arial" w:hAnsi="Arial" w:cs="Arial"/>
          <w:sz w:val="22"/>
        </w:rPr>
        <w:t xml:space="preserve">in a chamber version of Bizet’s </w:t>
      </w:r>
      <w:r w:rsidRPr="005A28F5">
        <w:rPr>
          <w:rFonts w:ascii="Arial" w:hAnsi="Arial" w:cs="Arial"/>
          <w:i/>
          <w:iCs/>
          <w:sz w:val="22"/>
        </w:rPr>
        <w:t>Carmen</w:t>
      </w:r>
      <w:r w:rsidR="009E6A16" w:rsidRPr="005A28F5">
        <w:rPr>
          <w:rFonts w:ascii="Arial" w:hAnsi="Arial" w:cs="Arial"/>
          <w:sz w:val="22"/>
        </w:rPr>
        <w:t xml:space="preserve"> </w:t>
      </w:r>
      <w:r w:rsidRPr="005A28F5">
        <w:rPr>
          <w:rFonts w:ascii="Arial" w:hAnsi="Arial" w:cs="Arial"/>
          <w:sz w:val="22"/>
        </w:rPr>
        <w:t xml:space="preserve">at </w:t>
      </w:r>
      <w:r w:rsidRPr="005A28F5">
        <w:rPr>
          <w:rFonts w:ascii="Arial" w:hAnsi="Arial" w:cs="Arial"/>
          <w:sz w:val="22"/>
          <w:shd w:val="clear" w:color="auto" w:fill="FFFFFF"/>
          <w:lang w:eastAsia="en-GB"/>
        </w:rPr>
        <w:t xml:space="preserve">Le Festival </w:t>
      </w:r>
      <w:proofErr w:type="spellStart"/>
      <w:r w:rsidRPr="005A28F5">
        <w:rPr>
          <w:rFonts w:ascii="Arial" w:hAnsi="Arial" w:cs="Arial"/>
          <w:sz w:val="22"/>
          <w:shd w:val="clear" w:color="auto" w:fill="FFFFFF"/>
          <w:lang w:eastAsia="en-GB"/>
        </w:rPr>
        <w:t>lyrique</w:t>
      </w:r>
      <w:proofErr w:type="spellEnd"/>
      <w:r w:rsidRPr="005A28F5">
        <w:rPr>
          <w:rFonts w:ascii="Arial" w:hAnsi="Arial" w:cs="Arial"/>
          <w:sz w:val="22"/>
          <w:shd w:val="clear" w:color="auto" w:fill="FFFFFF"/>
          <w:lang w:eastAsia="en-GB"/>
        </w:rPr>
        <w:t xml:space="preserve"> de Grans.</w:t>
      </w:r>
    </w:p>
    <w:p w14:paraId="772E2599" w14:textId="77777777" w:rsidR="00C64EC6" w:rsidRPr="005A28F5" w:rsidRDefault="00C64EC6" w:rsidP="00C64EC6">
      <w:pPr>
        <w:rPr>
          <w:rFonts w:ascii="Arial" w:hAnsi="Arial" w:cs="Arial"/>
          <w:sz w:val="22"/>
          <w:lang w:val="en-GB"/>
        </w:rPr>
      </w:pPr>
    </w:p>
    <w:p w14:paraId="40655246" w14:textId="4624EF72" w:rsidR="00C64EC6" w:rsidRPr="00C64EC6" w:rsidRDefault="00C64EC6" w:rsidP="00C64EC6">
      <w:pPr>
        <w:rPr>
          <w:rFonts w:ascii="Arial" w:hAnsi="Arial" w:cs="Arial"/>
          <w:color w:val="0D0D0D"/>
          <w:sz w:val="22"/>
        </w:rPr>
      </w:pPr>
      <w:r w:rsidRPr="005A28F5">
        <w:rPr>
          <w:rFonts w:ascii="Arial" w:hAnsi="Arial" w:cs="Arial"/>
          <w:sz w:val="22"/>
        </w:rPr>
        <w:t>In the current season, Valentin Thill is Artist in Residence at Brussels’ Queen Elisabeth Music Chapel, where he studies with Jos</w:t>
      </w:r>
      <w:r w:rsidRPr="005A28F5">
        <w:rPr>
          <w:rFonts w:ascii="Arial" w:hAnsi="Arial" w:cs="Arial"/>
          <w:sz w:val="22"/>
          <w:shd w:val="clear" w:color="auto" w:fill="FFFFFF"/>
        </w:rPr>
        <w:t>é</w:t>
      </w:r>
      <w:r w:rsidR="007E1660" w:rsidRPr="005A28F5">
        <w:rPr>
          <w:rFonts w:ascii="Arial" w:hAnsi="Arial" w:cs="Arial"/>
          <w:sz w:val="22"/>
        </w:rPr>
        <w:t xml:space="preserve"> van Dam</w:t>
      </w:r>
      <w:r w:rsidR="00A16CCD">
        <w:rPr>
          <w:rFonts w:ascii="Arial" w:hAnsi="Arial" w:cs="Arial"/>
          <w:sz w:val="22"/>
        </w:rPr>
        <w:t xml:space="preserve"> and Sophie Koch</w:t>
      </w:r>
      <w:r w:rsidR="007E1660" w:rsidRPr="005A28F5">
        <w:rPr>
          <w:rFonts w:ascii="Arial" w:hAnsi="Arial" w:cs="Arial"/>
          <w:sz w:val="22"/>
        </w:rPr>
        <w:t xml:space="preserve">. He </w:t>
      </w:r>
      <w:r w:rsidRPr="005A28F5">
        <w:rPr>
          <w:rFonts w:ascii="Arial" w:hAnsi="Arial" w:cs="Arial"/>
          <w:sz w:val="22"/>
        </w:rPr>
        <w:t xml:space="preserve">makes two key role debuts: </w:t>
      </w:r>
      <w:proofErr w:type="spellStart"/>
      <w:r w:rsidRPr="005A28F5">
        <w:rPr>
          <w:rFonts w:ascii="Arial" w:hAnsi="Arial" w:cs="Arial"/>
          <w:sz w:val="22"/>
        </w:rPr>
        <w:t>Ferrando</w:t>
      </w:r>
      <w:proofErr w:type="spellEnd"/>
      <w:r w:rsidRPr="005A28F5">
        <w:rPr>
          <w:rFonts w:ascii="Arial" w:hAnsi="Arial" w:cs="Arial"/>
          <w:sz w:val="22"/>
        </w:rPr>
        <w:t xml:space="preserve"> in </w:t>
      </w:r>
      <w:proofErr w:type="spellStart"/>
      <w:r w:rsidRPr="005A28F5">
        <w:rPr>
          <w:rFonts w:ascii="Arial" w:hAnsi="Arial" w:cs="Arial"/>
          <w:i/>
          <w:iCs/>
          <w:sz w:val="22"/>
        </w:rPr>
        <w:t>Cosi</w:t>
      </w:r>
      <w:proofErr w:type="spellEnd"/>
      <w:r w:rsidRPr="005A28F5">
        <w:rPr>
          <w:rFonts w:ascii="Arial" w:hAnsi="Arial" w:cs="Arial"/>
          <w:i/>
          <w:iCs/>
          <w:sz w:val="22"/>
        </w:rPr>
        <w:t xml:space="preserve"> fan </w:t>
      </w:r>
      <w:proofErr w:type="spellStart"/>
      <w:r w:rsidRPr="005A28F5">
        <w:rPr>
          <w:rFonts w:ascii="Arial" w:hAnsi="Arial" w:cs="Arial"/>
          <w:i/>
          <w:iCs/>
          <w:sz w:val="22"/>
        </w:rPr>
        <w:t>tutte</w:t>
      </w:r>
      <w:proofErr w:type="spellEnd"/>
      <w:r w:rsidRPr="005A28F5">
        <w:rPr>
          <w:rFonts w:ascii="Arial" w:hAnsi="Arial" w:cs="Arial"/>
          <w:sz w:val="22"/>
        </w:rPr>
        <w:t xml:space="preserve"> and Nadir in </w:t>
      </w:r>
      <w:r w:rsidRPr="005A28F5">
        <w:rPr>
          <w:rFonts w:ascii="Arial" w:hAnsi="Arial" w:cs="Arial"/>
          <w:i/>
          <w:iCs/>
          <w:sz w:val="22"/>
        </w:rPr>
        <w:t xml:space="preserve">Les </w:t>
      </w:r>
      <w:proofErr w:type="spellStart"/>
      <w:r w:rsidRPr="005A28F5">
        <w:rPr>
          <w:rFonts w:ascii="Arial" w:hAnsi="Arial" w:cs="Arial"/>
          <w:i/>
          <w:iCs/>
          <w:sz w:val="22"/>
        </w:rPr>
        <w:t>pêcheurs</w:t>
      </w:r>
      <w:proofErr w:type="spellEnd"/>
      <w:r w:rsidRPr="005A28F5">
        <w:rPr>
          <w:rFonts w:ascii="Arial" w:hAnsi="Arial" w:cs="Arial"/>
          <w:i/>
          <w:iCs/>
          <w:sz w:val="22"/>
        </w:rPr>
        <w:t xml:space="preserve"> de </w:t>
      </w:r>
      <w:proofErr w:type="spellStart"/>
      <w:r w:rsidRPr="005A28F5">
        <w:rPr>
          <w:rFonts w:ascii="Arial" w:hAnsi="Arial" w:cs="Arial"/>
          <w:i/>
          <w:iCs/>
          <w:sz w:val="22"/>
        </w:rPr>
        <w:t>perles</w:t>
      </w:r>
      <w:proofErr w:type="spellEnd"/>
      <w:r w:rsidR="007E1660" w:rsidRPr="005A28F5">
        <w:rPr>
          <w:rFonts w:ascii="Arial" w:hAnsi="Arial" w:cs="Arial"/>
          <w:sz w:val="22"/>
        </w:rPr>
        <w:t>, and</w:t>
      </w:r>
      <w:r w:rsidR="00664C5F" w:rsidRPr="005A28F5">
        <w:rPr>
          <w:rFonts w:ascii="Arial" w:hAnsi="Arial" w:cs="Arial"/>
          <w:sz w:val="22"/>
        </w:rPr>
        <w:t xml:space="preserve"> </w:t>
      </w:r>
      <w:r w:rsidRPr="005A28F5">
        <w:rPr>
          <w:rFonts w:ascii="Arial" w:hAnsi="Arial" w:cs="Arial"/>
          <w:sz w:val="22"/>
        </w:rPr>
        <w:t xml:space="preserve">further broadens his concert repertoire with performances of Verdi’s </w:t>
      </w:r>
      <w:r w:rsidRPr="005A28F5">
        <w:rPr>
          <w:rFonts w:ascii="Arial" w:hAnsi="Arial" w:cs="Arial"/>
          <w:i/>
          <w:iCs/>
          <w:sz w:val="22"/>
        </w:rPr>
        <w:t>Requiem</w:t>
      </w:r>
      <w:r w:rsidR="00664C5F" w:rsidRPr="005A28F5">
        <w:rPr>
          <w:rFonts w:ascii="Arial" w:hAnsi="Arial" w:cs="Arial"/>
          <w:sz w:val="22"/>
        </w:rPr>
        <w:t xml:space="preserve"> and </w:t>
      </w:r>
      <w:r w:rsidRPr="005A28F5">
        <w:rPr>
          <w:rFonts w:ascii="Arial" w:hAnsi="Arial" w:cs="Arial"/>
          <w:sz w:val="22"/>
        </w:rPr>
        <w:t xml:space="preserve">Mozart’s </w:t>
      </w:r>
      <w:r w:rsidRPr="005A28F5">
        <w:rPr>
          <w:rFonts w:ascii="Arial" w:hAnsi="Arial" w:cs="Arial"/>
          <w:i/>
          <w:iCs/>
          <w:sz w:val="22"/>
        </w:rPr>
        <w:t>Requiem</w:t>
      </w:r>
      <w:r w:rsidRPr="005A28F5">
        <w:rPr>
          <w:rFonts w:ascii="Arial" w:hAnsi="Arial" w:cs="Arial"/>
          <w:sz w:val="22"/>
        </w:rPr>
        <w:t xml:space="preserve"> and </w:t>
      </w:r>
      <w:r w:rsidRPr="005A28F5">
        <w:rPr>
          <w:rFonts w:ascii="Arial" w:hAnsi="Arial" w:cs="Arial"/>
          <w:i/>
          <w:iCs/>
          <w:sz w:val="22"/>
        </w:rPr>
        <w:t>Coronation Mass</w:t>
      </w:r>
      <w:r w:rsidR="00664C5F" w:rsidRPr="005A28F5">
        <w:rPr>
          <w:rFonts w:ascii="Arial" w:hAnsi="Arial" w:cs="Arial"/>
          <w:sz w:val="22"/>
        </w:rPr>
        <w:t xml:space="preserve">. </w:t>
      </w:r>
      <w:r w:rsidRPr="005A28F5">
        <w:rPr>
          <w:rFonts w:ascii="Arial" w:hAnsi="Arial" w:cs="Arial"/>
          <w:sz w:val="22"/>
        </w:rPr>
        <w:t xml:space="preserve">At the 52nd </w:t>
      </w:r>
      <w:proofErr w:type="spellStart"/>
      <w:r w:rsidRPr="005A28F5">
        <w:rPr>
          <w:rFonts w:ascii="Arial" w:hAnsi="Arial" w:cs="Arial"/>
          <w:sz w:val="22"/>
        </w:rPr>
        <w:t>Concours</w:t>
      </w:r>
      <w:proofErr w:type="spellEnd"/>
      <w:r w:rsidRPr="005A28F5">
        <w:rPr>
          <w:rFonts w:ascii="Arial" w:hAnsi="Arial" w:cs="Arial"/>
          <w:sz w:val="22"/>
        </w:rPr>
        <w:t xml:space="preserve"> International de </w:t>
      </w:r>
      <w:r w:rsidRPr="00C64EC6">
        <w:rPr>
          <w:rFonts w:ascii="Arial" w:hAnsi="Arial" w:cs="Arial"/>
          <w:color w:val="0D0D0D"/>
          <w:sz w:val="22"/>
        </w:rPr>
        <w:t>Chant de Toulouse, Valentin Thill was awarded 2nd Prize.</w:t>
      </w:r>
    </w:p>
    <w:p w14:paraId="0A120C4B" w14:textId="77777777" w:rsidR="00C64EC6" w:rsidRPr="00C64EC6" w:rsidRDefault="00C64EC6" w:rsidP="00C64EC6">
      <w:pPr>
        <w:rPr>
          <w:rFonts w:ascii="Arial" w:hAnsi="Arial" w:cs="Arial"/>
          <w:color w:val="0D0D0D"/>
          <w:sz w:val="22"/>
        </w:rPr>
      </w:pPr>
    </w:p>
    <w:p w14:paraId="716E49F2" w14:textId="73B22F43" w:rsidR="00C64EC6" w:rsidRPr="00C64EC6" w:rsidRDefault="00C64EC6" w:rsidP="00C64EC6">
      <w:pPr>
        <w:rPr>
          <w:rFonts w:ascii="Arial" w:hAnsi="Arial" w:cs="Arial"/>
          <w:color w:val="0D0D0D"/>
          <w:sz w:val="22"/>
          <w:lang w:eastAsia="en-GB"/>
        </w:rPr>
      </w:pPr>
      <w:r w:rsidRPr="00C64EC6">
        <w:rPr>
          <w:rFonts w:ascii="Arial" w:hAnsi="Arial" w:cs="Arial"/>
          <w:color w:val="0D0D0D"/>
          <w:sz w:val="22"/>
        </w:rPr>
        <w:t xml:space="preserve">Next season for Valentin Thill includes his first </w:t>
      </w:r>
      <w:proofErr w:type="spellStart"/>
      <w:r w:rsidRPr="00C64EC6">
        <w:rPr>
          <w:rFonts w:ascii="Arial" w:hAnsi="Arial" w:cs="Arial"/>
          <w:color w:val="0D0D0D"/>
          <w:sz w:val="22"/>
        </w:rPr>
        <w:t>Tamino</w:t>
      </w:r>
      <w:proofErr w:type="spellEnd"/>
      <w:r w:rsidRPr="00C64EC6">
        <w:rPr>
          <w:rFonts w:ascii="Arial" w:hAnsi="Arial" w:cs="Arial"/>
          <w:color w:val="0D0D0D"/>
          <w:sz w:val="22"/>
        </w:rPr>
        <w:t xml:space="preserve"> in </w:t>
      </w:r>
      <w:r w:rsidRPr="00C64EC6">
        <w:rPr>
          <w:rFonts w:ascii="Arial" w:hAnsi="Arial" w:cs="Arial"/>
          <w:i/>
          <w:iCs/>
          <w:color w:val="0D0D0D"/>
          <w:sz w:val="22"/>
        </w:rPr>
        <w:t xml:space="preserve">Die </w:t>
      </w:r>
      <w:proofErr w:type="spellStart"/>
      <w:r w:rsidRPr="00C64EC6">
        <w:rPr>
          <w:rFonts w:ascii="Arial" w:hAnsi="Arial" w:cs="Arial"/>
          <w:i/>
          <w:iCs/>
          <w:color w:val="0D0D0D"/>
          <w:sz w:val="22"/>
        </w:rPr>
        <w:t>Zauberfl</w:t>
      </w:r>
      <w:r w:rsidR="00664C5F">
        <w:rPr>
          <w:rFonts w:ascii="Arial" w:hAnsi="Arial" w:cs="Arial"/>
          <w:i/>
          <w:iCs/>
          <w:color w:val="0D0D0D"/>
          <w:sz w:val="22"/>
        </w:rPr>
        <w:t>ö</w:t>
      </w:r>
      <w:r w:rsidRPr="00C64EC6">
        <w:rPr>
          <w:rFonts w:ascii="Arial" w:hAnsi="Arial" w:cs="Arial"/>
          <w:i/>
          <w:iCs/>
          <w:color w:val="0D0D0D"/>
          <w:sz w:val="22"/>
        </w:rPr>
        <w:t>te</w:t>
      </w:r>
      <w:proofErr w:type="spellEnd"/>
      <w:r w:rsidRPr="00C64EC6">
        <w:rPr>
          <w:rFonts w:ascii="Arial" w:hAnsi="Arial" w:cs="Arial"/>
          <w:color w:val="0D0D0D"/>
          <w:sz w:val="22"/>
        </w:rPr>
        <w:t xml:space="preserve"> </w:t>
      </w:r>
      <w:r w:rsidR="00664C5F">
        <w:rPr>
          <w:rFonts w:ascii="Arial" w:hAnsi="Arial" w:cs="Arial"/>
          <w:color w:val="0D0D0D"/>
          <w:sz w:val="22"/>
        </w:rPr>
        <w:t xml:space="preserve">at </w:t>
      </w:r>
      <w:r w:rsidRPr="00C64EC6">
        <w:rPr>
          <w:rFonts w:ascii="Arial" w:hAnsi="Arial" w:cs="Arial"/>
          <w:color w:val="0D0D0D"/>
          <w:sz w:val="22"/>
        </w:rPr>
        <w:t xml:space="preserve">Brussels’ </w:t>
      </w:r>
      <w:proofErr w:type="spellStart"/>
      <w:r w:rsidRPr="00C64EC6">
        <w:rPr>
          <w:rFonts w:ascii="Arial" w:hAnsi="Arial" w:cs="Arial"/>
          <w:color w:val="0D0D0D"/>
          <w:sz w:val="22"/>
        </w:rPr>
        <w:t>Théâtre</w:t>
      </w:r>
      <w:proofErr w:type="spellEnd"/>
      <w:r w:rsidRPr="00C64EC6">
        <w:rPr>
          <w:rFonts w:ascii="Arial" w:hAnsi="Arial" w:cs="Arial"/>
          <w:color w:val="0D0D0D"/>
          <w:sz w:val="22"/>
        </w:rPr>
        <w:t xml:space="preserve"> Royal du </w:t>
      </w:r>
      <w:proofErr w:type="spellStart"/>
      <w:r w:rsidRPr="00C64EC6">
        <w:rPr>
          <w:rFonts w:ascii="Arial" w:hAnsi="Arial" w:cs="Arial"/>
          <w:color w:val="0D0D0D"/>
          <w:sz w:val="22"/>
        </w:rPr>
        <w:t>Parc</w:t>
      </w:r>
      <w:proofErr w:type="spellEnd"/>
      <w:r w:rsidRPr="00C64EC6">
        <w:rPr>
          <w:rFonts w:ascii="Arial" w:hAnsi="Arial" w:cs="Arial"/>
          <w:color w:val="0D0D0D"/>
          <w:sz w:val="22"/>
        </w:rPr>
        <w:t xml:space="preserve"> as well as debuts at </w:t>
      </w:r>
      <w:proofErr w:type="spellStart"/>
      <w:r w:rsidRPr="00C64EC6">
        <w:rPr>
          <w:rFonts w:ascii="Arial" w:hAnsi="Arial" w:cs="Arial"/>
          <w:color w:val="0D0D0D"/>
          <w:sz w:val="22"/>
          <w:shd w:val="clear" w:color="auto" w:fill="FFFFFF"/>
        </w:rPr>
        <w:t>Opéra</w:t>
      </w:r>
      <w:proofErr w:type="spellEnd"/>
      <w:r w:rsidRPr="00C64EC6">
        <w:rPr>
          <w:rFonts w:ascii="Arial" w:hAnsi="Arial" w:cs="Arial"/>
          <w:color w:val="0D0D0D"/>
          <w:sz w:val="22"/>
          <w:shd w:val="clear" w:color="auto" w:fill="FFFFFF"/>
        </w:rPr>
        <w:t xml:space="preserve"> Royal de </w:t>
      </w:r>
      <w:proofErr w:type="spellStart"/>
      <w:r w:rsidRPr="00C64EC6">
        <w:rPr>
          <w:rFonts w:ascii="Arial" w:hAnsi="Arial" w:cs="Arial"/>
          <w:color w:val="0D0D0D"/>
          <w:sz w:val="22"/>
          <w:shd w:val="clear" w:color="auto" w:fill="FFFFFF"/>
        </w:rPr>
        <w:t>Wallonie</w:t>
      </w:r>
      <w:proofErr w:type="spellEnd"/>
      <w:r w:rsidRPr="00C64EC6">
        <w:rPr>
          <w:rFonts w:ascii="Arial" w:hAnsi="Arial" w:cs="Arial"/>
          <w:color w:val="0D0D0D"/>
          <w:sz w:val="22"/>
          <w:shd w:val="clear" w:color="auto" w:fill="FFFFFF"/>
        </w:rPr>
        <w:t>-Liège</w:t>
      </w:r>
      <w:r w:rsidR="009E6A16">
        <w:rPr>
          <w:rFonts w:ascii="Arial" w:hAnsi="Arial" w:cs="Arial"/>
          <w:color w:val="0D0D0D"/>
          <w:sz w:val="22"/>
          <w:lang w:eastAsia="en-GB"/>
        </w:rPr>
        <w:t xml:space="preserve">, </w:t>
      </w:r>
      <w:proofErr w:type="spellStart"/>
      <w:r w:rsidRPr="00C64EC6">
        <w:rPr>
          <w:rFonts w:ascii="Arial" w:hAnsi="Arial" w:cs="Arial"/>
          <w:color w:val="0D0D0D"/>
          <w:sz w:val="22"/>
          <w:shd w:val="clear" w:color="auto" w:fill="FFFFFF"/>
        </w:rPr>
        <w:t>O</w:t>
      </w:r>
      <w:r w:rsidRPr="00C64EC6">
        <w:rPr>
          <w:rStyle w:val="Emphasis"/>
          <w:rFonts w:ascii="Arial" w:hAnsi="Arial" w:cs="Arial"/>
          <w:i w:val="0"/>
          <w:iCs w:val="0"/>
          <w:color w:val="0D0D0D"/>
          <w:sz w:val="22"/>
          <w:shd w:val="clear" w:color="auto" w:fill="FFFFFF"/>
        </w:rPr>
        <w:t>péra</w:t>
      </w:r>
      <w:proofErr w:type="spellEnd"/>
      <w:r w:rsidRPr="00C64EC6">
        <w:rPr>
          <w:rStyle w:val="Emphasis"/>
          <w:rFonts w:ascii="Arial" w:hAnsi="Arial" w:cs="Arial"/>
          <w:i w:val="0"/>
          <w:iCs w:val="0"/>
          <w:color w:val="0D0D0D"/>
          <w:sz w:val="22"/>
          <w:shd w:val="clear" w:color="auto" w:fill="FFFFFF"/>
        </w:rPr>
        <w:t xml:space="preserve"> de Toulon and at </w:t>
      </w:r>
      <w:proofErr w:type="spellStart"/>
      <w:r w:rsidRPr="00C64EC6">
        <w:rPr>
          <w:rFonts w:ascii="Arial" w:hAnsi="Arial" w:cs="Arial"/>
          <w:color w:val="0D0D0D"/>
          <w:sz w:val="22"/>
          <w:shd w:val="clear" w:color="auto" w:fill="FFFFFF"/>
          <w:lang w:eastAsia="en-GB"/>
        </w:rPr>
        <w:t>Théâtre</w:t>
      </w:r>
      <w:proofErr w:type="spellEnd"/>
      <w:r w:rsidRPr="00C64EC6">
        <w:rPr>
          <w:rFonts w:ascii="Arial" w:hAnsi="Arial" w:cs="Arial"/>
          <w:color w:val="0D0D0D"/>
          <w:sz w:val="22"/>
          <w:shd w:val="clear" w:color="auto" w:fill="FFFFFF"/>
          <w:lang w:eastAsia="en-GB"/>
        </w:rPr>
        <w:t xml:space="preserve"> du </w:t>
      </w:r>
      <w:proofErr w:type="spellStart"/>
      <w:r w:rsidRPr="00C64EC6">
        <w:rPr>
          <w:rFonts w:ascii="Arial" w:hAnsi="Arial" w:cs="Arial"/>
          <w:color w:val="0D0D0D"/>
          <w:sz w:val="22"/>
          <w:shd w:val="clear" w:color="auto" w:fill="FFFFFF"/>
          <w:lang w:eastAsia="en-GB"/>
        </w:rPr>
        <w:t>Capitole</w:t>
      </w:r>
      <w:proofErr w:type="spellEnd"/>
      <w:r w:rsidRPr="00C64EC6">
        <w:rPr>
          <w:rFonts w:ascii="Arial" w:hAnsi="Arial" w:cs="Arial"/>
          <w:color w:val="0D0D0D"/>
          <w:sz w:val="22"/>
          <w:shd w:val="clear" w:color="auto" w:fill="FFFFFF"/>
          <w:lang w:eastAsia="en-GB"/>
        </w:rPr>
        <w:t xml:space="preserve"> de Toulouse.</w:t>
      </w:r>
    </w:p>
    <w:p w14:paraId="6724B46A" w14:textId="638D78DA" w:rsidR="001654E3" w:rsidRPr="00442894" w:rsidRDefault="001654E3" w:rsidP="00442894">
      <w:pPr>
        <w:rPr>
          <w:rFonts w:ascii="Arial" w:hAnsi="Arial" w:cs="Arial"/>
          <w:sz w:val="20"/>
          <w:szCs w:val="20"/>
        </w:rPr>
      </w:pPr>
    </w:p>
    <w:sectPr w:rsidR="001654E3" w:rsidRPr="00442894" w:rsidSect="00123B12">
      <w:headerReference w:type="default" r:id="rId7"/>
      <w:footerReference w:type="default" r:id="rId8"/>
      <w:pgSz w:w="11900" w:h="16840"/>
      <w:pgMar w:top="1701" w:right="1797" w:bottom="1134" w:left="1797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3DADD" w14:textId="77777777" w:rsidR="0025591C" w:rsidRDefault="0025591C" w:rsidP="00005774">
      <w:r>
        <w:separator/>
      </w:r>
    </w:p>
  </w:endnote>
  <w:endnote w:type="continuationSeparator" w:id="0">
    <w:p w14:paraId="7167E6A6" w14:textId="77777777" w:rsidR="0025591C" w:rsidRDefault="0025591C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F57B1" w14:textId="51777FC2" w:rsidR="00DE26B1" w:rsidRPr="004512EC" w:rsidRDefault="00113EB3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2019</w:t>
    </w:r>
    <w:r w:rsidR="00AF56CF">
      <w:rPr>
        <w:rFonts w:ascii="Arial" w:hAnsi="Arial" w:cs="Arial"/>
        <w:sz w:val="20"/>
        <w:szCs w:val="20"/>
      </w:rPr>
      <w:t>/20</w:t>
    </w:r>
    <w:r w:rsidR="00DE26B1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5623F8F7" w14:textId="77777777" w:rsidR="00DE26B1" w:rsidRDefault="00DE2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A028B" w14:textId="77777777" w:rsidR="0025591C" w:rsidRDefault="0025591C" w:rsidP="00005774">
      <w:r>
        <w:separator/>
      </w:r>
    </w:p>
  </w:footnote>
  <w:footnote w:type="continuationSeparator" w:id="0">
    <w:p w14:paraId="4C7DC777" w14:textId="77777777" w:rsidR="0025591C" w:rsidRDefault="0025591C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8471C" w14:textId="77777777" w:rsidR="00DE26B1" w:rsidRPr="00005774" w:rsidRDefault="001654E3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01C2D6C" wp14:editId="3EEA9F38">
          <wp:simplePos x="0" y="0"/>
          <wp:positionH relativeFrom="margin">
            <wp:posOffset>1737360</wp:posOffset>
          </wp:positionH>
          <wp:positionV relativeFrom="paragraph">
            <wp:posOffset>-208915</wp:posOffset>
          </wp:positionV>
          <wp:extent cx="1800225" cy="674370"/>
          <wp:effectExtent l="0" t="0" r="9525" b="0"/>
          <wp:wrapSquare wrapText="bothSides"/>
          <wp:docPr id="11" name="Picture 1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70F5D"/>
    <w:rsid w:val="00075069"/>
    <w:rsid w:val="00086598"/>
    <w:rsid w:val="00097E52"/>
    <w:rsid w:val="000A34A5"/>
    <w:rsid w:val="000A60EA"/>
    <w:rsid w:val="000C6631"/>
    <w:rsid w:val="00101F00"/>
    <w:rsid w:val="00101FEE"/>
    <w:rsid w:val="00110299"/>
    <w:rsid w:val="00113EB3"/>
    <w:rsid w:val="001220DC"/>
    <w:rsid w:val="00123B12"/>
    <w:rsid w:val="00155104"/>
    <w:rsid w:val="00157BD3"/>
    <w:rsid w:val="001649A3"/>
    <w:rsid w:val="001654E3"/>
    <w:rsid w:val="00175D65"/>
    <w:rsid w:val="001C341F"/>
    <w:rsid w:val="001C63E1"/>
    <w:rsid w:val="001F125D"/>
    <w:rsid w:val="0022689F"/>
    <w:rsid w:val="002335BA"/>
    <w:rsid w:val="0025591C"/>
    <w:rsid w:val="002945F9"/>
    <w:rsid w:val="002B3590"/>
    <w:rsid w:val="002D0779"/>
    <w:rsid w:val="002E627A"/>
    <w:rsid w:val="0032659E"/>
    <w:rsid w:val="00332294"/>
    <w:rsid w:val="00337254"/>
    <w:rsid w:val="003443EC"/>
    <w:rsid w:val="003B3333"/>
    <w:rsid w:val="003E26D6"/>
    <w:rsid w:val="00421CE6"/>
    <w:rsid w:val="00436BB5"/>
    <w:rsid w:val="00442894"/>
    <w:rsid w:val="004512EC"/>
    <w:rsid w:val="004976B5"/>
    <w:rsid w:val="004A2BD9"/>
    <w:rsid w:val="004A3603"/>
    <w:rsid w:val="004A5AD7"/>
    <w:rsid w:val="004C587F"/>
    <w:rsid w:val="004D0DAD"/>
    <w:rsid w:val="004D0EC9"/>
    <w:rsid w:val="005200CE"/>
    <w:rsid w:val="00523985"/>
    <w:rsid w:val="00550BE0"/>
    <w:rsid w:val="005663C4"/>
    <w:rsid w:val="005A28F5"/>
    <w:rsid w:val="005B014D"/>
    <w:rsid w:val="005B7BE9"/>
    <w:rsid w:val="005E46BF"/>
    <w:rsid w:val="006032F9"/>
    <w:rsid w:val="00616614"/>
    <w:rsid w:val="00646214"/>
    <w:rsid w:val="00652AB4"/>
    <w:rsid w:val="00664C5F"/>
    <w:rsid w:val="00674258"/>
    <w:rsid w:val="00680CCC"/>
    <w:rsid w:val="006A102E"/>
    <w:rsid w:val="006B0B3D"/>
    <w:rsid w:val="006B6466"/>
    <w:rsid w:val="006C0DF4"/>
    <w:rsid w:val="006C5080"/>
    <w:rsid w:val="0070415A"/>
    <w:rsid w:val="00712D60"/>
    <w:rsid w:val="00737BE4"/>
    <w:rsid w:val="00767A34"/>
    <w:rsid w:val="007D3148"/>
    <w:rsid w:val="007E1660"/>
    <w:rsid w:val="008176F9"/>
    <w:rsid w:val="008C1784"/>
    <w:rsid w:val="008D21FD"/>
    <w:rsid w:val="00924858"/>
    <w:rsid w:val="00944C08"/>
    <w:rsid w:val="00961C7D"/>
    <w:rsid w:val="009753B8"/>
    <w:rsid w:val="00992239"/>
    <w:rsid w:val="009A54BD"/>
    <w:rsid w:val="009C2271"/>
    <w:rsid w:val="009D18DD"/>
    <w:rsid w:val="009E6A16"/>
    <w:rsid w:val="009F1951"/>
    <w:rsid w:val="00A03FB5"/>
    <w:rsid w:val="00A16CCD"/>
    <w:rsid w:val="00A32D1C"/>
    <w:rsid w:val="00A729CA"/>
    <w:rsid w:val="00A74052"/>
    <w:rsid w:val="00AE2B5B"/>
    <w:rsid w:val="00AE548B"/>
    <w:rsid w:val="00AE7071"/>
    <w:rsid w:val="00AF3A4C"/>
    <w:rsid w:val="00AF56CF"/>
    <w:rsid w:val="00B30EC0"/>
    <w:rsid w:val="00B3557D"/>
    <w:rsid w:val="00B403B7"/>
    <w:rsid w:val="00B80A57"/>
    <w:rsid w:val="00BC211D"/>
    <w:rsid w:val="00BE33BD"/>
    <w:rsid w:val="00BF335A"/>
    <w:rsid w:val="00C5324C"/>
    <w:rsid w:val="00C54FBE"/>
    <w:rsid w:val="00C64EC6"/>
    <w:rsid w:val="00C6596F"/>
    <w:rsid w:val="00CC72E2"/>
    <w:rsid w:val="00D17AEC"/>
    <w:rsid w:val="00D375D4"/>
    <w:rsid w:val="00D44C25"/>
    <w:rsid w:val="00D63540"/>
    <w:rsid w:val="00DC43DD"/>
    <w:rsid w:val="00DE26B1"/>
    <w:rsid w:val="00E03B3C"/>
    <w:rsid w:val="00E92633"/>
    <w:rsid w:val="00EA4299"/>
    <w:rsid w:val="00EC31CE"/>
    <w:rsid w:val="00EF4D2D"/>
    <w:rsid w:val="00F1304E"/>
    <w:rsid w:val="00F3321B"/>
    <w:rsid w:val="00F518B8"/>
    <w:rsid w:val="00F72013"/>
    <w:rsid w:val="00FA3498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09C3CA07"/>
  <w15:docId w15:val="{5A0D32A5-BF5A-4D11-92C4-643CCAFF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0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0C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0CE"/>
    <w:rPr>
      <w:b/>
      <w:bCs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3B12"/>
    <w:rPr>
      <w:color w:val="605E5C"/>
      <w:shd w:val="clear" w:color="auto" w:fill="E1DFDD"/>
    </w:rPr>
  </w:style>
  <w:style w:type="character" w:customStyle="1" w:styleId="numbers">
    <w:name w:val="numbers"/>
    <w:basedOn w:val="DefaultParagraphFont"/>
    <w:rsid w:val="00674258"/>
  </w:style>
  <w:style w:type="character" w:styleId="Emphasis">
    <w:name w:val="Emphasis"/>
    <w:basedOn w:val="DefaultParagraphFont"/>
    <w:uiPriority w:val="20"/>
    <w:qFormat/>
    <w:rsid w:val="00C64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1730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Katie Guest</cp:lastModifiedBy>
  <cp:revision>10</cp:revision>
  <cp:lastPrinted>2014-09-08T14:33:00Z</cp:lastPrinted>
  <dcterms:created xsi:type="dcterms:W3CDTF">2020-03-19T16:15:00Z</dcterms:created>
  <dcterms:modified xsi:type="dcterms:W3CDTF">2020-03-23T18:26:00Z</dcterms:modified>
</cp:coreProperties>
</file>