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C5F33" w14:textId="6F1F6DCF" w:rsidR="00AE17B1" w:rsidRPr="00971287" w:rsidRDefault="00AE17B1" w:rsidP="00AD5BCC">
      <w:pPr>
        <w:rPr>
          <w:rFonts w:ascii="Arial" w:hAnsi="Arial" w:cs="Arial"/>
          <w:i/>
          <w:sz w:val="14"/>
          <w:szCs w:val="20"/>
        </w:rPr>
      </w:pPr>
    </w:p>
    <w:p w14:paraId="420D11DA" w14:textId="77777777" w:rsidR="00AE17B1" w:rsidRPr="00AE17B1" w:rsidRDefault="00AE17B1" w:rsidP="00AE17B1">
      <w:pPr>
        <w:spacing w:after="0" w:line="240" w:lineRule="auto"/>
        <w:rPr>
          <w:rFonts w:ascii="Arial" w:hAnsi="Arial" w:cs="Arial"/>
          <w:sz w:val="40"/>
          <w:szCs w:val="40"/>
        </w:rPr>
      </w:pPr>
      <w:r w:rsidRPr="00AE17B1">
        <w:rPr>
          <w:rFonts w:ascii="Arial" w:hAnsi="Arial" w:cs="Arial"/>
          <w:sz w:val="40"/>
          <w:szCs w:val="40"/>
        </w:rPr>
        <w:t>François Leleux</w:t>
      </w:r>
    </w:p>
    <w:p w14:paraId="0A72A872" w14:textId="0E3285C6" w:rsidR="00AE17B1" w:rsidRPr="00AE17B1" w:rsidRDefault="00AE17B1" w:rsidP="00AE17B1">
      <w:pPr>
        <w:spacing w:after="0" w:line="240" w:lineRule="auto"/>
        <w:rPr>
          <w:rFonts w:ascii="Arial" w:hAnsi="Arial" w:cs="Arial"/>
          <w:sz w:val="34"/>
          <w:szCs w:val="34"/>
        </w:rPr>
      </w:pPr>
      <w:r w:rsidRPr="00AE17B1">
        <w:rPr>
          <w:rFonts w:ascii="Arial" w:hAnsi="Arial" w:cs="Arial"/>
          <w:sz w:val="34"/>
          <w:szCs w:val="34"/>
        </w:rPr>
        <w:t>Conductor</w:t>
      </w:r>
      <w:r w:rsidR="00E72186">
        <w:rPr>
          <w:rFonts w:ascii="Arial" w:hAnsi="Arial" w:cs="Arial"/>
          <w:sz w:val="34"/>
          <w:szCs w:val="34"/>
        </w:rPr>
        <w:t>/Oboe</w:t>
      </w:r>
    </w:p>
    <w:p w14:paraId="6BB4E57E" w14:textId="77777777" w:rsidR="00AE17B1" w:rsidRPr="000C0ADC" w:rsidRDefault="00AE17B1" w:rsidP="00AE17B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1EBAF12" w14:textId="0FD19E12" w:rsidR="000C0ADC" w:rsidRPr="00524F76" w:rsidRDefault="00B00681" w:rsidP="000B454E">
      <w:pPr>
        <w:rPr>
          <w:rFonts w:ascii="Arial" w:hAnsi="Arial" w:cs="Arial"/>
          <w:sz w:val="8"/>
          <w:szCs w:val="20"/>
        </w:rPr>
      </w:pPr>
      <w:r w:rsidRPr="00B00681">
        <w:rPr>
          <w:rFonts w:ascii="Arial" w:hAnsi="Arial" w:cs="Arial"/>
          <w:i/>
          <w:sz w:val="20"/>
          <w:szCs w:val="20"/>
        </w:rPr>
        <w:t>“</w:t>
      </w:r>
      <w:r>
        <w:rPr>
          <w:rFonts w:ascii="Arial" w:hAnsi="Arial" w:cs="Arial"/>
          <w:i/>
          <w:sz w:val="20"/>
          <w:szCs w:val="20"/>
        </w:rPr>
        <w:t>W</w:t>
      </w:r>
      <w:r w:rsidRPr="00B00681">
        <w:rPr>
          <w:rFonts w:ascii="Arial" w:hAnsi="Arial" w:cs="Arial"/>
          <w:i/>
          <w:sz w:val="20"/>
          <w:szCs w:val="20"/>
        </w:rPr>
        <w:t>hen the space is filled by a conductor and soloist with the outsize charisma and musicianship of the French oboist Francoi</w:t>
      </w:r>
      <w:r>
        <w:rPr>
          <w:rFonts w:ascii="Arial" w:hAnsi="Arial" w:cs="Arial"/>
          <w:i/>
          <w:sz w:val="20"/>
          <w:szCs w:val="20"/>
        </w:rPr>
        <w:t xml:space="preserve">s Leleux, the effect is doubled.” </w:t>
      </w:r>
      <w:r w:rsidRPr="00B00681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(The Arts Desk)</w:t>
      </w:r>
    </w:p>
    <w:p w14:paraId="2AD44A48" w14:textId="7D255CA4" w:rsidR="00B00681" w:rsidRDefault="001E30B4" w:rsidP="00863A46">
      <w:pPr>
        <w:rPr>
          <w:rFonts w:ascii="Arial" w:hAnsi="Arial" w:cs="Arial"/>
          <w:sz w:val="20"/>
          <w:szCs w:val="20"/>
        </w:rPr>
      </w:pPr>
      <w:r w:rsidRPr="00343210">
        <w:rPr>
          <w:rFonts w:ascii="Arial" w:hAnsi="Arial" w:cs="Arial"/>
          <w:sz w:val="20"/>
          <w:szCs w:val="20"/>
        </w:rPr>
        <w:t>François Leleux</w:t>
      </w:r>
      <w:r>
        <w:rPr>
          <w:rFonts w:ascii="Arial" w:hAnsi="Arial" w:cs="Arial"/>
          <w:sz w:val="20"/>
          <w:szCs w:val="20"/>
        </w:rPr>
        <w:t xml:space="preserve"> </w:t>
      </w:r>
      <w:r w:rsidR="006A6ED3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>c</w:t>
      </w:r>
      <w:r w:rsidR="00225F1A">
        <w:rPr>
          <w:rFonts w:ascii="Arial" w:hAnsi="Arial" w:cs="Arial"/>
          <w:sz w:val="20"/>
          <w:szCs w:val="20"/>
        </w:rPr>
        <w:t xml:space="preserve">onductor, </w:t>
      </w:r>
      <w:r w:rsidR="009B750F">
        <w:rPr>
          <w:rFonts w:ascii="Arial" w:hAnsi="Arial" w:cs="Arial"/>
          <w:sz w:val="20"/>
          <w:szCs w:val="20"/>
        </w:rPr>
        <w:t>leader</w:t>
      </w:r>
      <w:r w:rsidR="00225F1A"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sz w:val="20"/>
          <w:szCs w:val="20"/>
        </w:rPr>
        <w:t xml:space="preserve">oboist </w:t>
      </w:r>
      <w:r w:rsidR="006A6ED3">
        <w:rPr>
          <w:rFonts w:ascii="Arial" w:hAnsi="Arial" w:cs="Arial"/>
          <w:sz w:val="20"/>
          <w:szCs w:val="20"/>
        </w:rPr>
        <w:t xml:space="preserve">– </w:t>
      </w:r>
      <w:r w:rsidR="00E72186">
        <w:rPr>
          <w:rFonts w:ascii="Arial" w:hAnsi="Arial" w:cs="Arial"/>
          <w:sz w:val="20"/>
          <w:szCs w:val="20"/>
        </w:rPr>
        <w:t xml:space="preserve">is renowned for his irrepressible energy </w:t>
      </w:r>
      <w:r w:rsidR="00F306BE">
        <w:rPr>
          <w:rFonts w:ascii="Arial" w:hAnsi="Arial" w:cs="Arial"/>
          <w:sz w:val="20"/>
          <w:szCs w:val="20"/>
        </w:rPr>
        <w:t>and exuberance</w:t>
      </w:r>
      <w:r w:rsidR="00343210" w:rsidRPr="00343210">
        <w:rPr>
          <w:rFonts w:ascii="Arial" w:hAnsi="Arial" w:cs="Arial"/>
          <w:sz w:val="20"/>
          <w:szCs w:val="20"/>
        </w:rPr>
        <w:t xml:space="preserve">. </w:t>
      </w:r>
      <w:bookmarkStart w:id="0" w:name="_Hlk14265791"/>
      <w:r w:rsidR="00E72186">
        <w:rPr>
          <w:rFonts w:ascii="Arial" w:hAnsi="Arial" w:cs="Arial"/>
          <w:sz w:val="20"/>
          <w:szCs w:val="20"/>
        </w:rPr>
        <w:t>A versatile musician</w:t>
      </w:r>
      <w:r w:rsidR="00CB45B6">
        <w:rPr>
          <w:rFonts w:ascii="Arial" w:hAnsi="Arial" w:cs="Arial"/>
          <w:sz w:val="20"/>
          <w:szCs w:val="20"/>
        </w:rPr>
        <w:t>,</w:t>
      </w:r>
      <w:r w:rsidR="00E72186">
        <w:rPr>
          <w:rFonts w:ascii="Arial" w:hAnsi="Arial" w:cs="Arial"/>
          <w:sz w:val="20"/>
          <w:szCs w:val="20"/>
        </w:rPr>
        <w:t xml:space="preserve"> h</w:t>
      </w:r>
      <w:r w:rsidR="000C0ADC">
        <w:rPr>
          <w:rFonts w:ascii="Arial" w:hAnsi="Arial" w:cs="Arial"/>
          <w:sz w:val="20"/>
          <w:szCs w:val="20"/>
        </w:rPr>
        <w:t xml:space="preserve">e has </w:t>
      </w:r>
      <w:r w:rsidR="00010B95">
        <w:rPr>
          <w:rFonts w:ascii="Arial" w:hAnsi="Arial" w:cs="Arial"/>
          <w:sz w:val="20"/>
          <w:szCs w:val="20"/>
        </w:rPr>
        <w:t xml:space="preserve">previously </w:t>
      </w:r>
      <w:r w:rsidR="00827BC9">
        <w:rPr>
          <w:rFonts w:ascii="Arial" w:hAnsi="Arial" w:cs="Arial"/>
          <w:sz w:val="20"/>
          <w:szCs w:val="20"/>
        </w:rPr>
        <w:t xml:space="preserve">served as </w:t>
      </w:r>
      <w:r w:rsidR="000C0ADC">
        <w:rPr>
          <w:rFonts w:ascii="Arial" w:hAnsi="Arial" w:cs="Arial"/>
          <w:sz w:val="20"/>
          <w:szCs w:val="20"/>
        </w:rPr>
        <w:t>Artist-in-Residence with</w:t>
      </w:r>
      <w:r w:rsidR="00D063B1">
        <w:rPr>
          <w:rFonts w:ascii="Arial" w:hAnsi="Arial" w:cs="Arial"/>
          <w:sz w:val="20"/>
          <w:szCs w:val="20"/>
        </w:rPr>
        <w:t xml:space="preserve"> orchestras such as</w:t>
      </w:r>
      <w:r w:rsidR="000C0ADC">
        <w:rPr>
          <w:rFonts w:ascii="Arial" w:hAnsi="Arial" w:cs="Arial"/>
          <w:sz w:val="20"/>
          <w:szCs w:val="20"/>
        </w:rPr>
        <w:t xml:space="preserve"> </w:t>
      </w:r>
      <w:bookmarkEnd w:id="0"/>
      <w:r w:rsidR="004A0693">
        <w:rPr>
          <w:rFonts w:ascii="Arial" w:hAnsi="Arial" w:cs="Arial"/>
          <w:sz w:val="20"/>
          <w:szCs w:val="20"/>
        </w:rPr>
        <w:t>hr-</w:t>
      </w:r>
      <w:proofErr w:type="spellStart"/>
      <w:r w:rsidR="004A0693">
        <w:rPr>
          <w:rFonts w:ascii="Arial" w:hAnsi="Arial" w:cs="Arial"/>
          <w:sz w:val="20"/>
          <w:szCs w:val="20"/>
        </w:rPr>
        <w:t>Sinfonieorchester</w:t>
      </w:r>
      <w:proofErr w:type="spellEnd"/>
      <w:r w:rsidR="004A069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D16D6">
        <w:rPr>
          <w:rFonts w:ascii="Arial" w:hAnsi="Arial" w:cs="Arial"/>
          <w:sz w:val="20"/>
          <w:szCs w:val="20"/>
        </w:rPr>
        <w:t>Orchestre</w:t>
      </w:r>
      <w:proofErr w:type="spellEnd"/>
      <w:r w:rsidR="002D16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D16D6">
        <w:rPr>
          <w:rFonts w:ascii="Arial" w:hAnsi="Arial" w:cs="Arial"/>
          <w:sz w:val="20"/>
          <w:szCs w:val="20"/>
        </w:rPr>
        <w:t>P</w:t>
      </w:r>
      <w:r w:rsidR="000C0ADC" w:rsidRPr="008014D1">
        <w:rPr>
          <w:rFonts w:ascii="Arial" w:hAnsi="Arial" w:cs="Arial"/>
          <w:sz w:val="20"/>
          <w:szCs w:val="20"/>
        </w:rPr>
        <w:t>hilharmonique</w:t>
      </w:r>
      <w:proofErr w:type="spellEnd"/>
      <w:r w:rsidR="000C0ADC" w:rsidRPr="008014D1">
        <w:rPr>
          <w:rFonts w:ascii="Arial" w:hAnsi="Arial" w:cs="Arial"/>
          <w:sz w:val="20"/>
          <w:szCs w:val="20"/>
        </w:rPr>
        <w:t xml:space="preserve"> de Strasbourg</w:t>
      </w:r>
      <w:r w:rsidR="00B00681">
        <w:rPr>
          <w:rFonts w:ascii="Arial" w:hAnsi="Arial" w:cs="Arial"/>
          <w:sz w:val="20"/>
          <w:szCs w:val="20"/>
        </w:rPr>
        <w:t xml:space="preserve">, Berner </w:t>
      </w:r>
      <w:proofErr w:type="spellStart"/>
      <w:r w:rsidR="00B00681">
        <w:rPr>
          <w:rFonts w:ascii="Arial" w:hAnsi="Arial" w:cs="Arial"/>
          <w:sz w:val="20"/>
          <w:szCs w:val="20"/>
        </w:rPr>
        <w:t>Symphonie</w:t>
      </w:r>
      <w:r w:rsidR="00F22FC9">
        <w:rPr>
          <w:rFonts w:ascii="Arial" w:hAnsi="Arial" w:cs="Arial"/>
          <w:sz w:val="20"/>
          <w:szCs w:val="20"/>
        </w:rPr>
        <w:t>o</w:t>
      </w:r>
      <w:r w:rsidR="00B00681">
        <w:rPr>
          <w:rFonts w:ascii="Arial" w:hAnsi="Arial" w:cs="Arial"/>
          <w:sz w:val="20"/>
          <w:szCs w:val="20"/>
        </w:rPr>
        <w:t>rchester</w:t>
      </w:r>
      <w:proofErr w:type="spellEnd"/>
      <w:r w:rsidR="006C5FDB">
        <w:rPr>
          <w:rFonts w:ascii="Arial" w:hAnsi="Arial" w:cs="Arial"/>
          <w:sz w:val="20"/>
          <w:szCs w:val="20"/>
        </w:rPr>
        <w:t xml:space="preserve">, Norwegian Chamber Orchestra, and </w:t>
      </w:r>
      <w:proofErr w:type="spellStart"/>
      <w:r w:rsidR="005D382E" w:rsidRPr="005D382E">
        <w:rPr>
          <w:rFonts w:ascii="Arial" w:hAnsi="Arial" w:cs="Arial"/>
          <w:sz w:val="20"/>
          <w:szCs w:val="20"/>
        </w:rPr>
        <w:t>Orquesta</w:t>
      </w:r>
      <w:proofErr w:type="spellEnd"/>
      <w:r w:rsidR="005D382E" w:rsidRPr="005D38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D382E" w:rsidRPr="005D382E">
        <w:rPr>
          <w:rFonts w:ascii="Arial" w:hAnsi="Arial" w:cs="Arial"/>
          <w:sz w:val="20"/>
          <w:szCs w:val="20"/>
        </w:rPr>
        <w:t>Sinfónica</w:t>
      </w:r>
      <w:proofErr w:type="spellEnd"/>
      <w:r w:rsidR="005D382E" w:rsidRPr="005D382E">
        <w:rPr>
          <w:rFonts w:ascii="Arial" w:hAnsi="Arial" w:cs="Arial"/>
          <w:sz w:val="20"/>
          <w:szCs w:val="20"/>
        </w:rPr>
        <w:t xml:space="preserve"> de Tenerife</w:t>
      </w:r>
      <w:r w:rsidR="006C5FDB">
        <w:rPr>
          <w:rFonts w:ascii="Arial" w:hAnsi="Arial" w:cs="Arial"/>
          <w:sz w:val="20"/>
          <w:szCs w:val="20"/>
        </w:rPr>
        <w:t xml:space="preserve">, </w:t>
      </w:r>
      <w:r w:rsidR="000C0ADC">
        <w:rPr>
          <w:rFonts w:ascii="Arial" w:hAnsi="Arial" w:cs="Arial"/>
          <w:sz w:val="20"/>
          <w:szCs w:val="20"/>
        </w:rPr>
        <w:t xml:space="preserve">and </w:t>
      </w:r>
      <w:r w:rsidR="006A6ED3" w:rsidRPr="00680AAD">
        <w:rPr>
          <w:rFonts w:ascii="Arial" w:hAnsi="Arial" w:cs="Arial"/>
          <w:sz w:val="20"/>
          <w:szCs w:val="20"/>
        </w:rPr>
        <w:t>Artist</w:t>
      </w:r>
      <w:r w:rsidR="006A6ED3">
        <w:rPr>
          <w:rFonts w:ascii="Arial" w:hAnsi="Arial" w:cs="Arial"/>
          <w:sz w:val="20"/>
          <w:szCs w:val="20"/>
        </w:rPr>
        <w:t>-</w:t>
      </w:r>
      <w:r w:rsidR="006A6ED3" w:rsidRPr="00680AAD">
        <w:rPr>
          <w:rFonts w:ascii="Arial" w:hAnsi="Arial" w:cs="Arial"/>
          <w:sz w:val="20"/>
          <w:szCs w:val="20"/>
        </w:rPr>
        <w:t>in</w:t>
      </w:r>
      <w:r w:rsidR="006A6ED3">
        <w:rPr>
          <w:rFonts w:ascii="Arial" w:hAnsi="Arial" w:cs="Arial"/>
          <w:sz w:val="20"/>
          <w:szCs w:val="20"/>
        </w:rPr>
        <w:t>-</w:t>
      </w:r>
      <w:r w:rsidR="000C0ADC" w:rsidRPr="00680AAD">
        <w:rPr>
          <w:rFonts w:ascii="Arial" w:hAnsi="Arial" w:cs="Arial"/>
          <w:sz w:val="20"/>
          <w:szCs w:val="20"/>
        </w:rPr>
        <w:t>Association with th</w:t>
      </w:r>
      <w:r w:rsidR="00A012D3">
        <w:rPr>
          <w:rFonts w:ascii="Arial" w:hAnsi="Arial" w:cs="Arial"/>
          <w:sz w:val="20"/>
          <w:szCs w:val="20"/>
        </w:rPr>
        <w:t xml:space="preserve">e </w:t>
      </w:r>
      <w:proofErr w:type="spellStart"/>
      <w:r w:rsidR="00A012D3">
        <w:rPr>
          <w:rFonts w:ascii="Arial" w:hAnsi="Arial" w:cs="Arial"/>
          <w:sz w:val="20"/>
          <w:szCs w:val="20"/>
        </w:rPr>
        <w:t>Orchestre</w:t>
      </w:r>
      <w:proofErr w:type="spellEnd"/>
      <w:r w:rsidR="00A012D3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A012D3">
        <w:rPr>
          <w:rFonts w:ascii="Arial" w:hAnsi="Arial" w:cs="Arial"/>
          <w:sz w:val="20"/>
          <w:szCs w:val="20"/>
        </w:rPr>
        <w:t>C</w:t>
      </w:r>
      <w:r w:rsidR="006C5FDB">
        <w:rPr>
          <w:rFonts w:ascii="Arial" w:hAnsi="Arial" w:cs="Arial"/>
          <w:sz w:val="20"/>
          <w:szCs w:val="20"/>
        </w:rPr>
        <w:t>hambre</w:t>
      </w:r>
      <w:proofErr w:type="spellEnd"/>
      <w:r w:rsidR="006C5FDB">
        <w:rPr>
          <w:rFonts w:ascii="Arial" w:hAnsi="Arial" w:cs="Arial"/>
          <w:sz w:val="20"/>
          <w:szCs w:val="20"/>
        </w:rPr>
        <w:t xml:space="preserve"> de Paris. M</w:t>
      </w:r>
      <w:r w:rsidR="00BB486F">
        <w:rPr>
          <w:rFonts w:ascii="Arial" w:hAnsi="Arial" w:cs="Arial"/>
          <w:sz w:val="20"/>
          <w:szCs w:val="20"/>
        </w:rPr>
        <w:t xml:space="preserve">ost recently, Leleux has </w:t>
      </w:r>
      <w:r w:rsidR="00B00681">
        <w:rPr>
          <w:rFonts w:ascii="Arial" w:hAnsi="Arial" w:cs="Arial"/>
          <w:sz w:val="20"/>
          <w:szCs w:val="20"/>
        </w:rPr>
        <w:t xml:space="preserve">been announced as Artistic Partner of Camerata Salzburg. </w:t>
      </w:r>
      <w:bookmarkStart w:id="1" w:name="_Hlk11056242"/>
    </w:p>
    <w:p w14:paraId="06ED9BA1" w14:textId="41C69493" w:rsidR="00F306BE" w:rsidRDefault="00B00681" w:rsidP="00F306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</w:t>
      </w:r>
      <w:r w:rsidR="001E30B4">
        <w:rPr>
          <w:rFonts w:ascii="Arial" w:hAnsi="Arial" w:cs="Arial"/>
          <w:sz w:val="20"/>
          <w:szCs w:val="20"/>
        </w:rPr>
        <w:t xml:space="preserve">the </w:t>
      </w:r>
      <w:r w:rsidR="00E72186">
        <w:rPr>
          <w:rFonts w:ascii="Arial" w:hAnsi="Arial" w:cs="Arial"/>
          <w:sz w:val="20"/>
          <w:szCs w:val="20"/>
        </w:rPr>
        <w:t>2019/20</w:t>
      </w:r>
      <w:r w:rsidR="001E30B4">
        <w:rPr>
          <w:rFonts w:ascii="Arial" w:hAnsi="Arial" w:cs="Arial"/>
          <w:sz w:val="20"/>
          <w:szCs w:val="20"/>
        </w:rPr>
        <w:t xml:space="preserve"> season</w:t>
      </w:r>
      <w:r w:rsidR="0040613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Leleux </w:t>
      </w:r>
      <w:r w:rsidR="00827BC9">
        <w:rPr>
          <w:rFonts w:ascii="Arial" w:hAnsi="Arial" w:cs="Arial"/>
          <w:sz w:val="20"/>
          <w:szCs w:val="20"/>
        </w:rPr>
        <w:t xml:space="preserve">becomes </w:t>
      </w:r>
      <w:r>
        <w:rPr>
          <w:rFonts w:ascii="Arial" w:hAnsi="Arial" w:cs="Arial"/>
          <w:sz w:val="20"/>
          <w:szCs w:val="20"/>
        </w:rPr>
        <w:t xml:space="preserve">Artist-in-Residence with </w:t>
      </w:r>
      <w:r w:rsidR="005D382E" w:rsidRPr="005D382E">
        <w:rPr>
          <w:rFonts w:ascii="Arial" w:hAnsi="Arial" w:cs="Arial"/>
          <w:sz w:val="20"/>
          <w:szCs w:val="20"/>
        </w:rPr>
        <w:t>Aalborg Symfoniorkester</w:t>
      </w:r>
      <w:r>
        <w:rPr>
          <w:rFonts w:ascii="Arial" w:hAnsi="Arial" w:cs="Arial"/>
          <w:sz w:val="20"/>
          <w:szCs w:val="20"/>
        </w:rPr>
        <w:t xml:space="preserve">, appearing as </w:t>
      </w:r>
      <w:r w:rsidR="00C06128">
        <w:rPr>
          <w:rFonts w:ascii="Arial" w:hAnsi="Arial" w:cs="Arial"/>
          <w:sz w:val="20"/>
          <w:szCs w:val="20"/>
        </w:rPr>
        <w:t xml:space="preserve">both </w:t>
      </w:r>
      <w:r>
        <w:rPr>
          <w:rFonts w:ascii="Arial" w:hAnsi="Arial" w:cs="Arial"/>
          <w:sz w:val="20"/>
          <w:szCs w:val="20"/>
        </w:rPr>
        <w:t>conductor</w:t>
      </w:r>
      <w:r w:rsidR="00FF06FF">
        <w:rPr>
          <w:rFonts w:ascii="Arial" w:hAnsi="Arial" w:cs="Arial"/>
          <w:sz w:val="20"/>
          <w:szCs w:val="20"/>
        </w:rPr>
        <w:t xml:space="preserve"> </w:t>
      </w:r>
      <w:r w:rsidR="00C06128">
        <w:rPr>
          <w:rFonts w:ascii="Arial" w:hAnsi="Arial" w:cs="Arial"/>
          <w:sz w:val="20"/>
          <w:szCs w:val="20"/>
        </w:rPr>
        <w:t xml:space="preserve">and </w:t>
      </w:r>
      <w:r>
        <w:rPr>
          <w:rFonts w:ascii="Arial" w:hAnsi="Arial" w:cs="Arial"/>
          <w:sz w:val="20"/>
          <w:szCs w:val="20"/>
        </w:rPr>
        <w:t>soloist</w:t>
      </w:r>
      <w:r w:rsidR="00FD2A44">
        <w:rPr>
          <w:rFonts w:ascii="Arial" w:hAnsi="Arial" w:cs="Arial"/>
          <w:sz w:val="20"/>
          <w:szCs w:val="20"/>
        </w:rPr>
        <w:t xml:space="preserve">. </w:t>
      </w:r>
      <w:r w:rsidR="004D334C">
        <w:rPr>
          <w:rFonts w:ascii="Arial" w:hAnsi="Arial" w:cs="Arial"/>
          <w:sz w:val="20"/>
          <w:szCs w:val="20"/>
        </w:rPr>
        <w:t xml:space="preserve">He continues to </w:t>
      </w:r>
      <w:r w:rsidR="00406137">
        <w:rPr>
          <w:rFonts w:ascii="Arial" w:hAnsi="Arial" w:cs="Arial"/>
          <w:sz w:val="20"/>
          <w:szCs w:val="20"/>
        </w:rPr>
        <w:t xml:space="preserve">expand his successful collaboration with </w:t>
      </w:r>
      <w:r w:rsidR="004D334C">
        <w:rPr>
          <w:rFonts w:ascii="Arial" w:hAnsi="Arial" w:cs="Arial"/>
          <w:sz w:val="20"/>
          <w:szCs w:val="20"/>
        </w:rPr>
        <w:t>Sco</w:t>
      </w:r>
      <w:r>
        <w:rPr>
          <w:rFonts w:ascii="Arial" w:hAnsi="Arial" w:cs="Arial"/>
          <w:sz w:val="20"/>
          <w:szCs w:val="20"/>
        </w:rPr>
        <w:t xml:space="preserve">ttish Chamber Orchestra, </w:t>
      </w:r>
      <w:r w:rsidR="002725B4">
        <w:rPr>
          <w:rFonts w:ascii="Arial" w:hAnsi="Arial" w:cs="Arial"/>
          <w:sz w:val="20"/>
          <w:szCs w:val="20"/>
        </w:rPr>
        <w:t>conducting the season</w:t>
      </w:r>
      <w:r w:rsidR="00827BC9">
        <w:rPr>
          <w:rFonts w:ascii="Arial" w:hAnsi="Arial" w:cs="Arial"/>
          <w:sz w:val="20"/>
          <w:szCs w:val="20"/>
        </w:rPr>
        <w:t>’s</w:t>
      </w:r>
      <w:r w:rsidR="002725B4">
        <w:rPr>
          <w:rFonts w:ascii="Arial" w:hAnsi="Arial" w:cs="Arial"/>
          <w:sz w:val="20"/>
          <w:szCs w:val="20"/>
        </w:rPr>
        <w:t xml:space="preserve"> opening concerts</w:t>
      </w:r>
      <w:r>
        <w:rPr>
          <w:rFonts w:ascii="Arial" w:hAnsi="Arial" w:cs="Arial"/>
          <w:sz w:val="20"/>
          <w:szCs w:val="20"/>
        </w:rPr>
        <w:t xml:space="preserve"> </w:t>
      </w:r>
      <w:r w:rsidR="00F22FC9">
        <w:rPr>
          <w:rFonts w:ascii="Arial" w:hAnsi="Arial" w:cs="Arial"/>
          <w:sz w:val="20"/>
          <w:szCs w:val="20"/>
        </w:rPr>
        <w:t xml:space="preserve">as well </w:t>
      </w:r>
      <w:r w:rsidR="00F91E70">
        <w:rPr>
          <w:rFonts w:ascii="Arial" w:hAnsi="Arial" w:cs="Arial"/>
          <w:sz w:val="20"/>
          <w:szCs w:val="20"/>
        </w:rPr>
        <w:t xml:space="preserve">as </w:t>
      </w:r>
      <w:r w:rsidR="003D25C3">
        <w:rPr>
          <w:rFonts w:ascii="Arial" w:hAnsi="Arial" w:cs="Arial"/>
          <w:sz w:val="20"/>
          <w:szCs w:val="20"/>
        </w:rPr>
        <w:t>concerts in May</w:t>
      </w:r>
      <w:r w:rsidR="00C06128">
        <w:rPr>
          <w:rFonts w:ascii="Arial" w:hAnsi="Arial" w:cs="Arial"/>
          <w:sz w:val="20"/>
          <w:szCs w:val="20"/>
        </w:rPr>
        <w:t>, which features</w:t>
      </w:r>
      <w:r w:rsidR="004D334C">
        <w:rPr>
          <w:rFonts w:ascii="Arial" w:hAnsi="Arial" w:cs="Arial"/>
          <w:sz w:val="20"/>
          <w:szCs w:val="20"/>
        </w:rPr>
        <w:t xml:space="preserve"> Colin Currie</w:t>
      </w:r>
      <w:r w:rsidR="00FD2A44">
        <w:rPr>
          <w:rFonts w:ascii="Arial" w:hAnsi="Arial" w:cs="Arial"/>
          <w:sz w:val="20"/>
          <w:szCs w:val="20"/>
        </w:rPr>
        <w:t xml:space="preserve"> as a soloist</w:t>
      </w:r>
      <w:r w:rsidR="004D334C">
        <w:rPr>
          <w:rFonts w:ascii="Arial" w:hAnsi="Arial" w:cs="Arial"/>
          <w:sz w:val="20"/>
          <w:szCs w:val="20"/>
        </w:rPr>
        <w:t xml:space="preserve">. </w:t>
      </w:r>
      <w:r w:rsidR="00F306BE">
        <w:rPr>
          <w:rFonts w:ascii="Arial" w:hAnsi="Arial" w:cs="Arial"/>
          <w:sz w:val="20"/>
          <w:szCs w:val="20"/>
        </w:rPr>
        <w:t>H</w:t>
      </w:r>
      <w:r w:rsidR="00C06128">
        <w:rPr>
          <w:rFonts w:ascii="Arial" w:hAnsi="Arial" w:cs="Arial"/>
          <w:sz w:val="20"/>
          <w:szCs w:val="20"/>
        </w:rPr>
        <w:t xml:space="preserve">e </w:t>
      </w:r>
      <w:r w:rsidR="00F22FC9">
        <w:rPr>
          <w:rFonts w:ascii="Arial" w:hAnsi="Arial" w:cs="Arial"/>
          <w:sz w:val="20"/>
          <w:szCs w:val="20"/>
        </w:rPr>
        <w:t>debuts as conductor</w:t>
      </w:r>
      <w:r w:rsidR="00FF06FF">
        <w:rPr>
          <w:rFonts w:ascii="Arial" w:hAnsi="Arial" w:cs="Arial"/>
          <w:sz w:val="20"/>
          <w:szCs w:val="20"/>
        </w:rPr>
        <w:t xml:space="preserve"> </w:t>
      </w:r>
      <w:r w:rsidR="00F22FC9">
        <w:rPr>
          <w:rFonts w:ascii="Arial" w:hAnsi="Arial" w:cs="Arial"/>
          <w:sz w:val="20"/>
          <w:szCs w:val="20"/>
        </w:rPr>
        <w:t>with the</w:t>
      </w:r>
      <w:r w:rsidR="00C06128">
        <w:rPr>
          <w:rFonts w:ascii="Arial" w:hAnsi="Arial" w:cs="Arial"/>
          <w:sz w:val="20"/>
          <w:szCs w:val="20"/>
        </w:rPr>
        <w:t xml:space="preserve"> </w:t>
      </w:r>
      <w:r w:rsidR="00FD2A44">
        <w:rPr>
          <w:rFonts w:ascii="Arial" w:hAnsi="Arial" w:cs="Arial"/>
          <w:sz w:val="20"/>
          <w:szCs w:val="20"/>
        </w:rPr>
        <w:t xml:space="preserve">BBC Symphony Orchestra, </w:t>
      </w:r>
      <w:r w:rsidR="00C06128">
        <w:rPr>
          <w:rFonts w:ascii="Arial" w:hAnsi="Arial" w:cs="Arial"/>
          <w:sz w:val="20"/>
          <w:szCs w:val="20"/>
        </w:rPr>
        <w:t xml:space="preserve">Orchestra </w:t>
      </w:r>
      <w:proofErr w:type="spellStart"/>
      <w:r w:rsidR="00FD2A44">
        <w:rPr>
          <w:rFonts w:ascii="Arial" w:hAnsi="Arial" w:cs="Arial"/>
          <w:sz w:val="20"/>
          <w:szCs w:val="20"/>
        </w:rPr>
        <w:t>della</w:t>
      </w:r>
      <w:proofErr w:type="spellEnd"/>
      <w:r w:rsidR="00FD2A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D2A44">
        <w:rPr>
          <w:rFonts w:ascii="Arial" w:hAnsi="Arial" w:cs="Arial"/>
          <w:sz w:val="20"/>
          <w:szCs w:val="20"/>
        </w:rPr>
        <w:t>Svizzera</w:t>
      </w:r>
      <w:proofErr w:type="spellEnd"/>
      <w:r w:rsidR="00FD2A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D2A44">
        <w:rPr>
          <w:rFonts w:ascii="Arial" w:hAnsi="Arial" w:cs="Arial"/>
          <w:sz w:val="20"/>
          <w:szCs w:val="20"/>
        </w:rPr>
        <w:t>Italiana</w:t>
      </w:r>
      <w:proofErr w:type="spellEnd"/>
      <w:r w:rsidR="00FD2A44">
        <w:rPr>
          <w:rFonts w:ascii="Arial" w:hAnsi="Arial" w:cs="Arial"/>
          <w:sz w:val="20"/>
          <w:szCs w:val="20"/>
        </w:rPr>
        <w:t xml:space="preserve">, </w:t>
      </w:r>
      <w:r w:rsidR="00F22FC9">
        <w:rPr>
          <w:rFonts w:ascii="Arial" w:hAnsi="Arial" w:cs="Arial"/>
          <w:sz w:val="20"/>
          <w:szCs w:val="20"/>
        </w:rPr>
        <w:t>Saint Paul Chamber Orchestra</w:t>
      </w:r>
      <w:r w:rsidR="00FD2A44">
        <w:rPr>
          <w:rFonts w:ascii="Arial" w:hAnsi="Arial" w:cs="Arial"/>
          <w:sz w:val="20"/>
          <w:szCs w:val="20"/>
        </w:rPr>
        <w:t xml:space="preserve"> </w:t>
      </w:r>
      <w:r w:rsidR="00F22FC9">
        <w:rPr>
          <w:rFonts w:ascii="Arial" w:hAnsi="Arial" w:cs="Arial"/>
          <w:sz w:val="20"/>
          <w:szCs w:val="20"/>
        </w:rPr>
        <w:t xml:space="preserve">and English Chamber Orchestra, and </w:t>
      </w:r>
      <w:r w:rsidR="00122F2B">
        <w:rPr>
          <w:rFonts w:ascii="Arial" w:hAnsi="Arial" w:cs="Arial"/>
          <w:sz w:val="20"/>
          <w:szCs w:val="20"/>
        </w:rPr>
        <w:t xml:space="preserve">returns to </w:t>
      </w:r>
      <w:r w:rsidR="00F22FC9">
        <w:rPr>
          <w:rFonts w:ascii="Arial" w:hAnsi="Arial" w:cs="Arial"/>
          <w:sz w:val="20"/>
          <w:szCs w:val="20"/>
        </w:rPr>
        <w:t xml:space="preserve">the </w:t>
      </w:r>
      <w:r w:rsidR="00122F2B">
        <w:rPr>
          <w:rFonts w:ascii="Arial" w:hAnsi="Arial" w:cs="Arial"/>
          <w:sz w:val="20"/>
          <w:szCs w:val="20"/>
        </w:rPr>
        <w:t>City of Birmingham Symphony Orchestra, Oslo Philharmonic,</w:t>
      </w:r>
      <w:r w:rsidR="00F22FC9">
        <w:rPr>
          <w:rFonts w:ascii="Arial" w:hAnsi="Arial" w:cs="Arial"/>
          <w:sz w:val="20"/>
          <w:szCs w:val="20"/>
        </w:rPr>
        <w:t xml:space="preserve"> </w:t>
      </w:r>
      <w:r w:rsidR="00122F2B">
        <w:rPr>
          <w:rFonts w:ascii="Arial" w:hAnsi="Arial" w:cs="Arial"/>
          <w:sz w:val="20"/>
          <w:szCs w:val="20"/>
        </w:rPr>
        <w:t xml:space="preserve">Norwegian Chamber Orchestra and </w:t>
      </w:r>
      <w:proofErr w:type="spellStart"/>
      <w:r w:rsidR="00122F2B">
        <w:rPr>
          <w:rFonts w:ascii="Arial" w:hAnsi="Arial" w:cs="Arial"/>
          <w:sz w:val="20"/>
          <w:szCs w:val="20"/>
        </w:rPr>
        <w:t>Gävle</w:t>
      </w:r>
      <w:proofErr w:type="spellEnd"/>
      <w:r w:rsidR="00122F2B">
        <w:rPr>
          <w:rFonts w:ascii="Arial" w:hAnsi="Arial" w:cs="Arial"/>
          <w:sz w:val="20"/>
          <w:szCs w:val="20"/>
        </w:rPr>
        <w:t xml:space="preserve"> Symphony Orchestra. </w:t>
      </w:r>
      <w:r w:rsidR="00F306BE">
        <w:rPr>
          <w:rFonts w:ascii="Arial" w:hAnsi="Arial" w:cs="Arial"/>
          <w:sz w:val="20"/>
          <w:szCs w:val="20"/>
        </w:rPr>
        <w:t>He has previously conducted orchestras such as hr-</w:t>
      </w:r>
      <w:proofErr w:type="spellStart"/>
      <w:r w:rsidR="00F306BE">
        <w:rPr>
          <w:rFonts w:ascii="Arial" w:hAnsi="Arial" w:cs="Arial"/>
          <w:sz w:val="20"/>
          <w:szCs w:val="20"/>
        </w:rPr>
        <w:t>Sinfonieorchester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306BE">
        <w:rPr>
          <w:rFonts w:ascii="Arial" w:hAnsi="Arial" w:cs="Arial"/>
          <w:sz w:val="20"/>
          <w:szCs w:val="20"/>
        </w:rPr>
        <w:t>Orchestre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306BE">
        <w:rPr>
          <w:rFonts w:ascii="Arial" w:hAnsi="Arial" w:cs="Arial"/>
          <w:sz w:val="20"/>
          <w:szCs w:val="20"/>
        </w:rPr>
        <w:t>Chambre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 de Paris, </w:t>
      </w:r>
      <w:r w:rsidR="004703F8" w:rsidRPr="004703F8">
        <w:rPr>
          <w:rFonts w:ascii="Arial" w:hAnsi="Arial" w:cs="Arial"/>
          <w:sz w:val="20"/>
          <w:szCs w:val="20"/>
        </w:rPr>
        <w:t xml:space="preserve">WDR </w:t>
      </w:r>
      <w:proofErr w:type="spellStart"/>
      <w:r w:rsidR="004703F8" w:rsidRPr="004703F8">
        <w:rPr>
          <w:rFonts w:ascii="Arial" w:hAnsi="Arial" w:cs="Arial"/>
          <w:sz w:val="20"/>
          <w:szCs w:val="20"/>
        </w:rPr>
        <w:t>Sinfonieorchester</w:t>
      </w:r>
      <w:proofErr w:type="spellEnd"/>
      <w:r w:rsidR="00E86A6B">
        <w:rPr>
          <w:rFonts w:ascii="Arial" w:hAnsi="Arial" w:cs="Arial"/>
          <w:sz w:val="20"/>
          <w:szCs w:val="20"/>
        </w:rPr>
        <w:t xml:space="preserve">, </w:t>
      </w:r>
      <w:bookmarkStart w:id="2" w:name="_Hlk16591062"/>
      <w:proofErr w:type="spellStart"/>
      <w:r w:rsidR="00F306BE">
        <w:rPr>
          <w:rFonts w:ascii="Arial" w:hAnsi="Arial" w:cs="Arial"/>
          <w:sz w:val="20"/>
          <w:szCs w:val="20"/>
        </w:rPr>
        <w:t>Tonkünstler</w:t>
      </w:r>
      <w:bookmarkEnd w:id="2"/>
      <w:r w:rsidR="009333FF">
        <w:rPr>
          <w:rFonts w:ascii="Arial" w:hAnsi="Arial" w:cs="Arial"/>
          <w:sz w:val="20"/>
          <w:szCs w:val="20"/>
        </w:rPr>
        <w:t>-</w:t>
      </w:r>
      <w:r w:rsidR="009333FF" w:rsidRPr="009333FF">
        <w:rPr>
          <w:rFonts w:ascii="Arial" w:hAnsi="Arial" w:cs="Arial"/>
          <w:sz w:val="20"/>
          <w:szCs w:val="20"/>
        </w:rPr>
        <w:t>Orchester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333FF" w:rsidRPr="009333FF">
        <w:rPr>
          <w:rFonts w:ascii="Arial" w:hAnsi="Arial" w:cs="Arial"/>
          <w:sz w:val="20"/>
          <w:szCs w:val="20"/>
        </w:rPr>
        <w:t>Niederösterreich</w:t>
      </w:r>
      <w:proofErr w:type="spellEnd"/>
      <w:r w:rsidR="009333FF" w:rsidRPr="009333FF">
        <w:rPr>
          <w:rFonts w:ascii="Arial" w:hAnsi="Arial" w:cs="Arial"/>
          <w:sz w:val="20"/>
          <w:szCs w:val="20"/>
        </w:rPr>
        <w:t xml:space="preserve"> </w:t>
      </w:r>
      <w:r w:rsidR="00F306BE">
        <w:rPr>
          <w:rFonts w:ascii="Arial" w:hAnsi="Arial" w:cs="Arial"/>
          <w:sz w:val="20"/>
          <w:szCs w:val="20"/>
        </w:rPr>
        <w:t xml:space="preserve">and the Sydney, </w:t>
      </w:r>
      <w:proofErr w:type="spellStart"/>
      <w:r w:rsidR="00F306BE">
        <w:rPr>
          <w:rFonts w:ascii="Arial" w:hAnsi="Arial" w:cs="Arial"/>
          <w:sz w:val="20"/>
          <w:szCs w:val="20"/>
        </w:rPr>
        <w:t>Gulbenkian</w:t>
      </w:r>
      <w:proofErr w:type="spellEnd"/>
      <w:r w:rsidR="00F306BE">
        <w:rPr>
          <w:rFonts w:ascii="Arial" w:hAnsi="Arial" w:cs="Arial"/>
          <w:sz w:val="20"/>
          <w:szCs w:val="20"/>
        </w:rPr>
        <w:t xml:space="preserve">, and BBC Scottish symphony orchestras. </w:t>
      </w:r>
    </w:p>
    <w:p w14:paraId="3813D9EC" w14:textId="05103F05" w:rsidR="00122F2B" w:rsidRDefault="00CF18B0" w:rsidP="00863A4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Festival highlights </w:t>
      </w:r>
      <w:r w:rsidR="00F306BE">
        <w:rPr>
          <w:rFonts w:ascii="Arial" w:hAnsi="Arial" w:cs="Arial"/>
          <w:sz w:val="20"/>
          <w:szCs w:val="20"/>
        </w:rPr>
        <w:t xml:space="preserve">this season </w:t>
      </w:r>
      <w:r>
        <w:rPr>
          <w:rFonts w:ascii="Arial" w:hAnsi="Arial" w:cs="Arial"/>
          <w:sz w:val="20"/>
          <w:szCs w:val="20"/>
        </w:rPr>
        <w:t xml:space="preserve">include Audi </w:t>
      </w:r>
      <w:proofErr w:type="spellStart"/>
      <w:r>
        <w:rPr>
          <w:rFonts w:ascii="Arial" w:hAnsi="Arial" w:cs="Arial"/>
          <w:sz w:val="20"/>
          <w:szCs w:val="20"/>
        </w:rPr>
        <w:t>Sommerkonzert</w:t>
      </w:r>
      <w:r w:rsidR="00180BDA">
        <w:rPr>
          <w:rFonts w:ascii="Arial" w:hAnsi="Arial" w:cs="Arial"/>
          <w:sz w:val="20"/>
          <w:szCs w:val="20"/>
        </w:rPr>
        <w:t>e</w:t>
      </w:r>
      <w:proofErr w:type="spellEnd"/>
      <w:r w:rsidR="00FD2A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Ingolstadt </w:t>
      </w:r>
      <w:r w:rsidR="00FD2A44"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Mozartwoche</w:t>
      </w:r>
      <w:proofErr w:type="spellEnd"/>
      <w:r>
        <w:rPr>
          <w:rFonts w:ascii="Arial" w:hAnsi="Arial" w:cs="Arial"/>
          <w:sz w:val="20"/>
          <w:szCs w:val="20"/>
        </w:rPr>
        <w:t xml:space="preserve"> Salzburg</w:t>
      </w:r>
      <w:r w:rsidR="001E30B4">
        <w:rPr>
          <w:rFonts w:ascii="Arial" w:hAnsi="Arial" w:cs="Arial"/>
          <w:sz w:val="20"/>
          <w:szCs w:val="20"/>
        </w:rPr>
        <w:t xml:space="preserve"> </w:t>
      </w:r>
      <w:r w:rsidR="00C06128">
        <w:rPr>
          <w:rFonts w:ascii="Arial" w:hAnsi="Arial" w:cs="Arial"/>
          <w:sz w:val="20"/>
          <w:szCs w:val="20"/>
        </w:rPr>
        <w:t xml:space="preserve">– </w:t>
      </w:r>
      <w:r>
        <w:rPr>
          <w:rFonts w:ascii="Arial" w:hAnsi="Arial" w:cs="Arial"/>
          <w:sz w:val="20"/>
          <w:szCs w:val="20"/>
        </w:rPr>
        <w:t xml:space="preserve">the latter </w:t>
      </w:r>
      <w:r w:rsidRPr="00680AAD">
        <w:rPr>
          <w:rFonts w:ascii="Arial" w:hAnsi="Arial" w:cs="Arial"/>
          <w:sz w:val="20"/>
          <w:szCs w:val="20"/>
        </w:rPr>
        <w:t>reflect</w:t>
      </w:r>
      <w:r w:rsidR="00BB486F">
        <w:rPr>
          <w:rFonts w:ascii="Arial" w:hAnsi="Arial" w:cs="Arial"/>
          <w:sz w:val="20"/>
          <w:szCs w:val="20"/>
        </w:rPr>
        <w:t>ing</w:t>
      </w:r>
      <w:r w:rsidRPr="00680AAD">
        <w:rPr>
          <w:rFonts w:ascii="Arial" w:hAnsi="Arial" w:cs="Arial"/>
          <w:sz w:val="20"/>
          <w:szCs w:val="20"/>
        </w:rPr>
        <w:t xml:space="preserve"> every aspect of </w:t>
      </w:r>
      <w:proofErr w:type="spellStart"/>
      <w:r w:rsidRPr="00680AAD">
        <w:rPr>
          <w:rFonts w:ascii="Arial" w:hAnsi="Arial" w:cs="Arial"/>
          <w:sz w:val="20"/>
          <w:szCs w:val="20"/>
        </w:rPr>
        <w:t>Leleux’</w:t>
      </w:r>
      <w:r>
        <w:rPr>
          <w:rFonts w:ascii="Arial" w:hAnsi="Arial" w:cs="Arial"/>
          <w:sz w:val="20"/>
          <w:szCs w:val="20"/>
        </w:rPr>
        <w:t>s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performing lif</w:t>
      </w:r>
      <w:r w:rsidR="00BB486F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</w:t>
      </w:r>
      <w:r w:rsidR="00BB486F">
        <w:rPr>
          <w:rFonts w:ascii="Arial" w:hAnsi="Arial" w:cs="Arial"/>
          <w:sz w:val="20"/>
          <w:szCs w:val="20"/>
        </w:rPr>
        <w:t>as he a</w:t>
      </w:r>
      <w:r>
        <w:rPr>
          <w:rFonts w:ascii="Arial" w:hAnsi="Arial" w:cs="Arial"/>
          <w:sz w:val="20"/>
          <w:szCs w:val="20"/>
        </w:rPr>
        <w:t>ppear</w:t>
      </w:r>
      <w:r w:rsidR="00BB486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FD2A44" w:rsidRPr="00971287">
        <w:rPr>
          <w:rFonts w:ascii="Arial" w:hAnsi="Arial" w:cs="Arial"/>
          <w:sz w:val="20"/>
          <w:szCs w:val="20"/>
        </w:rPr>
        <w:t>there</w:t>
      </w:r>
      <w:r w:rsidR="00FD2A4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as conductor with Camerata Salzburg, soloist with Chamber Orchestra of Europe, and chamber musician with Les Vents </w:t>
      </w:r>
      <w:proofErr w:type="spellStart"/>
      <w:r w:rsidR="00C06128">
        <w:rPr>
          <w:rFonts w:ascii="Arial" w:hAnsi="Arial" w:cs="Arial"/>
          <w:sz w:val="20"/>
          <w:szCs w:val="20"/>
        </w:rPr>
        <w:t>Français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bookmarkEnd w:id="1"/>
    <w:p w14:paraId="0E93F05C" w14:textId="64B92F54" w:rsidR="00DF2D2E" w:rsidRDefault="001E30B4" w:rsidP="00524F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an oboist</w:t>
      </w:r>
      <w:r w:rsidR="00FF06FF">
        <w:rPr>
          <w:rFonts w:ascii="Arial" w:hAnsi="Arial" w:cs="Arial"/>
          <w:sz w:val="20"/>
          <w:szCs w:val="20"/>
        </w:rPr>
        <w:t xml:space="preserve"> </w:t>
      </w:r>
      <w:r w:rsidR="00F62483">
        <w:rPr>
          <w:rFonts w:ascii="Arial" w:hAnsi="Arial" w:cs="Arial"/>
          <w:sz w:val="20"/>
          <w:szCs w:val="20"/>
        </w:rPr>
        <w:t xml:space="preserve">Leleux </w:t>
      </w:r>
      <w:r w:rsidR="00FF06FF">
        <w:rPr>
          <w:rFonts w:ascii="Arial" w:hAnsi="Arial" w:cs="Arial"/>
          <w:sz w:val="20"/>
          <w:szCs w:val="20"/>
        </w:rPr>
        <w:t xml:space="preserve">has performed </w:t>
      </w:r>
      <w:r w:rsidR="00225F1A">
        <w:rPr>
          <w:rFonts w:ascii="Arial" w:hAnsi="Arial" w:cs="Arial"/>
          <w:sz w:val="20"/>
          <w:szCs w:val="20"/>
        </w:rPr>
        <w:t xml:space="preserve">with orchestras such as </w:t>
      </w:r>
      <w:r w:rsidR="00225F1A" w:rsidRPr="00680AAD">
        <w:rPr>
          <w:rFonts w:ascii="Arial" w:hAnsi="Arial" w:cs="Arial"/>
          <w:sz w:val="20"/>
          <w:szCs w:val="20"/>
        </w:rPr>
        <w:t>New York Philharmonic</w:t>
      </w:r>
      <w:r w:rsidR="00225F1A">
        <w:rPr>
          <w:rFonts w:ascii="Arial" w:hAnsi="Arial" w:cs="Arial"/>
          <w:sz w:val="20"/>
          <w:szCs w:val="20"/>
        </w:rPr>
        <w:t>,</w:t>
      </w:r>
      <w:r w:rsidR="001659C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659CF" w:rsidRPr="00680AAD">
        <w:rPr>
          <w:rFonts w:ascii="Arial" w:hAnsi="Arial" w:cs="Arial"/>
          <w:sz w:val="20"/>
          <w:szCs w:val="20"/>
        </w:rPr>
        <w:t>Deutsches</w:t>
      </w:r>
      <w:proofErr w:type="spellEnd"/>
      <w:r w:rsidR="001659CF" w:rsidRPr="00680AAD">
        <w:rPr>
          <w:rFonts w:ascii="Arial" w:hAnsi="Arial" w:cs="Arial"/>
          <w:sz w:val="20"/>
          <w:szCs w:val="20"/>
        </w:rPr>
        <w:t xml:space="preserve"> Symphonie-</w:t>
      </w:r>
      <w:proofErr w:type="spellStart"/>
      <w:r w:rsidR="001659CF" w:rsidRPr="00680AAD">
        <w:rPr>
          <w:rFonts w:ascii="Arial" w:hAnsi="Arial" w:cs="Arial"/>
          <w:sz w:val="20"/>
          <w:szCs w:val="20"/>
        </w:rPr>
        <w:t>Orchestre</w:t>
      </w:r>
      <w:proofErr w:type="spellEnd"/>
      <w:r w:rsidR="001659CF" w:rsidRPr="00680AAD">
        <w:rPr>
          <w:rFonts w:ascii="Arial" w:hAnsi="Arial" w:cs="Arial"/>
          <w:sz w:val="20"/>
          <w:szCs w:val="20"/>
        </w:rPr>
        <w:t xml:space="preserve"> Berlin</w:t>
      </w:r>
      <w:r w:rsidR="001659CF">
        <w:rPr>
          <w:rFonts w:ascii="Arial" w:hAnsi="Arial" w:cs="Arial"/>
          <w:sz w:val="20"/>
          <w:szCs w:val="20"/>
        </w:rPr>
        <w:t>,</w:t>
      </w:r>
      <w:r w:rsidR="001659CF" w:rsidRPr="00680AAD">
        <w:rPr>
          <w:rFonts w:ascii="Arial" w:hAnsi="Arial" w:cs="Arial"/>
          <w:sz w:val="20"/>
          <w:szCs w:val="20"/>
        </w:rPr>
        <w:t xml:space="preserve"> </w:t>
      </w:r>
      <w:r w:rsidR="004A0693" w:rsidRPr="00FF06FF">
        <w:rPr>
          <w:rFonts w:ascii="Arial" w:hAnsi="Arial" w:cs="Arial"/>
          <w:sz w:val="20"/>
          <w:szCs w:val="20"/>
        </w:rPr>
        <w:t>Royal Stockholm Philharmonic,</w:t>
      </w:r>
      <w:r w:rsidR="004A0693" w:rsidRPr="00BA18F6">
        <w:rPr>
          <w:rFonts w:ascii="Arial" w:hAnsi="Arial" w:cs="Arial"/>
          <w:sz w:val="20"/>
          <w:szCs w:val="20"/>
        </w:rPr>
        <w:t xml:space="preserve"> </w:t>
      </w:r>
      <w:r w:rsidR="001659CF" w:rsidRPr="00BA18F6">
        <w:rPr>
          <w:rFonts w:ascii="Arial" w:hAnsi="Arial" w:cs="Arial"/>
          <w:sz w:val="20"/>
          <w:szCs w:val="20"/>
        </w:rPr>
        <w:t>Royal Liverpool Philharmonic</w:t>
      </w:r>
      <w:r w:rsidR="004A0693" w:rsidRPr="00BA18F6">
        <w:rPr>
          <w:rFonts w:ascii="Arial" w:hAnsi="Arial" w:cs="Arial"/>
          <w:sz w:val="20"/>
          <w:szCs w:val="20"/>
        </w:rPr>
        <w:t>,</w:t>
      </w:r>
      <w:r w:rsidR="004A0693" w:rsidRPr="00FF06FF">
        <w:rPr>
          <w:rFonts w:ascii="Arial" w:hAnsi="Arial" w:cs="Arial"/>
          <w:sz w:val="20"/>
          <w:szCs w:val="20"/>
        </w:rPr>
        <w:t xml:space="preserve"> Budapest Festival Orchestra</w:t>
      </w:r>
      <w:r w:rsidR="001659CF" w:rsidRPr="00BA18F6">
        <w:rPr>
          <w:rFonts w:ascii="Arial" w:hAnsi="Arial" w:cs="Arial"/>
          <w:sz w:val="20"/>
          <w:szCs w:val="20"/>
        </w:rPr>
        <w:t xml:space="preserve">, </w:t>
      </w:r>
      <w:r w:rsidR="008468AB">
        <w:rPr>
          <w:rFonts w:ascii="Arial" w:hAnsi="Arial" w:cs="Arial"/>
          <w:sz w:val="20"/>
          <w:szCs w:val="20"/>
        </w:rPr>
        <w:t>and the</w:t>
      </w:r>
      <w:r w:rsidR="00D0542D">
        <w:rPr>
          <w:rFonts w:ascii="Arial" w:hAnsi="Arial" w:cs="Arial"/>
          <w:sz w:val="20"/>
          <w:szCs w:val="20"/>
        </w:rPr>
        <w:t xml:space="preserve"> Swedish Radio</w:t>
      </w:r>
      <w:r w:rsidR="00BA18F6">
        <w:rPr>
          <w:rFonts w:ascii="Arial" w:hAnsi="Arial" w:cs="Arial"/>
          <w:sz w:val="20"/>
          <w:szCs w:val="20"/>
        </w:rPr>
        <w:t xml:space="preserve"> </w:t>
      </w:r>
      <w:r w:rsidR="001659CF">
        <w:rPr>
          <w:rFonts w:ascii="Arial" w:hAnsi="Arial" w:cs="Arial"/>
          <w:sz w:val="20"/>
          <w:szCs w:val="20"/>
        </w:rPr>
        <w:t xml:space="preserve">and </w:t>
      </w:r>
      <w:r w:rsidR="00BA18F6">
        <w:rPr>
          <w:rFonts w:ascii="Arial" w:hAnsi="Arial" w:cs="Arial"/>
          <w:sz w:val="20"/>
          <w:szCs w:val="20"/>
        </w:rPr>
        <w:t xml:space="preserve">the </w:t>
      </w:r>
      <w:r w:rsidR="001659CF">
        <w:rPr>
          <w:rFonts w:ascii="Arial" w:hAnsi="Arial" w:cs="Arial"/>
          <w:sz w:val="20"/>
          <w:szCs w:val="20"/>
        </w:rPr>
        <w:t>NHK symphony orchestras</w:t>
      </w:r>
      <w:r w:rsidR="008468AB">
        <w:rPr>
          <w:rFonts w:ascii="Arial" w:hAnsi="Arial" w:cs="Arial"/>
          <w:sz w:val="20"/>
          <w:szCs w:val="20"/>
        </w:rPr>
        <w:t>.</w:t>
      </w:r>
      <w:r w:rsidR="00524F76">
        <w:rPr>
          <w:rFonts w:ascii="Arial" w:hAnsi="Arial" w:cs="Arial"/>
          <w:sz w:val="20"/>
          <w:szCs w:val="20"/>
        </w:rPr>
        <w:t xml:space="preserve"> A dedicated chamber musician, he regularly performs worldwide with sextet Les Vents </w:t>
      </w:r>
      <w:proofErr w:type="spellStart"/>
      <w:r w:rsidR="00524F76">
        <w:rPr>
          <w:rFonts w:ascii="Arial" w:hAnsi="Arial" w:cs="Arial"/>
          <w:sz w:val="20"/>
          <w:szCs w:val="20"/>
        </w:rPr>
        <w:t>Fran</w:t>
      </w:r>
      <w:r w:rsidR="00524F76" w:rsidRPr="00680AAD">
        <w:rPr>
          <w:rFonts w:ascii="Arial" w:hAnsi="Arial" w:cs="Arial"/>
          <w:sz w:val="20"/>
          <w:szCs w:val="20"/>
        </w:rPr>
        <w:t>çai</w:t>
      </w:r>
      <w:r w:rsidR="00524F76">
        <w:rPr>
          <w:rFonts w:ascii="Arial" w:hAnsi="Arial" w:cs="Arial"/>
          <w:sz w:val="20"/>
          <w:szCs w:val="20"/>
        </w:rPr>
        <w:t>s</w:t>
      </w:r>
      <w:proofErr w:type="spellEnd"/>
      <w:r w:rsidR="00524F76">
        <w:rPr>
          <w:rFonts w:ascii="Arial" w:hAnsi="Arial" w:cs="Arial"/>
          <w:sz w:val="20"/>
          <w:szCs w:val="20"/>
        </w:rPr>
        <w:t xml:space="preserve"> and with recital partners </w:t>
      </w:r>
      <w:r w:rsidR="00524F76" w:rsidRPr="00680AAD">
        <w:rPr>
          <w:rFonts w:ascii="Arial" w:hAnsi="Arial" w:cs="Arial"/>
          <w:sz w:val="20"/>
          <w:szCs w:val="20"/>
        </w:rPr>
        <w:t xml:space="preserve">Lisa </w:t>
      </w:r>
      <w:proofErr w:type="spellStart"/>
      <w:r w:rsidR="00524F76" w:rsidRPr="00680AAD">
        <w:rPr>
          <w:rFonts w:ascii="Arial" w:hAnsi="Arial" w:cs="Arial"/>
          <w:sz w:val="20"/>
          <w:szCs w:val="20"/>
        </w:rPr>
        <w:t>Batiashvili</w:t>
      </w:r>
      <w:proofErr w:type="spellEnd"/>
      <w:r w:rsidR="00524F76">
        <w:rPr>
          <w:rFonts w:ascii="Arial" w:hAnsi="Arial" w:cs="Arial"/>
          <w:sz w:val="20"/>
          <w:szCs w:val="20"/>
        </w:rPr>
        <w:t>,</w:t>
      </w:r>
      <w:r w:rsidR="00524F76" w:rsidRPr="00680AAD">
        <w:rPr>
          <w:rFonts w:ascii="Arial" w:hAnsi="Arial" w:cs="Arial"/>
          <w:sz w:val="20"/>
          <w:szCs w:val="20"/>
        </w:rPr>
        <w:t xml:space="preserve"> Eric Le Sage</w:t>
      </w:r>
      <w:r w:rsidR="00524F76">
        <w:rPr>
          <w:rFonts w:ascii="Arial" w:hAnsi="Arial" w:cs="Arial"/>
          <w:sz w:val="20"/>
          <w:szCs w:val="20"/>
        </w:rPr>
        <w:t xml:space="preserve"> and</w:t>
      </w:r>
      <w:r w:rsidR="00524F76" w:rsidRPr="00680AAD">
        <w:rPr>
          <w:rFonts w:ascii="Arial" w:hAnsi="Arial" w:cs="Arial"/>
          <w:sz w:val="20"/>
          <w:szCs w:val="20"/>
        </w:rPr>
        <w:t xml:space="preserve"> </w:t>
      </w:r>
      <w:r w:rsidR="00524F76">
        <w:rPr>
          <w:rFonts w:ascii="Arial" w:hAnsi="Arial" w:cs="Arial"/>
          <w:sz w:val="20"/>
          <w:szCs w:val="20"/>
        </w:rPr>
        <w:t xml:space="preserve">Emmanuel </w:t>
      </w:r>
      <w:proofErr w:type="spellStart"/>
      <w:r w:rsidR="00524F76">
        <w:rPr>
          <w:rFonts w:ascii="Arial" w:hAnsi="Arial" w:cs="Arial"/>
          <w:sz w:val="20"/>
          <w:szCs w:val="20"/>
        </w:rPr>
        <w:t>Strosser</w:t>
      </w:r>
      <w:proofErr w:type="spellEnd"/>
      <w:r w:rsidR="00524F76">
        <w:rPr>
          <w:rFonts w:ascii="Arial" w:hAnsi="Arial" w:cs="Arial"/>
          <w:sz w:val="20"/>
          <w:szCs w:val="20"/>
        </w:rPr>
        <w:t xml:space="preserve">. </w:t>
      </w:r>
    </w:p>
    <w:p w14:paraId="1D261E60" w14:textId="01847B42" w:rsidR="000B454E" w:rsidRPr="00680AAD" w:rsidRDefault="000B454E" w:rsidP="000B454E">
      <w:pPr>
        <w:rPr>
          <w:rFonts w:ascii="Arial" w:hAnsi="Arial" w:cs="Arial"/>
          <w:sz w:val="20"/>
          <w:szCs w:val="20"/>
        </w:rPr>
      </w:pPr>
      <w:r w:rsidRPr="00680AAD">
        <w:rPr>
          <w:rFonts w:ascii="Arial" w:hAnsi="Arial" w:cs="Arial"/>
          <w:sz w:val="20"/>
          <w:szCs w:val="20"/>
        </w:rPr>
        <w:t xml:space="preserve">Committed to expanding the oboe’s repertoire, Leleux has </w:t>
      </w:r>
      <w:r w:rsidR="00E27CE3">
        <w:rPr>
          <w:rFonts w:ascii="Arial" w:hAnsi="Arial" w:cs="Arial"/>
          <w:sz w:val="20"/>
          <w:szCs w:val="20"/>
        </w:rPr>
        <w:t xml:space="preserve">commissioned </w:t>
      </w:r>
      <w:r w:rsidRPr="00680AAD">
        <w:rPr>
          <w:rFonts w:ascii="Arial" w:hAnsi="Arial" w:cs="Arial"/>
          <w:sz w:val="20"/>
          <w:szCs w:val="20"/>
        </w:rPr>
        <w:t xml:space="preserve">many new works </w:t>
      </w:r>
      <w:r w:rsidR="00E27CE3">
        <w:rPr>
          <w:rFonts w:ascii="Arial" w:hAnsi="Arial" w:cs="Arial"/>
          <w:sz w:val="20"/>
          <w:szCs w:val="20"/>
        </w:rPr>
        <w:t>from</w:t>
      </w:r>
      <w:r w:rsidRPr="00680AAD">
        <w:rPr>
          <w:rFonts w:ascii="Arial" w:hAnsi="Arial" w:cs="Arial"/>
          <w:sz w:val="20"/>
          <w:szCs w:val="20"/>
        </w:rPr>
        <w:t xml:space="preserve"> composers such as Nicolas </w:t>
      </w:r>
      <w:proofErr w:type="spellStart"/>
      <w:r w:rsidRPr="00680AAD">
        <w:rPr>
          <w:rFonts w:ascii="Arial" w:hAnsi="Arial" w:cs="Arial"/>
          <w:sz w:val="20"/>
          <w:szCs w:val="20"/>
        </w:rPr>
        <w:t>Bacri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, </w:t>
      </w:r>
      <w:r w:rsidR="00DB594E" w:rsidRPr="00680AAD">
        <w:rPr>
          <w:rFonts w:ascii="Arial" w:hAnsi="Arial" w:cs="Arial"/>
          <w:sz w:val="20"/>
          <w:szCs w:val="20"/>
        </w:rPr>
        <w:t>Michael Jarrell</w:t>
      </w:r>
      <w:r w:rsidR="00DB594E">
        <w:rPr>
          <w:rFonts w:ascii="Arial" w:hAnsi="Arial" w:cs="Arial"/>
          <w:sz w:val="20"/>
          <w:szCs w:val="20"/>
        </w:rPr>
        <w:t>,</w:t>
      </w:r>
      <w:r w:rsidR="00DB594E" w:rsidRPr="00680AA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B594E" w:rsidRPr="00680AAD">
        <w:rPr>
          <w:rFonts w:ascii="Arial" w:hAnsi="Arial" w:cs="Arial"/>
          <w:sz w:val="20"/>
          <w:szCs w:val="20"/>
        </w:rPr>
        <w:t>Giya</w:t>
      </w:r>
      <w:proofErr w:type="spellEnd"/>
      <w:r w:rsidR="00DB594E" w:rsidRPr="00680AA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B594E" w:rsidRPr="00680AAD">
        <w:rPr>
          <w:rFonts w:ascii="Arial" w:hAnsi="Arial" w:cs="Arial"/>
          <w:sz w:val="20"/>
          <w:szCs w:val="20"/>
        </w:rPr>
        <w:t>Kancheli</w:t>
      </w:r>
      <w:proofErr w:type="spellEnd"/>
      <w:r w:rsidR="00DB594E">
        <w:rPr>
          <w:rFonts w:ascii="Arial" w:hAnsi="Arial" w:cs="Arial"/>
          <w:sz w:val="20"/>
          <w:szCs w:val="20"/>
        </w:rPr>
        <w:t>,</w:t>
      </w:r>
      <w:r w:rsidR="00DB594E" w:rsidRPr="00680AAD">
        <w:rPr>
          <w:rFonts w:ascii="Arial" w:hAnsi="Arial" w:cs="Arial"/>
          <w:sz w:val="20"/>
          <w:szCs w:val="20"/>
        </w:rPr>
        <w:t xml:space="preserve"> </w:t>
      </w:r>
      <w:r w:rsidRPr="00680AAD">
        <w:rPr>
          <w:rFonts w:ascii="Arial" w:hAnsi="Arial" w:cs="Arial"/>
          <w:sz w:val="20"/>
          <w:szCs w:val="20"/>
        </w:rPr>
        <w:t xml:space="preserve">Thierry </w:t>
      </w:r>
      <w:proofErr w:type="spellStart"/>
      <w:r w:rsidRPr="00680AAD">
        <w:rPr>
          <w:rFonts w:ascii="Arial" w:hAnsi="Arial" w:cs="Arial"/>
          <w:sz w:val="20"/>
          <w:szCs w:val="20"/>
        </w:rPr>
        <w:t>Pécou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, Gilles </w:t>
      </w:r>
      <w:proofErr w:type="spellStart"/>
      <w:r w:rsidRPr="00680AAD">
        <w:rPr>
          <w:rFonts w:ascii="Arial" w:hAnsi="Arial" w:cs="Arial"/>
          <w:sz w:val="20"/>
          <w:szCs w:val="20"/>
        </w:rPr>
        <w:t>Silvestrini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</w:t>
      </w:r>
      <w:r w:rsidR="00DB594E">
        <w:rPr>
          <w:rFonts w:ascii="Arial" w:hAnsi="Arial" w:cs="Arial"/>
          <w:sz w:val="20"/>
          <w:szCs w:val="20"/>
        </w:rPr>
        <w:t xml:space="preserve">and </w:t>
      </w:r>
      <w:bookmarkStart w:id="3" w:name="_Hlk16591369"/>
      <w:r w:rsidR="005D382E">
        <w:rPr>
          <w:rFonts w:ascii="Arial" w:hAnsi="Arial" w:cs="Arial"/>
          <w:sz w:val="20"/>
          <w:szCs w:val="20"/>
        </w:rPr>
        <w:t>E</w:t>
      </w:r>
      <w:r w:rsidR="00DB594E">
        <w:rPr>
          <w:rFonts w:ascii="Arial" w:hAnsi="Arial" w:cs="Arial"/>
          <w:sz w:val="20"/>
          <w:szCs w:val="20"/>
        </w:rPr>
        <w:t>ric Tanguy</w:t>
      </w:r>
      <w:bookmarkEnd w:id="3"/>
      <w:r w:rsidRPr="00680AAD">
        <w:rPr>
          <w:rFonts w:ascii="Arial" w:hAnsi="Arial" w:cs="Arial"/>
          <w:sz w:val="20"/>
          <w:szCs w:val="20"/>
        </w:rPr>
        <w:t xml:space="preserve">. </w:t>
      </w:r>
      <w:r w:rsidR="00F62483">
        <w:rPr>
          <w:rFonts w:ascii="Arial" w:hAnsi="Arial" w:cs="Arial"/>
          <w:sz w:val="20"/>
          <w:szCs w:val="20"/>
        </w:rPr>
        <w:t>In</w:t>
      </w:r>
      <w:r w:rsidR="00CB45B6">
        <w:rPr>
          <w:rFonts w:ascii="Arial" w:hAnsi="Arial" w:cs="Arial"/>
          <w:sz w:val="20"/>
          <w:szCs w:val="20"/>
        </w:rPr>
        <w:t xml:space="preserve"> recent seasons he has </w:t>
      </w:r>
      <w:r w:rsidR="00273BEF">
        <w:rPr>
          <w:rFonts w:ascii="Arial" w:hAnsi="Arial" w:cs="Arial"/>
          <w:sz w:val="20"/>
          <w:szCs w:val="20"/>
        </w:rPr>
        <w:t>premiered</w:t>
      </w:r>
      <w:r w:rsidR="0092633C">
        <w:rPr>
          <w:rFonts w:ascii="Arial" w:hAnsi="Arial" w:cs="Arial"/>
          <w:sz w:val="20"/>
          <w:szCs w:val="20"/>
        </w:rPr>
        <w:t xml:space="preserve"> </w:t>
      </w:r>
      <w:r w:rsidR="00E27CE3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E27CE3">
        <w:rPr>
          <w:rFonts w:ascii="Arial" w:hAnsi="Arial" w:cs="Arial"/>
          <w:sz w:val="20"/>
          <w:szCs w:val="20"/>
        </w:rPr>
        <w:t>cor</w:t>
      </w:r>
      <w:proofErr w:type="spellEnd"/>
      <w:r w:rsidR="00E27CE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27CE3">
        <w:rPr>
          <w:rFonts w:ascii="Arial" w:hAnsi="Arial" w:cs="Arial"/>
          <w:sz w:val="20"/>
          <w:szCs w:val="20"/>
        </w:rPr>
        <w:t>anglais</w:t>
      </w:r>
      <w:proofErr w:type="spellEnd"/>
      <w:r w:rsidR="00E27CE3">
        <w:rPr>
          <w:rFonts w:ascii="Arial" w:hAnsi="Arial" w:cs="Arial"/>
          <w:sz w:val="20"/>
          <w:szCs w:val="20"/>
        </w:rPr>
        <w:t xml:space="preserve"> version of </w:t>
      </w:r>
      <w:bookmarkStart w:id="4" w:name="_Hlk16591443"/>
      <w:r w:rsidR="0092633C">
        <w:rPr>
          <w:rFonts w:ascii="Arial" w:hAnsi="Arial" w:cs="Arial"/>
          <w:sz w:val="20"/>
          <w:szCs w:val="20"/>
        </w:rPr>
        <w:t xml:space="preserve">Debussy’s </w:t>
      </w:r>
      <w:proofErr w:type="spellStart"/>
      <w:r w:rsidR="0092633C" w:rsidRPr="00F306BE">
        <w:rPr>
          <w:rFonts w:ascii="Arial" w:hAnsi="Arial" w:cs="Arial"/>
          <w:iCs/>
          <w:sz w:val="20"/>
          <w:szCs w:val="20"/>
        </w:rPr>
        <w:t>Rapsodie</w:t>
      </w:r>
      <w:proofErr w:type="spellEnd"/>
      <w:r w:rsidR="0092633C">
        <w:rPr>
          <w:rFonts w:ascii="Arial" w:hAnsi="Arial" w:cs="Arial"/>
          <w:i/>
          <w:sz w:val="20"/>
          <w:szCs w:val="20"/>
        </w:rPr>
        <w:t xml:space="preserve"> </w:t>
      </w:r>
      <w:bookmarkEnd w:id="4"/>
      <w:r w:rsidR="0092633C" w:rsidRPr="00FF06FF">
        <w:rPr>
          <w:rFonts w:ascii="Arial" w:hAnsi="Arial" w:cs="Arial"/>
          <w:sz w:val="20"/>
          <w:szCs w:val="20"/>
        </w:rPr>
        <w:t>for saxophone</w:t>
      </w:r>
      <w:r w:rsidR="00E27CE3">
        <w:rPr>
          <w:rFonts w:ascii="Arial" w:hAnsi="Arial" w:cs="Arial"/>
          <w:sz w:val="20"/>
          <w:szCs w:val="20"/>
        </w:rPr>
        <w:t xml:space="preserve">, </w:t>
      </w:r>
      <w:r w:rsidR="0092633C">
        <w:rPr>
          <w:rFonts w:ascii="Arial" w:hAnsi="Arial" w:cs="Arial"/>
          <w:sz w:val="20"/>
          <w:szCs w:val="20"/>
        </w:rPr>
        <w:t xml:space="preserve">arranged </w:t>
      </w:r>
      <w:r w:rsidR="00254979">
        <w:rPr>
          <w:rFonts w:ascii="Arial" w:hAnsi="Arial" w:cs="Arial"/>
          <w:sz w:val="20"/>
          <w:szCs w:val="20"/>
        </w:rPr>
        <w:t xml:space="preserve">specially for him by </w:t>
      </w:r>
      <w:proofErr w:type="spellStart"/>
      <w:r w:rsidR="00254979">
        <w:rPr>
          <w:rFonts w:ascii="Arial" w:hAnsi="Arial" w:cs="Arial"/>
          <w:sz w:val="20"/>
          <w:szCs w:val="20"/>
        </w:rPr>
        <w:t>Silvestrini</w:t>
      </w:r>
      <w:proofErr w:type="spellEnd"/>
      <w:r w:rsidR="00254979">
        <w:rPr>
          <w:rFonts w:ascii="Arial" w:hAnsi="Arial" w:cs="Arial"/>
          <w:sz w:val="20"/>
          <w:szCs w:val="20"/>
        </w:rPr>
        <w:t xml:space="preserve"> </w:t>
      </w:r>
      <w:r w:rsidR="00CB45B6">
        <w:rPr>
          <w:rFonts w:ascii="Arial" w:hAnsi="Arial" w:cs="Arial"/>
          <w:sz w:val="20"/>
          <w:szCs w:val="20"/>
        </w:rPr>
        <w:t xml:space="preserve">(2017/18); </w:t>
      </w:r>
      <w:r w:rsidR="00503A72">
        <w:rPr>
          <w:rFonts w:ascii="Arial" w:hAnsi="Arial" w:cs="Arial"/>
          <w:sz w:val="20"/>
          <w:szCs w:val="20"/>
        </w:rPr>
        <w:t xml:space="preserve">Jarrell’s </w:t>
      </w:r>
      <w:r>
        <w:rPr>
          <w:rFonts w:ascii="Arial" w:hAnsi="Arial" w:cs="Arial"/>
          <w:sz w:val="20"/>
          <w:szCs w:val="20"/>
        </w:rPr>
        <w:t xml:space="preserve">oboe concerto </w:t>
      </w:r>
      <w:proofErr w:type="spellStart"/>
      <w:r w:rsidRPr="00F306BE">
        <w:rPr>
          <w:rFonts w:ascii="Arial" w:hAnsi="Arial" w:cs="Arial"/>
          <w:i/>
          <w:iCs/>
          <w:sz w:val="20"/>
          <w:szCs w:val="20"/>
        </w:rPr>
        <w:t>Aquateinte</w:t>
      </w:r>
      <w:proofErr w:type="spellEnd"/>
      <w:r w:rsidR="00CB45B6">
        <w:rPr>
          <w:rFonts w:ascii="Arial" w:hAnsi="Arial" w:cs="Arial"/>
          <w:sz w:val="20"/>
          <w:szCs w:val="20"/>
        </w:rPr>
        <w:t xml:space="preserve"> (2016/17); and </w:t>
      </w:r>
      <w:r w:rsidR="00CB45B6" w:rsidRPr="00680AAD">
        <w:rPr>
          <w:rFonts w:ascii="Arial" w:hAnsi="Arial" w:cs="Arial"/>
          <w:sz w:val="20"/>
          <w:szCs w:val="20"/>
        </w:rPr>
        <w:t xml:space="preserve">Thierry </w:t>
      </w:r>
      <w:proofErr w:type="spellStart"/>
      <w:r w:rsidR="00CB45B6" w:rsidRPr="00680AAD">
        <w:rPr>
          <w:rFonts w:ascii="Arial" w:hAnsi="Arial" w:cs="Arial"/>
          <w:sz w:val="20"/>
          <w:szCs w:val="20"/>
        </w:rPr>
        <w:t>Escaich’s</w:t>
      </w:r>
      <w:proofErr w:type="spellEnd"/>
      <w:r w:rsidR="00CB45B6" w:rsidRPr="00680AAD">
        <w:rPr>
          <w:rFonts w:ascii="Arial" w:hAnsi="Arial" w:cs="Arial"/>
          <w:sz w:val="20"/>
          <w:szCs w:val="20"/>
        </w:rPr>
        <w:t xml:space="preserve"> </w:t>
      </w:r>
      <w:r w:rsidR="00CB45B6" w:rsidRPr="00F306BE">
        <w:rPr>
          <w:rFonts w:ascii="Arial" w:hAnsi="Arial" w:cs="Arial"/>
          <w:iCs/>
          <w:sz w:val="20"/>
          <w:szCs w:val="20"/>
        </w:rPr>
        <w:t>Double Concerto for Violin and Oboe</w:t>
      </w:r>
      <w:r w:rsidR="00CB45B6">
        <w:rPr>
          <w:rFonts w:ascii="Arial" w:hAnsi="Arial" w:cs="Arial"/>
          <w:sz w:val="20"/>
          <w:szCs w:val="20"/>
        </w:rPr>
        <w:t xml:space="preserve">, </w:t>
      </w:r>
      <w:r w:rsidR="00254979">
        <w:rPr>
          <w:rFonts w:ascii="Arial" w:hAnsi="Arial" w:cs="Arial"/>
          <w:sz w:val="20"/>
          <w:szCs w:val="20"/>
        </w:rPr>
        <w:t xml:space="preserve">whose world premiere performances </w:t>
      </w:r>
      <w:r w:rsidR="00CB45B6">
        <w:rPr>
          <w:rFonts w:ascii="Arial" w:hAnsi="Arial" w:cs="Arial"/>
          <w:sz w:val="20"/>
          <w:szCs w:val="20"/>
        </w:rPr>
        <w:t>Lel</w:t>
      </w:r>
      <w:r w:rsidR="001E30B4">
        <w:rPr>
          <w:rFonts w:ascii="Arial" w:hAnsi="Arial" w:cs="Arial"/>
          <w:sz w:val="20"/>
          <w:szCs w:val="20"/>
        </w:rPr>
        <w:t>e</w:t>
      </w:r>
      <w:r w:rsidR="00CB45B6">
        <w:rPr>
          <w:rFonts w:ascii="Arial" w:hAnsi="Arial" w:cs="Arial"/>
          <w:sz w:val="20"/>
          <w:szCs w:val="20"/>
        </w:rPr>
        <w:t xml:space="preserve">ux </w:t>
      </w:r>
      <w:r w:rsidR="00254979">
        <w:rPr>
          <w:rFonts w:ascii="Arial" w:hAnsi="Arial" w:cs="Arial"/>
          <w:sz w:val="20"/>
          <w:szCs w:val="20"/>
        </w:rPr>
        <w:t>and</w:t>
      </w:r>
      <w:r>
        <w:rPr>
          <w:rFonts w:ascii="Arial" w:hAnsi="Arial" w:cs="Arial"/>
          <w:sz w:val="20"/>
          <w:szCs w:val="20"/>
        </w:rPr>
        <w:t xml:space="preserve"> his wife Lisa </w:t>
      </w:r>
      <w:proofErr w:type="spellStart"/>
      <w:r>
        <w:rPr>
          <w:rFonts w:ascii="Arial" w:hAnsi="Arial" w:cs="Arial"/>
          <w:sz w:val="20"/>
          <w:szCs w:val="20"/>
        </w:rPr>
        <w:t>Batiashvili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80AAD">
        <w:rPr>
          <w:rFonts w:ascii="Arial" w:hAnsi="Arial" w:cs="Arial"/>
          <w:sz w:val="20"/>
          <w:szCs w:val="20"/>
        </w:rPr>
        <w:t>g</w:t>
      </w:r>
      <w:r w:rsidR="00DB594E">
        <w:rPr>
          <w:rFonts w:ascii="Arial" w:hAnsi="Arial" w:cs="Arial"/>
          <w:sz w:val="20"/>
          <w:szCs w:val="20"/>
        </w:rPr>
        <w:t xml:space="preserve">ave </w:t>
      </w:r>
      <w:r w:rsidRPr="00680AAD">
        <w:rPr>
          <w:rFonts w:ascii="Arial" w:hAnsi="Arial" w:cs="Arial"/>
          <w:sz w:val="20"/>
          <w:szCs w:val="20"/>
        </w:rPr>
        <w:t xml:space="preserve">with NDR </w:t>
      </w:r>
      <w:r w:rsidR="00A932D0">
        <w:rPr>
          <w:rFonts w:ascii="Arial" w:hAnsi="Arial" w:cs="Arial"/>
          <w:sz w:val="20"/>
          <w:szCs w:val="20"/>
        </w:rPr>
        <w:t xml:space="preserve">Elbphilharmonie </w:t>
      </w:r>
      <w:proofErr w:type="spellStart"/>
      <w:r w:rsidR="00A932D0">
        <w:rPr>
          <w:rFonts w:ascii="Arial" w:hAnsi="Arial" w:cs="Arial"/>
          <w:sz w:val="20"/>
          <w:szCs w:val="20"/>
        </w:rPr>
        <w:t>Orchester</w:t>
      </w:r>
      <w:proofErr w:type="spellEnd"/>
      <w:r w:rsidR="00CB45B6">
        <w:rPr>
          <w:rFonts w:ascii="Arial" w:hAnsi="Arial" w:cs="Arial"/>
          <w:sz w:val="20"/>
          <w:szCs w:val="20"/>
        </w:rPr>
        <w:t xml:space="preserve"> and the New York Philharmonic in 2014/15. </w:t>
      </w:r>
      <w:r w:rsidRPr="00680AAD">
        <w:rPr>
          <w:rFonts w:ascii="Arial" w:hAnsi="Arial" w:cs="Arial"/>
          <w:sz w:val="20"/>
          <w:szCs w:val="20"/>
        </w:rPr>
        <w:t xml:space="preserve"> </w:t>
      </w:r>
    </w:p>
    <w:p w14:paraId="5A6807AA" w14:textId="4E745630" w:rsidR="000B454E" w:rsidRPr="00680AAD" w:rsidRDefault="003D25C3" w:rsidP="000B454E">
      <w:pPr>
        <w:rPr>
          <w:rFonts w:ascii="Arial" w:hAnsi="Arial" w:cs="Arial"/>
          <w:sz w:val="20"/>
          <w:szCs w:val="20"/>
        </w:rPr>
      </w:pPr>
      <w:bookmarkStart w:id="5" w:name="_Hlk34821396"/>
      <w:bookmarkStart w:id="6" w:name="_GoBack"/>
      <w:proofErr w:type="spellStart"/>
      <w:r w:rsidRPr="003D25C3">
        <w:rPr>
          <w:rFonts w:ascii="Arial" w:hAnsi="Arial" w:cs="Arial"/>
          <w:sz w:val="20"/>
          <w:szCs w:val="20"/>
        </w:rPr>
        <w:t>Leleux’s</w:t>
      </w:r>
      <w:proofErr w:type="spellEnd"/>
      <w:r w:rsidRPr="003D25C3">
        <w:rPr>
          <w:rFonts w:ascii="Arial" w:hAnsi="Arial" w:cs="Arial"/>
          <w:sz w:val="20"/>
          <w:szCs w:val="20"/>
        </w:rPr>
        <w:t xml:space="preserve"> latest recording released on Linn Records is the fruit of his successful collaboration with the Scottish Chamber Orchestra, where he conducted works by Bizet and Gounod. </w:t>
      </w:r>
      <w:bookmarkEnd w:id="5"/>
      <w:bookmarkEnd w:id="6"/>
      <w:r w:rsidR="005C0F7D">
        <w:rPr>
          <w:rFonts w:ascii="Arial" w:hAnsi="Arial" w:cs="Arial"/>
          <w:sz w:val="20"/>
          <w:szCs w:val="20"/>
        </w:rPr>
        <w:t xml:space="preserve">His </w:t>
      </w:r>
      <w:r w:rsidR="00DB594E" w:rsidRPr="00680AAD">
        <w:rPr>
          <w:rFonts w:ascii="Arial" w:hAnsi="Arial" w:cs="Arial"/>
          <w:sz w:val="20"/>
          <w:szCs w:val="20"/>
        </w:rPr>
        <w:t>di</w:t>
      </w:r>
      <w:r w:rsidR="00DB594E">
        <w:rPr>
          <w:rFonts w:ascii="Arial" w:hAnsi="Arial" w:cs="Arial"/>
          <w:sz w:val="20"/>
          <w:szCs w:val="20"/>
        </w:rPr>
        <w:t>sc of works by Hummel and Haydn</w:t>
      </w:r>
      <w:r w:rsidR="005C0F7D">
        <w:rPr>
          <w:rFonts w:ascii="Arial" w:hAnsi="Arial" w:cs="Arial"/>
          <w:sz w:val="20"/>
          <w:szCs w:val="20"/>
        </w:rPr>
        <w:t>,</w:t>
      </w:r>
      <w:r w:rsidR="00DB594E" w:rsidRPr="00680AAD">
        <w:rPr>
          <w:rFonts w:ascii="Arial" w:hAnsi="Arial" w:cs="Arial"/>
          <w:sz w:val="20"/>
          <w:szCs w:val="20"/>
        </w:rPr>
        <w:t xml:space="preserve"> recorded with </w:t>
      </w:r>
      <w:proofErr w:type="spellStart"/>
      <w:r w:rsidR="00DB594E" w:rsidRPr="002C16EA">
        <w:rPr>
          <w:rFonts w:ascii="Arial" w:hAnsi="Arial" w:cs="Arial"/>
          <w:bCs/>
          <w:sz w:val="20"/>
          <w:szCs w:val="20"/>
        </w:rPr>
        <w:t>Münchener</w:t>
      </w:r>
      <w:proofErr w:type="spellEnd"/>
      <w:r w:rsidR="00DB594E" w:rsidRPr="002C16EA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B594E" w:rsidRPr="002C16EA">
        <w:rPr>
          <w:rFonts w:ascii="Arial" w:hAnsi="Arial" w:cs="Arial"/>
          <w:bCs/>
          <w:sz w:val="20"/>
          <w:szCs w:val="20"/>
        </w:rPr>
        <w:t>Kammerorchester</w:t>
      </w:r>
      <w:proofErr w:type="spellEnd"/>
      <w:r w:rsidR="005C0F7D">
        <w:rPr>
          <w:rFonts w:ascii="Arial" w:hAnsi="Arial" w:cs="Arial"/>
          <w:bCs/>
          <w:sz w:val="20"/>
          <w:szCs w:val="20"/>
        </w:rPr>
        <w:t>,</w:t>
      </w:r>
      <w:r w:rsidR="00DB594E">
        <w:rPr>
          <w:rFonts w:ascii="Arial" w:hAnsi="Arial" w:cs="Arial"/>
          <w:bCs/>
          <w:sz w:val="20"/>
          <w:szCs w:val="20"/>
        </w:rPr>
        <w:t xml:space="preserve"> </w:t>
      </w:r>
      <w:r w:rsidR="00C66631">
        <w:rPr>
          <w:rFonts w:ascii="Arial" w:hAnsi="Arial" w:cs="Arial"/>
          <w:bCs/>
          <w:sz w:val="20"/>
          <w:szCs w:val="20"/>
        </w:rPr>
        <w:t>received award recognition in</w:t>
      </w:r>
      <w:r w:rsidR="00DB594E">
        <w:rPr>
          <w:rFonts w:ascii="Arial" w:hAnsi="Arial" w:cs="Arial"/>
          <w:sz w:val="20"/>
          <w:szCs w:val="20"/>
        </w:rPr>
        <w:t xml:space="preserve"> 2016. Other recordings include</w:t>
      </w:r>
      <w:r w:rsidR="000B454E" w:rsidRPr="00680AAD">
        <w:rPr>
          <w:rFonts w:ascii="Arial" w:hAnsi="Arial" w:cs="Arial"/>
          <w:sz w:val="20"/>
          <w:szCs w:val="20"/>
        </w:rPr>
        <w:t xml:space="preserve"> works by J.S.</w:t>
      </w:r>
      <w:r w:rsidR="00DB594E">
        <w:rPr>
          <w:rFonts w:ascii="Arial" w:hAnsi="Arial" w:cs="Arial"/>
          <w:sz w:val="20"/>
          <w:szCs w:val="20"/>
        </w:rPr>
        <w:t xml:space="preserve"> </w:t>
      </w:r>
      <w:r w:rsidR="000B454E" w:rsidRPr="00680AAD">
        <w:rPr>
          <w:rFonts w:ascii="Arial" w:hAnsi="Arial" w:cs="Arial"/>
          <w:sz w:val="20"/>
          <w:szCs w:val="20"/>
        </w:rPr>
        <w:t>Bach with the Chamber Orchestra of Europe</w:t>
      </w:r>
      <w:r w:rsidR="00DB594E">
        <w:rPr>
          <w:rFonts w:ascii="Arial" w:hAnsi="Arial" w:cs="Arial"/>
          <w:sz w:val="20"/>
          <w:szCs w:val="20"/>
        </w:rPr>
        <w:t xml:space="preserve">, </w:t>
      </w:r>
      <w:r w:rsidR="000B454E" w:rsidRPr="00680AAD">
        <w:rPr>
          <w:rFonts w:ascii="Arial" w:hAnsi="Arial" w:cs="Arial"/>
          <w:sz w:val="20"/>
          <w:szCs w:val="20"/>
        </w:rPr>
        <w:t xml:space="preserve">Mozart </w:t>
      </w:r>
      <w:r w:rsidR="00DB594E">
        <w:rPr>
          <w:rFonts w:ascii="Arial" w:hAnsi="Arial" w:cs="Arial"/>
          <w:sz w:val="20"/>
          <w:szCs w:val="20"/>
        </w:rPr>
        <w:t xml:space="preserve">with </w:t>
      </w:r>
      <w:r w:rsidR="000B454E" w:rsidRPr="00680AAD">
        <w:rPr>
          <w:rFonts w:ascii="Arial" w:hAnsi="Arial" w:cs="Arial"/>
          <w:sz w:val="20"/>
          <w:szCs w:val="20"/>
        </w:rPr>
        <w:t>Camerata Salzburg</w:t>
      </w:r>
      <w:r w:rsidR="007A053C">
        <w:rPr>
          <w:rFonts w:ascii="Arial" w:hAnsi="Arial" w:cs="Arial"/>
          <w:sz w:val="20"/>
          <w:szCs w:val="20"/>
        </w:rPr>
        <w:t>,</w:t>
      </w:r>
      <w:r w:rsidR="000B454E" w:rsidRPr="00680AAD">
        <w:rPr>
          <w:rFonts w:ascii="Arial" w:hAnsi="Arial" w:cs="Arial"/>
          <w:sz w:val="20"/>
          <w:szCs w:val="20"/>
        </w:rPr>
        <w:t xml:space="preserve"> </w:t>
      </w:r>
      <w:r w:rsidR="00DB594E">
        <w:rPr>
          <w:rFonts w:ascii="Arial" w:hAnsi="Arial" w:cs="Arial"/>
          <w:sz w:val="20"/>
          <w:szCs w:val="20"/>
        </w:rPr>
        <w:t xml:space="preserve">and </w:t>
      </w:r>
      <w:r w:rsidR="000B454E" w:rsidRPr="00680AAD">
        <w:rPr>
          <w:rFonts w:ascii="Arial" w:hAnsi="Arial" w:cs="Arial"/>
          <w:sz w:val="20"/>
          <w:szCs w:val="20"/>
        </w:rPr>
        <w:t xml:space="preserve">Strauss’s Oboe Concerto with Swedish Radio Symphony Orchestra under Daniel Harding. </w:t>
      </w:r>
    </w:p>
    <w:p w14:paraId="100E14B5" w14:textId="77777777" w:rsidR="0092633C" w:rsidRDefault="000B454E" w:rsidP="008B1B5C">
      <w:pPr>
        <w:rPr>
          <w:rFonts w:ascii="Arial" w:hAnsi="Arial" w:cs="Arial"/>
          <w:sz w:val="20"/>
          <w:szCs w:val="20"/>
        </w:rPr>
      </w:pPr>
      <w:r w:rsidRPr="00680AAD">
        <w:rPr>
          <w:rFonts w:ascii="Arial" w:hAnsi="Arial" w:cs="Arial"/>
          <w:sz w:val="20"/>
          <w:szCs w:val="20"/>
        </w:rPr>
        <w:t xml:space="preserve">François Leleux is a Professor at the Hochschule </w:t>
      </w:r>
      <w:proofErr w:type="spellStart"/>
      <w:r w:rsidRPr="00680AAD">
        <w:rPr>
          <w:rFonts w:ascii="Arial" w:hAnsi="Arial" w:cs="Arial"/>
          <w:sz w:val="20"/>
          <w:szCs w:val="20"/>
        </w:rPr>
        <w:t>für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80AAD">
        <w:rPr>
          <w:rFonts w:ascii="Arial" w:hAnsi="Arial" w:cs="Arial"/>
          <w:sz w:val="20"/>
          <w:szCs w:val="20"/>
        </w:rPr>
        <w:t>Musik</w:t>
      </w:r>
      <w:proofErr w:type="spellEnd"/>
      <w:r w:rsidRPr="00680AAD">
        <w:rPr>
          <w:rFonts w:ascii="Arial" w:hAnsi="Arial" w:cs="Arial"/>
          <w:sz w:val="20"/>
          <w:szCs w:val="20"/>
        </w:rPr>
        <w:t xml:space="preserve"> und Theater München.</w:t>
      </w:r>
    </w:p>
    <w:p w14:paraId="63FAE6D6" w14:textId="073D3042" w:rsidR="008B1B5C" w:rsidRPr="00680AAD" w:rsidRDefault="008B1B5C" w:rsidP="008B1B5C">
      <w:pPr>
        <w:rPr>
          <w:rFonts w:ascii="Arial" w:hAnsi="Arial" w:cs="Arial"/>
          <w:sz w:val="20"/>
          <w:szCs w:val="20"/>
        </w:rPr>
      </w:pPr>
      <w:r w:rsidRPr="00680AAD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F8CC7F9" wp14:editId="56E092E4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4" name="Picture 4" descr="Macintosh HD:Users:annablaseby:Downloads:logos-and-badges_f-logo_print-packaging:png:FB-fLogo-Blue-printpacka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nablaseby:Downloads:logos-and-badges_f-logo_print-packaging:png:FB-fLogo-Blue-printpackagin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69708" w14:textId="3CAA218A" w:rsidR="00680AAD" w:rsidRDefault="00F91E70" w:rsidP="00AD5BCC">
      <w:pPr>
        <w:rPr>
          <w:rStyle w:val="Hyperlink"/>
          <w:rFonts w:ascii="Arial" w:hAnsi="Arial" w:cs="Arial"/>
          <w:color w:val="auto"/>
          <w:sz w:val="20"/>
          <w:szCs w:val="20"/>
        </w:rPr>
      </w:pPr>
      <w:hyperlink r:id="rId8" w:history="1">
        <w:r w:rsidR="00680AAD" w:rsidRPr="00680AAD">
          <w:rPr>
            <w:rStyle w:val="Hyperlink"/>
            <w:rFonts w:ascii="Arial" w:hAnsi="Arial" w:cs="Arial"/>
            <w:color w:val="auto"/>
            <w:sz w:val="20"/>
            <w:szCs w:val="20"/>
          </w:rPr>
          <w:t>/</w:t>
        </w:r>
        <w:proofErr w:type="spellStart"/>
        <w:proofErr w:type="gramStart"/>
        <w:r w:rsidR="00680AAD" w:rsidRPr="00680AAD">
          <w:rPr>
            <w:rStyle w:val="Hyperlink"/>
            <w:rFonts w:ascii="Arial" w:hAnsi="Arial" w:cs="Arial"/>
            <w:color w:val="auto"/>
            <w:sz w:val="20"/>
            <w:szCs w:val="20"/>
          </w:rPr>
          <w:t>francois.leleux</w:t>
        </w:r>
        <w:proofErr w:type="gramEnd"/>
        <w:r w:rsidR="00680AAD" w:rsidRPr="00680AAD">
          <w:rPr>
            <w:rStyle w:val="Hyperlink"/>
            <w:rFonts w:ascii="Arial" w:hAnsi="Arial" w:cs="Arial"/>
            <w:color w:val="auto"/>
            <w:sz w:val="20"/>
            <w:szCs w:val="20"/>
          </w:rPr>
          <w:t>.official</w:t>
        </w:r>
        <w:proofErr w:type="spellEnd"/>
      </w:hyperlink>
    </w:p>
    <w:p w14:paraId="65D57A68" w14:textId="14133397" w:rsidR="00273BEF" w:rsidRPr="00273BEF" w:rsidRDefault="00273BEF" w:rsidP="00273BEF">
      <w:pPr>
        <w:rPr>
          <w:rFonts w:ascii="Arial" w:hAnsi="Arial" w:cs="Arial"/>
          <w:sz w:val="20"/>
          <w:szCs w:val="20"/>
        </w:rPr>
      </w:pPr>
      <w:bookmarkStart w:id="7" w:name="_Hlk11056597"/>
      <w:r>
        <w:rPr>
          <w:noProof/>
          <w:lang w:eastAsia="en-GB"/>
        </w:rPr>
        <w:drawing>
          <wp:inline distT="0" distB="0" distL="0" distR="0" wp14:anchorId="005DFA21" wp14:editId="0AA283F1">
            <wp:extent cx="255587" cy="266700"/>
            <wp:effectExtent l="0" t="0" r="0" b="0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9" t="5421" r="9638" b="7831"/>
                    <a:stretch/>
                  </pic:blipFill>
                  <pic:spPr bwMode="auto">
                    <a:xfrm>
                      <a:off x="0" y="0"/>
                      <a:ext cx="275338" cy="2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@</w:t>
      </w:r>
      <w:proofErr w:type="spellStart"/>
      <w:r w:rsidR="009333FF">
        <w:fldChar w:fldCharType="begin"/>
      </w:r>
      <w:r w:rsidR="009333FF">
        <w:instrText xml:space="preserve"> HYPERLINK "https://www.instagram.com/leleuxfrancois/" </w:instrText>
      </w:r>
      <w:r w:rsidR="009333FF">
        <w:fldChar w:fldCharType="separate"/>
      </w:r>
      <w:r w:rsidRPr="00273BEF">
        <w:rPr>
          <w:rStyle w:val="Hyperlink"/>
          <w:rFonts w:ascii="Arial" w:hAnsi="Arial" w:cs="Arial"/>
          <w:sz w:val="20"/>
          <w:szCs w:val="20"/>
        </w:rPr>
        <w:t>leleuxfrancois</w:t>
      </w:r>
      <w:proofErr w:type="spellEnd"/>
      <w:r w:rsidR="009333FF">
        <w:rPr>
          <w:rStyle w:val="Hyperlink"/>
          <w:rFonts w:ascii="Arial" w:hAnsi="Arial" w:cs="Arial"/>
          <w:sz w:val="20"/>
          <w:szCs w:val="20"/>
        </w:rPr>
        <w:fldChar w:fldCharType="end"/>
      </w:r>
      <w:bookmarkEnd w:id="7"/>
    </w:p>
    <w:sectPr w:rsidR="00273BEF" w:rsidRPr="00273BEF" w:rsidSect="00AE17B1">
      <w:headerReference w:type="default" r:id="rId10"/>
      <w:footerReference w:type="default" r:id="rId11"/>
      <w:pgSz w:w="11906" w:h="16838"/>
      <w:pgMar w:top="25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F9F81" w14:textId="77777777" w:rsidR="001D7831" w:rsidRDefault="001D7831" w:rsidP="00AE17B1">
      <w:pPr>
        <w:spacing w:after="0" w:line="240" w:lineRule="auto"/>
      </w:pPr>
      <w:r>
        <w:separator/>
      </w:r>
    </w:p>
  </w:endnote>
  <w:endnote w:type="continuationSeparator" w:id="0">
    <w:p w14:paraId="63296285" w14:textId="77777777" w:rsidR="001D7831" w:rsidRDefault="001D7831" w:rsidP="00AE1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AC7D5" w14:textId="778D5EC0" w:rsidR="009D42C5" w:rsidRPr="00AE17B1" w:rsidRDefault="00FF06FF" w:rsidP="00AE17B1">
    <w:pPr>
      <w:ind w:right="26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2019/20</w:t>
    </w:r>
    <w:r w:rsidR="009D42C5" w:rsidRPr="004512EC">
      <w:rPr>
        <w:rFonts w:ascii="Arial" w:hAnsi="Arial" w:cs="Arial"/>
        <w:sz w:val="20"/>
        <w:szCs w:val="20"/>
      </w:rPr>
      <w:t xml:space="preserve"> season only. Please contact </w:t>
    </w:r>
    <w:proofErr w:type="spellStart"/>
    <w:r w:rsidR="009D42C5" w:rsidRPr="004512EC">
      <w:rPr>
        <w:rFonts w:ascii="Arial" w:hAnsi="Arial" w:cs="Arial"/>
        <w:sz w:val="20"/>
        <w:szCs w:val="20"/>
      </w:rPr>
      <w:t>HarrisonParrott</w:t>
    </w:r>
    <w:proofErr w:type="spellEnd"/>
    <w:r w:rsidR="009D42C5" w:rsidRPr="004512EC">
      <w:rPr>
        <w:rFonts w:ascii="Arial" w:hAnsi="Arial" w:cs="Arial"/>
        <w:sz w:val="20"/>
        <w:szCs w:val="20"/>
      </w:rPr>
      <w:t xml:space="preserve"> if you wish to edit this biography.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506EB" w14:textId="77777777" w:rsidR="001D7831" w:rsidRDefault="001D7831" w:rsidP="00AE17B1">
      <w:pPr>
        <w:spacing w:after="0" w:line="240" w:lineRule="auto"/>
      </w:pPr>
      <w:r>
        <w:separator/>
      </w:r>
    </w:p>
  </w:footnote>
  <w:footnote w:type="continuationSeparator" w:id="0">
    <w:p w14:paraId="10E7A5E6" w14:textId="77777777" w:rsidR="001D7831" w:rsidRDefault="001D7831" w:rsidP="00AE1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8C647" w14:textId="77777777" w:rsidR="009D42C5" w:rsidRDefault="009D42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43806E6" wp14:editId="146D75A8">
          <wp:simplePos x="0" y="0"/>
          <wp:positionH relativeFrom="margin">
            <wp:align>center</wp:align>
          </wp:positionH>
          <wp:positionV relativeFrom="paragraph">
            <wp:posOffset>86360</wp:posOffset>
          </wp:positionV>
          <wp:extent cx="1800225" cy="674370"/>
          <wp:effectExtent l="0" t="0" r="3175" b="11430"/>
          <wp:wrapThrough wrapText="bothSides">
            <wp:wrapPolygon edited="0">
              <wp:start x="7924" y="0"/>
              <wp:lineTo x="7924" y="7322"/>
              <wp:lineTo x="9143" y="13017"/>
              <wp:lineTo x="10667" y="13017"/>
              <wp:lineTo x="0" y="17085"/>
              <wp:lineTo x="0" y="21153"/>
              <wp:lineTo x="21333" y="21153"/>
              <wp:lineTo x="21333" y="17085"/>
              <wp:lineTo x="10667" y="13017"/>
              <wp:lineTo x="12800" y="10576"/>
              <wp:lineTo x="12800" y="1627"/>
              <wp:lineTo x="10057" y="0"/>
              <wp:lineTo x="7924" y="0"/>
            </wp:wrapPolygon>
          </wp:wrapThrough>
          <wp:docPr id="1" name="Picture 1" descr="Mast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ter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BCC"/>
    <w:rsid w:val="00002005"/>
    <w:rsid w:val="00004CF5"/>
    <w:rsid w:val="00010B95"/>
    <w:rsid w:val="00042DB3"/>
    <w:rsid w:val="0005272F"/>
    <w:rsid w:val="00061EF5"/>
    <w:rsid w:val="000651EE"/>
    <w:rsid w:val="00065CB5"/>
    <w:rsid w:val="000724B6"/>
    <w:rsid w:val="000B410E"/>
    <w:rsid w:val="000B454E"/>
    <w:rsid w:val="000C0ADC"/>
    <w:rsid w:val="000C694C"/>
    <w:rsid w:val="000D3833"/>
    <w:rsid w:val="000E7F35"/>
    <w:rsid w:val="00122F2B"/>
    <w:rsid w:val="001659CF"/>
    <w:rsid w:val="00180BDA"/>
    <w:rsid w:val="001A4F60"/>
    <w:rsid w:val="001B3149"/>
    <w:rsid w:val="001C133E"/>
    <w:rsid w:val="001D7831"/>
    <w:rsid w:val="001E30B4"/>
    <w:rsid w:val="0021036F"/>
    <w:rsid w:val="00213A90"/>
    <w:rsid w:val="00225F1A"/>
    <w:rsid w:val="00254979"/>
    <w:rsid w:val="00257694"/>
    <w:rsid w:val="00265531"/>
    <w:rsid w:val="002725B4"/>
    <w:rsid w:val="00273BEF"/>
    <w:rsid w:val="002838B0"/>
    <w:rsid w:val="002A6BC6"/>
    <w:rsid w:val="002B17EB"/>
    <w:rsid w:val="002C0DAD"/>
    <w:rsid w:val="002C16EA"/>
    <w:rsid w:val="002D16D6"/>
    <w:rsid w:val="00305F84"/>
    <w:rsid w:val="00310F22"/>
    <w:rsid w:val="00343210"/>
    <w:rsid w:val="0038184D"/>
    <w:rsid w:val="00384C22"/>
    <w:rsid w:val="003D25C3"/>
    <w:rsid w:val="003F11EF"/>
    <w:rsid w:val="00406137"/>
    <w:rsid w:val="00411B41"/>
    <w:rsid w:val="00446277"/>
    <w:rsid w:val="0046685F"/>
    <w:rsid w:val="004703F8"/>
    <w:rsid w:val="00477C82"/>
    <w:rsid w:val="004A0693"/>
    <w:rsid w:val="004A3AFC"/>
    <w:rsid w:val="004B35D4"/>
    <w:rsid w:val="004D334C"/>
    <w:rsid w:val="004F289E"/>
    <w:rsid w:val="00503A72"/>
    <w:rsid w:val="00516037"/>
    <w:rsid w:val="00524F76"/>
    <w:rsid w:val="0053338A"/>
    <w:rsid w:val="005902C4"/>
    <w:rsid w:val="005947FB"/>
    <w:rsid w:val="005A1F75"/>
    <w:rsid w:val="005A3220"/>
    <w:rsid w:val="005C0DE8"/>
    <w:rsid w:val="005C0F7D"/>
    <w:rsid w:val="005D382E"/>
    <w:rsid w:val="005E43EB"/>
    <w:rsid w:val="00656B50"/>
    <w:rsid w:val="00665A63"/>
    <w:rsid w:val="00674E6E"/>
    <w:rsid w:val="00680AAD"/>
    <w:rsid w:val="006A6ED3"/>
    <w:rsid w:val="006C5FDB"/>
    <w:rsid w:val="007014FF"/>
    <w:rsid w:val="00706D8B"/>
    <w:rsid w:val="00720DF1"/>
    <w:rsid w:val="00755E02"/>
    <w:rsid w:val="007639AC"/>
    <w:rsid w:val="007709C9"/>
    <w:rsid w:val="007A053C"/>
    <w:rsid w:val="007F02E6"/>
    <w:rsid w:val="007F37D1"/>
    <w:rsid w:val="007F4EE9"/>
    <w:rsid w:val="008014D1"/>
    <w:rsid w:val="00820857"/>
    <w:rsid w:val="00827BC9"/>
    <w:rsid w:val="00834AC4"/>
    <w:rsid w:val="0084001D"/>
    <w:rsid w:val="008468AB"/>
    <w:rsid w:val="00863A46"/>
    <w:rsid w:val="0089191F"/>
    <w:rsid w:val="008A3CD3"/>
    <w:rsid w:val="008B1B5C"/>
    <w:rsid w:val="008E2F86"/>
    <w:rsid w:val="00907F04"/>
    <w:rsid w:val="00917F76"/>
    <w:rsid w:val="0092633C"/>
    <w:rsid w:val="009333FF"/>
    <w:rsid w:val="00940AF2"/>
    <w:rsid w:val="00962E8E"/>
    <w:rsid w:val="00971287"/>
    <w:rsid w:val="009B1318"/>
    <w:rsid w:val="009B38D9"/>
    <w:rsid w:val="009B750F"/>
    <w:rsid w:val="009C5558"/>
    <w:rsid w:val="009D42C5"/>
    <w:rsid w:val="009F3245"/>
    <w:rsid w:val="009F5C1D"/>
    <w:rsid w:val="00A012D3"/>
    <w:rsid w:val="00A932D0"/>
    <w:rsid w:val="00AC11B9"/>
    <w:rsid w:val="00AD5BCC"/>
    <w:rsid w:val="00AE1408"/>
    <w:rsid w:val="00AE17B1"/>
    <w:rsid w:val="00B00681"/>
    <w:rsid w:val="00B03C06"/>
    <w:rsid w:val="00B04009"/>
    <w:rsid w:val="00B123FD"/>
    <w:rsid w:val="00B126E2"/>
    <w:rsid w:val="00B13527"/>
    <w:rsid w:val="00B849B6"/>
    <w:rsid w:val="00B8554E"/>
    <w:rsid w:val="00B878F2"/>
    <w:rsid w:val="00B944B4"/>
    <w:rsid w:val="00BA18F6"/>
    <w:rsid w:val="00BB1D63"/>
    <w:rsid w:val="00BB486F"/>
    <w:rsid w:val="00C06128"/>
    <w:rsid w:val="00C27872"/>
    <w:rsid w:val="00C3097E"/>
    <w:rsid w:val="00C62FCA"/>
    <w:rsid w:val="00C66631"/>
    <w:rsid w:val="00CA0606"/>
    <w:rsid w:val="00CB1142"/>
    <w:rsid w:val="00CB45B6"/>
    <w:rsid w:val="00CB6CE2"/>
    <w:rsid w:val="00CF18B0"/>
    <w:rsid w:val="00D0542D"/>
    <w:rsid w:val="00D063B1"/>
    <w:rsid w:val="00D13AB7"/>
    <w:rsid w:val="00D576D5"/>
    <w:rsid w:val="00D65287"/>
    <w:rsid w:val="00D67005"/>
    <w:rsid w:val="00D71724"/>
    <w:rsid w:val="00D77171"/>
    <w:rsid w:val="00DA65FF"/>
    <w:rsid w:val="00DB0C75"/>
    <w:rsid w:val="00DB594E"/>
    <w:rsid w:val="00DC0289"/>
    <w:rsid w:val="00DD6B9B"/>
    <w:rsid w:val="00DF2D2E"/>
    <w:rsid w:val="00E01B6D"/>
    <w:rsid w:val="00E27CE3"/>
    <w:rsid w:val="00E72186"/>
    <w:rsid w:val="00E86A6B"/>
    <w:rsid w:val="00F152E1"/>
    <w:rsid w:val="00F22FC9"/>
    <w:rsid w:val="00F306BE"/>
    <w:rsid w:val="00F34E09"/>
    <w:rsid w:val="00F55DBC"/>
    <w:rsid w:val="00F62483"/>
    <w:rsid w:val="00F91E70"/>
    <w:rsid w:val="00FC21F7"/>
    <w:rsid w:val="00FD2A44"/>
    <w:rsid w:val="00FD781B"/>
    <w:rsid w:val="00FF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C745E64"/>
  <w15:docId w15:val="{F08F4A06-9504-4D2E-B74B-0C725E998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A6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17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7B1"/>
  </w:style>
  <w:style w:type="paragraph" w:styleId="Footer">
    <w:name w:val="footer"/>
    <w:basedOn w:val="Normal"/>
    <w:link w:val="FooterChar"/>
    <w:uiPriority w:val="99"/>
    <w:unhideWhenUsed/>
    <w:rsid w:val="00AE17B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7B1"/>
  </w:style>
  <w:style w:type="character" w:styleId="Hyperlink">
    <w:name w:val="Hyperlink"/>
    <w:basedOn w:val="DefaultParagraphFont"/>
    <w:uiPriority w:val="99"/>
    <w:unhideWhenUsed/>
    <w:rsid w:val="00680AA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A0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05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05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53C"/>
    <w:rPr>
      <w:b/>
      <w:bCs/>
      <w:sz w:val="20"/>
      <w:szCs w:val="20"/>
    </w:rPr>
  </w:style>
  <w:style w:type="character" w:customStyle="1" w:styleId="dquo">
    <w:name w:val="dquo"/>
    <w:basedOn w:val="DefaultParagraphFont"/>
    <w:rsid w:val="001659C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BE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670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8494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39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9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6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1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80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70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7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6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5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1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38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98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6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5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rancois.leleux.offici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458457-2D65-467D-9587-CC7EA3E2D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Rosie Chapman</dc:creator>
  <cp:lastModifiedBy>Matthew Law</cp:lastModifiedBy>
  <cp:revision>4</cp:revision>
  <cp:lastPrinted>2015-09-30T08:56:00Z</cp:lastPrinted>
  <dcterms:created xsi:type="dcterms:W3CDTF">2020-03-11T12:11:00Z</dcterms:created>
  <dcterms:modified xsi:type="dcterms:W3CDTF">2020-03-11T12:17:00Z</dcterms:modified>
</cp:coreProperties>
</file>