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198" w:rsidRDefault="00D43198" w:rsidP="00D43198">
      <w:pPr>
        <w:ind w:right="26"/>
        <w:rPr>
          <w:rFonts w:ascii="Arial" w:hAnsi="Arial" w:cs="Arial"/>
          <w:sz w:val="20"/>
          <w:szCs w:val="20"/>
        </w:rPr>
      </w:pPr>
    </w:p>
    <w:p w:rsidR="00D43198" w:rsidRDefault="00D43198" w:rsidP="00D43198">
      <w:pPr>
        <w:ind w:right="26"/>
        <w:rPr>
          <w:rFonts w:ascii="Arial" w:hAnsi="Arial" w:cs="Arial"/>
          <w:sz w:val="40"/>
          <w:szCs w:val="40"/>
        </w:rPr>
      </w:pPr>
      <w:r>
        <w:rPr>
          <w:rFonts w:ascii="Arial" w:hAnsi="Arial" w:cs="Arial"/>
          <w:sz w:val="40"/>
          <w:szCs w:val="40"/>
        </w:rPr>
        <w:t>Elim Chan</w:t>
      </w:r>
    </w:p>
    <w:p w:rsidR="00D43198" w:rsidRDefault="00D43198" w:rsidP="00D43198">
      <w:pPr>
        <w:ind w:right="26"/>
        <w:rPr>
          <w:rFonts w:ascii="Arial" w:hAnsi="Arial" w:cs="Arial"/>
          <w:sz w:val="34"/>
          <w:szCs w:val="34"/>
        </w:rPr>
      </w:pPr>
      <w:r>
        <w:rPr>
          <w:rFonts w:ascii="Arial" w:hAnsi="Arial" w:cs="Arial"/>
          <w:sz w:val="34"/>
          <w:szCs w:val="34"/>
        </w:rPr>
        <w:t>Conductor</w:t>
      </w:r>
    </w:p>
    <w:p w:rsidR="00D43198" w:rsidRDefault="00D43198" w:rsidP="00D43198">
      <w:pPr>
        <w:ind w:right="26"/>
        <w:rPr>
          <w:rFonts w:ascii="Arial" w:hAnsi="Arial" w:cs="Arial"/>
          <w:sz w:val="20"/>
          <w:szCs w:val="20"/>
        </w:rPr>
      </w:pPr>
    </w:p>
    <w:p w:rsidR="00D43198" w:rsidRDefault="00D43198" w:rsidP="00D43198">
      <w:pPr>
        <w:ind w:right="26"/>
        <w:rPr>
          <w:rFonts w:ascii="Arial" w:hAnsi="Arial" w:cs="Arial"/>
          <w:sz w:val="20"/>
          <w:szCs w:val="20"/>
        </w:rPr>
      </w:pPr>
    </w:p>
    <w:p w:rsidR="00D43198" w:rsidRDefault="006C6759" w:rsidP="00D43198">
      <w:pPr>
        <w:ind w:right="26"/>
        <w:rPr>
          <w:rFonts w:ascii="Arial" w:hAnsi="Arial" w:cs="Arial"/>
          <w:sz w:val="20"/>
          <w:szCs w:val="20"/>
        </w:rPr>
      </w:pPr>
      <w:r>
        <w:rPr>
          <w:rFonts w:ascii="Arial" w:hAnsi="Arial" w:cs="Arial"/>
          <w:sz w:val="20"/>
          <w:szCs w:val="20"/>
        </w:rPr>
        <w:t>One of the most sought-after of the young conductors and a</w:t>
      </w:r>
      <w:r w:rsidR="0074320C">
        <w:rPr>
          <w:rFonts w:ascii="Arial" w:hAnsi="Arial" w:cs="Arial"/>
          <w:sz w:val="20"/>
          <w:szCs w:val="20"/>
        </w:rPr>
        <w:t>lready</w:t>
      </w:r>
      <w:r w:rsidR="00983794">
        <w:rPr>
          <w:rFonts w:ascii="Arial" w:hAnsi="Arial" w:cs="Arial"/>
          <w:sz w:val="20"/>
          <w:szCs w:val="20"/>
        </w:rPr>
        <w:t xml:space="preserve"> widely admired for her unique combination of “drama and tenderness, power and delicacy” (Hereford Times), </w:t>
      </w:r>
      <w:r w:rsidR="00EA00D4">
        <w:rPr>
          <w:rFonts w:ascii="Arial" w:hAnsi="Arial" w:cs="Arial"/>
          <w:sz w:val="20"/>
          <w:szCs w:val="20"/>
        </w:rPr>
        <w:t xml:space="preserve">Elim Chan </w:t>
      </w:r>
      <w:r w:rsidR="00EA129A">
        <w:rPr>
          <w:rFonts w:ascii="Arial" w:hAnsi="Arial" w:cs="Arial"/>
          <w:sz w:val="20"/>
          <w:szCs w:val="20"/>
        </w:rPr>
        <w:t xml:space="preserve">became </w:t>
      </w:r>
      <w:r w:rsidR="007C3118">
        <w:rPr>
          <w:rFonts w:ascii="Arial" w:hAnsi="Arial" w:cs="Arial"/>
          <w:sz w:val="20"/>
          <w:szCs w:val="20"/>
        </w:rPr>
        <w:t xml:space="preserve">the first female winner of Donatella Flick Conducting Competition and </w:t>
      </w:r>
      <w:r>
        <w:rPr>
          <w:rFonts w:ascii="Arial" w:hAnsi="Arial" w:cs="Arial"/>
          <w:sz w:val="20"/>
          <w:szCs w:val="20"/>
        </w:rPr>
        <w:t>has now been appointed</w:t>
      </w:r>
      <w:r w:rsidR="00EA00D4" w:rsidRPr="00A35A90">
        <w:rPr>
          <w:rFonts w:ascii="Arial" w:hAnsi="Arial" w:cs="Arial"/>
          <w:sz w:val="20"/>
          <w:szCs w:val="20"/>
        </w:rPr>
        <w:t xml:space="preserve"> Chief Conductor of the Antwerp Symphony Orchestra from this season</w:t>
      </w:r>
      <w:r>
        <w:rPr>
          <w:rFonts w:ascii="Arial" w:hAnsi="Arial" w:cs="Arial"/>
          <w:sz w:val="20"/>
          <w:szCs w:val="20"/>
        </w:rPr>
        <w:t>. In addition, she</w:t>
      </w:r>
      <w:r w:rsidR="00EA00D4" w:rsidRPr="00A35A90">
        <w:rPr>
          <w:rFonts w:ascii="Arial" w:hAnsi="Arial" w:cs="Arial"/>
          <w:sz w:val="20"/>
          <w:szCs w:val="20"/>
        </w:rPr>
        <w:t xml:space="preserve"> </w:t>
      </w:r>
      <w:r w:rsidR="00EA00D4">
        <w:rPr>
          <w:rFonts w:ascii="Arial" w:hAnsi="Arial" w:cs="Arial"/>
          <w:sz w:val="20"/>
          <w:szCs w:val="20"/>
        </w:rPr>
        <w:t xml:space="preserve">also </w:t>
      </w:r>
      <w:r w:rsidR="00EA00D4" w:rsidRPr="00A35A90">
        <w:rPr>
          <w:rFonts w:ascii="Arial" w:hAnsi="Arial" w:cs="Arial"/>
          <w:sz w:val="20"/>
          <w:szCs w:val="20"/>
        </w:rPr>
        <w:t>holds the position as Principal Guest Conductor of the Royal Scottish National Orchestra</w:t>
      </w:r>
      <w:r w:rsidR="00EA00D4">
        <w:rPr>
          <w:rFonts w:ascii="Arial" w:hAnsi="Arial" w:cs="Arial"/>
          <w:sz w:val="20"/>
          <w:szCs w:val="20"/>
        </w:rPr>
        <w:t xml:space="preserve"> since 2018/19.</w:t>
      </w:r>
    </w:p>
    <w:p w:rsidR="00EA00D4" w:rsidRPr="009D19ED" w:rsidRDefault="00EA00D4" w:rsidP="00D43198">
      <w:pPr>
        <w:ind w:right="26"/>
        <w:rPr>
          <w:rFonts w:ascii="Arial" w:hAnsi="Arial" w:cs="Arial"/>
          <w:color w:val="000000" w:themeColor="text1"/>
          <w:sz w:val="20"/>
          <w:szCs w:val="20"/>
        </w:rPr>
      </w:pPr>
    </w:p>
    <w:p w:rsidR="00E65AF2" w:rsidRDefault="006C6759" w:rsidP="00D43198">
      <w:pPr>
        <w:ind w:right="26"/>
        <w:rPr>
          <w:rFonts w:ascii="Arial" w:hAnsi="Arial" w:cs="Arial"/>
          <w:color w:val="000000" w:themeColor="text1"/>
          <w:sz w:val="20"/>
          <w:szCs w:val="20"/>
        </w:rPr>
      </w:pPr>
      <w:r>
        <w:rPr>
          <w:rFonts w:ascii="Arial" w:hAnsi="Arial" w:cs="Arial"/>
          <w:color w:val="000000" w:themeColor="text1"/>
          <w:sz w:val="20"/>
          <w:szCs w:val="20"/>
        </w:rPr>
        <w:t xml:space="preserve">The </w:t>
      </w:r>
      <w:r w:rsidR="0074320C">
        <w:rPr>
          <w:rFonts w:ascii="Arial" w:hAnsi="Arial" w:cs="Arial"/>
          <w:color w:val="000000" w:themeColor="text1"/>
          <w:sz w:val="20"/>
          <w:szCs w:val="20"/>
        </w:rPr>
        <w:t xml:space="preserve">2019/20 season </w:t>
      </w:r>
      <w:r>
        <w:rPr>
          <w:rFonts w:ascii="Arial" w:hAnsi="Arial" w:cs="Arial"/>
          <w:color w:val="000000" w:themeColor="text1"/>
          <w:sz w:val="20"/>
          <w:szCs w:val="20"/>
        </w:rPr>
        <w:t xml:space="preserve">features many highlights, starting off with an appearance at the BBC </w:t>
      </w:r>
      <w:r w:rsidR="00F06040">
        <w:rPr>
          <w:rFonts w:ascii="Arial" w:hAnsi="Arial" w:cs="Arial"/>
          <w:color w:val="000000" w:themeColor="text1"/>
          <w:sz w:val="20"/>
          <w:szCs w:val="20"/>
        </w:rPr>
        <w:t xml:space="preserve">Proms where </w:t>
      </w:r>
      <w:r w:rsidR="005F7559">
        <w:rPr>
          <w:rFonts w:ascii="Arial" w:hAnsi="Arial" w:cs="Arial"/>
          <w:color w:val="000000" w:themeColor="text1"/>
          <w:sz w:val="20"/>
          <w:szCs w:val="20"/>
        </w:rPr>
        <w:t xml:space="preserve">Elim Chan </w:t>
      </w:r>
      <w:r w:rsidR="00F06040">
        <w:rPr>
          <w:rFonts w:ascii="Arial" w:hAnsi="Arial" w:cs="Arial"/>
          <w:color w:val="000000" w:themeColor="text1"/>
          <w:sz w:val="20"/>
          <w:szCs w:val="20"/>
        </w:rPr>
        <w:t xml:space="preserve">conducts the </w:t>
      </w:r>
      <w:r>
        <w:rPr>
          <w:rFonts w:ascii="Arial" w:hAnsi="Arial" w:cs="Arial"/>
          <w:color w:val="000000" w:themeColor="text1"/>
          <w:sz w:val="20"/>
          <w:szCs w:val="20"/>
        </w:rPr>
        <w:t>BBC National Orchestra of Wales,</w:t>
      </w:r>
      <w:r w:rsidR="00F06040">
        <w:rPr>
          <w:rFonts w:ascii="Arial" w:hAnsi="Arial" w:cs="Arial"/>
          <w:color w:val="000000" w:themeColor="text1"/>
          <w:sz w:val="20"/>
          <w:szCs w:val="20"/>
        </w:rPr>
        <w:t xml:space="preserve"> followed by her debuts with </w:t>
      </w:r>
      <w:r>
        <w:rPr>
          <w:rFonts w:ascii="Arial" w:hAnsi="Arial" w:cs="Arial"/>
          <w:color w:val="000000" w:themeColor="text1"/>
          <w:sz w:val="20"/>
          <w:szCs w:val="20"/>
        </w:rPr>
        <w:t xml:space="preserve">the </w:t>
      </w:r>
      <w:proofErr w:type="spellStart"/>
      <w:r w:rsidR="00F06040" w:rsidRPr="00A35A90">
        <w:rPr>
          <w:rFonts w:ascii="Arial" w:hAnsi="Arial" w:cs="Arial"/>
          <w:sz w:val="20"/>
          <w:szCs w:val="20"/>
          <w:lang w:val="en-GB"/>
        </w:rPr>
        <w:t>Konzerthausorchester</w:t>
      </w:r>
      <w:proofErr w:type="spellEnd"/>
      <w:r w:rsidR="00F06040" w:rsidRPr="00A35A90">
        <w:rPr>
          <w:rFonts w:ascii="Arial" w:hAnsi="Arial" w:cs="Arial"/>
          <w:sz w:val="20"/>
          <w:szCs w:val="20"/>
          <w:lang w:val="en-GB"/>
        </w:rPr>
        <w:t xml:space="preserve"> Berlin, </w:t>
      </w:r>
      <w:proofErr w:type="spellStart"/>
      <w:r w:rsidR="008A6A7C">
        <w:rPr>
          <w:rFonts w:ascii="Arial" w:hAnsi="Arial" w:cs="Arial"/>
          <w:sz w:val="20"/>
          <w:szCs w:val="20"/>
          <w:lang w:val="en-GB"/>
        </w:rPr>
        <w:t>Gürzenich-Orchester</w:t>
      </w:r>
      <w:proofErr w:type="spellEnd"/>
      <w:r w:rsidR="008A6A7C">
        <w:rPr>
          <w:rFonts w:ascii="Arial" w:hAnsi="Arial" w:cs="Arial"/>
          <w:sz w:val="20"/>
          <w:szCs w:val="20"/>
          <w:lang w:val="en-GB"/>
        </w:rPr>
        <w:t xml:space="preserve"> Köln, Gothenburg Symphony and </w:t>
      </w:r>
      <w:r w:rsidR="00F06040" w:rsidRPr="00A35A90">
        <w:rPr>
          <w:rFonts w:ascii="Arial" w:hAnsi="Arial" w:cs="Arial"/>
          <w:sz w:val="20"/>
          <w:szCs w:val="20"/>
          <w:lang w:val="en-GB"/>
        </w:rPr>
        <w:t>Netherlands Philha</w:t>
      </w:r>
      <w:r>
        <w:rPr>
          <w:rFonts w:ascii="Arial" w:hAnsi="Arial" w:cs="Arial"/>
          <w:sz w:val="20"/>
          <w:szCs w:val="20"/>
          <w:lang w:val="en-GB"/>
        </w:rPr>
        <w:t>rmonic o</w:t>
      </w:r>
      <w:r w:rsidR="00F06040">
        <w:rPr>
          <w:rFonts w:ascii="Arial" w:hAnsi="Arial" w:cs="Arial"/>
          <w:sz w:val="20"/>
          <w:szCs w:val="20"/>
          <w:lang w:val="en-GB"/>
        </w:rPr>
        <w:t>rchestra</w:t>
      </w:r>
      <w:r>
        <w:rPr>
          <w:rFonts w:ascii="Arial" w:hAnsi="Arial" w:cs="Arial"/>
          <w:sz w:val="20"/>
          <w:szCs w:val="20"/>
          <w:lang w:val="en-GB"/>
        </w:rPr>
        <w:t xml:space="preserve">s, Swedish Radio and </w:t>
      </w:r>
      <w:r w:rsidR="00F06040" w:rsidRPr="00A35A90">
        <w:rPr>
          <w:rFonts w:ascii="Arial" w:hAnsi="Arial" w:cs="Arial"/>
          <w:sz w:val="20"/>
          <w:szCs w:val="20"/>
          <w:lang w:val="en-GB"/>
        </w:rPr>
        <w:t xml:space="preserve">Toronto </w:t>
      </w:r>
      <w:r w:rsidR="0079432E">
        <w:rPr>
          <w:rFonts w:ascii="Arial" w:hAnsi="Arial" w:cs="Arial"/>
          <w:sz w:val="20"/>
          <w:szCs w:val="20"/>
          <w:lang w:val="en-GB"/>
        </w:rPr>
        <w:t>S</w:t>
      </w:r>
      <w:bookmarkStart w:id="0" w:name="_GoBack"/>
      <w:bookmarkEnd w:id="0"/>
      <w:r w:rsidR="00F06040" w:rsidRPr="00A35A90">
        <w:rPr>
          <w:rFonts w:ascii="Arial" w:hAnsi="Arial" w:cs="Arial"/>
          <w:sz w:val="20"/>
          <w:szCs w:val="20"/>
          <w:lang w:val="en-GB"/>
        </w:rPr>
        <w:t>ymphony orchestras</w:t>
      </w:r>
      <w:r w:rsidR="00391935">
        <w:rPr>
          <w:rFonts w:ascii="Arial" w:hAnsi="Arial" w:cs="Arial"/>
          <w:sz w:val="20"/>
          <w:szCs w:val="20"/>
          <w:lang w:val="en-GB"/>
        </w:rPr>
        <w:t xml:space="preserve"> and the National Youth Orchestra of Great Britain</w:t>
      </w:r>
      <w:r>
        <w:rPr>
          <w:rFonts w:ascii="Arial" w:hAnsi="Arial" w:cs="Arial"/>
          <w:sz w:val="20"/>
          <w:szCs w:val="20"/>
          <w:lang w:val="en-GB"/>
        </w:rPr>
        <w:t xml:space="preserve">. She </w:t>
      </w:r>
      <w:r w:rsidR="005F7559">
        <w:rPr>
          <w:rFonts w:ascii="Arial" w:hAnsi="Arial" w:cs="Arial"/>
          <w:sz w:val="20"/>
          <w:szCs w:val="20"/>
          <w:lang w:val="en-GB"/>
        </w:rPr>
        <w:t>returns to</w:t>
      </w:r>
      <w:r w:rsidR="00F06040">
        <w:rPr>
          <w:rFonts w:ascii="Arial" w:hAnsi="Arial" w:cs="Arial"/>
          <w:sz w:val="20"/>
          <w:szCs w:val="20"/>
          <w:lang w:val="en-GB"/>
        </w:rPr>
        <w:t xml:space="preserve"> </w:t>
      </w:r>
      <w:r>
        <w:rPr>
          <w:rFonts w:ascii="Arial" w:hAnsi="Arial" w:cs="Arial"/>
          <w:sz w:val="20"/>
          <w:szCs w:val="20"/>
          <w:lang w:val="en-GB"/>
        </w:rPr>
        <w:t xml:space="preserve">the </w:t>
      </w:r>
      <w:r w:rsidR="00F06040">
        <w:rPr>
          <w:rFonts w:ascii="Arial" w:hAnsi="Arial" w:cs="Arial"/>
          <w:sz w:val="20"/>
          <w:szCs w:val="20"/>
          <w:lang w:val="en-GB"/>
        </w:rPr>
        <w:t>Royal Concertgebouw Orchestra</w:t>
      </w:r>
      <w:r w:rsidR="005F7559">
        <w:rPr>
          <w:rFonts w:ascii="Arial" w:hAnsi="Arial" w:cs="Arial"/>
          <w:sz w:val="20"/>
          <w:szCs w:val="20"/>
          <w:lang w:val="en-GB"/>
        </w:rPr>
        <w:t xml:space="preserve"> </w:t>
      </w:r>
      <w:r>
        <w:rPr>
          <w:rFonts w:ascii="Arial" w:hAnsi="Arial" w:cs="Arial"/>
          <w:sz w:val="20"/>
          <w:szCs w:val="20"/>
          <w:lang w:val="en-GB"/>
        </w:rPr>
        <w:t xml:space="preserve">for their season opening concerts at Amsterdam Concertgebouw and Dortmund </w:t>
      </w:r>
      <w:proofErr w:type="spellStart"/>
      <w:r>
        <w:rPr>
          <w:rFonts w:ascii="Arial" w:hAnsi="Arial" w:cs="Arial"/>
          <w:sz w:val="20"/>
          <w:szCs w:val="20"/>
          <w:lang w:val="en-GB"/>
        </w:rPr>
        <w:t>Konzerthaus</w:t>
      </w:r>
      <w:proofErr w:type="spellEnd"/>
      <w:r>
        <w:rPr>
          <w:rFonts w:ascii="Arial" w:hAnsi="Arial" w:cs="Arial"/>
          <w:sz w:val="20"/>
          <w:szCs w:val="20"/>
          <w:lang w:val="en-GB"/>
        </w:rPr>
        <w:t xml:space="preserve"> as well as to the </w:t>
      </w:r>
      <w:proofErr w:type="spellStart"/>
      <w:r>
        <w:rPr>
          <w:rFonts w:ascii="Arial" w:hAnsi="Arial" w:cs="Arial"/>
          <w:sz w:val="20"/>
          <w:szCs w:val="20"/>
          <w:lang w:val="en-GB"/>
        </w:rPr>
        <w:t>Philharmonia</w:t>
      </w:r>
      <w:proofErr w:type="spellEnd"/>
      <w:r>
        <w:rPr>
          <w:rFonts w:ascii="Arial" w:hAnsi="Arial" w:cs="Arial"/>
          <w:sz w:val="20"/>
          <w:szCs w:val="20"/>
          <w:lang w:val="en-GB"/>
        </w:rPr>
        <w:t xml:space="preserve"> Orchestra, Hong Kong Philharmonic Orchestra, </w:t>
      </w:r>
      <w:r w:rsidR="00391935">
        <w:rPr>
          <w:rFonts w:ascii="Arial" w:hAnsi="Arial" w:cs="Arial"/>
          <w:sz w:val="20"/>
          <w:szCs w:val="20"/>
          <w:lang w:val="en-GB"/>
        </w:rPr>
        <w:t>London Symphony Orchestra and the Australian Youth Orchestra amongst many others.</w:t>
      </w:r>
    </w:p>
    <w:p w:rsidR="00E65AF2" w:rsidRPr="00185082" w:rsidRDefault="00E65AF2" w:rsidP="00D43198">
      <w:pPr>
        <w:ind w:right="26"/>
        <w:rPr>
          <w:rFonts w:ascii="Arial" w:hAnsi="Arial" w:cs="Arial"/>
          <w:color w:val="000000" w:themeColor="text1"/>
          <w:sz w:val="20"/>
          <w:szCs w:val="20"/>
        </w:rPr>
      </w:pPr>
    </w:p>
    <w:p w:rsidR="005F7559" w:rsidRPr="0074320C" w:rsidRDefault="00391935" w:rsidP="005F7559">
      <w:pPr>
        <w:ind w:right="26"/>
        <w:rPr>
          <w:rFonts w:ascii="Arial" w:hAnsi="Arial" w:cs="Arial"/>
          <w:color w:val="000000" w:themeColor="text1"/>
          <w:sz w:val="20"/>
          <w:szCs w:val="20"/>
        </w:rPr>
      </w:pPr>
      <w:r>
        <w:rPr>
          <w:rFonts w:ascii="Arial" w:hAnsi="Arial" w:cs="Arial"/>
          <w:color w:val="000000" w:themeColor="text1"/>
          <w:sz w:val="20"/>
          <w:szCs w:val="20"/>
        </w:rPr>
        <w:t xml:space="preserve">Celebrated by the press </w:t>
      </w:r>
      <w:r w:rsidR="00185082" w:rsidRPr="00185082">
        <w:rPr>
          <w:rFonts w:ascii="Arial" w:hAnsi="Arial" w:cs="Arial"/>
          <w:color w:val="000000" w:themeColor="text1"/>
          <w:sz w:val="20"/>
          <w:szCs w:val="20"/>
        </w:rPr>
        <w:t xml:space="preserve">for her debuts with </w:t>
      </w:r>
      <w:r w:rsidR="005F7559">
        <w:rPr>
          <w:rFonts w:ascii="Arial" w:hAnsi="Arial" w:cs="Arial"/>
          <w:sz w:val="20"/>
          <w:szCs w:val="20"/>
          <w:lang w:val="en-GB"/>
        </w:rPr>
        <w:t>t</w:t>
      </w:r>
      <w:r>
        <w:rPr>
          <w:rFonts w:ascii="Arial" w:hAnsi="Arial" w:cs="Arial"/>
          <w:sz w:val="20"/>
          <w:szCs w:val="20"/>
          <w:lang w:val="en-GB"/>
        </w:rPr>
        <w:t>he Philadelphia Orchestra and</w:t>
      </w:r>
      <w:r w:rsidR="005F7559" w:rsidRPr="00A35A90">
        <w:rPr>
          <w:rFonts w:ascii="Arial" w:hAnsi="Arial" w:cs="Arial"/>
          <w:sz w:val="20"/>
          <w:szCs w:val="20"/>
          <w:lang w:val="en-GB"/>
        </w:rPr>
        <w:t xml:space="preserve"> </w:t>
      </w:r>
      <w:proofErr w:type="spellStart"/>
      <w:r w:rsidR="005F7559" w:rsidRPr="00A35A90">
        <w:rPr>
          <w:rFonts w:ascii="Arial" w:hAnsi="Arial" w:cs="Arial"/>
          <w:sz w:val="20"/>
          <w:szCs w:val="20"/>
          <w:lang w:val="en-GB"/>
        </w:rPr>
        <w:t>Deutsches</w:t>
      </w:r>
      <w:proofErr w:type="spellEnd"/>
      <w:r w:rsidR="005F7559" w:rsidRPr="00A35A90">
        <w:rPr>
          <w:rFonts w:ascii="Arial" w:hAnsi="Arial" w:cs="Arial"/>
          <w:sz w:val="20"/>
          <w:szCs w:val="20"/>
          <w:lang w:val="en-GB"/>
        </w:rPr>
        <w:t xml:space="preserve"> Symphonie-</w:t>
      </w:r>
      <w:proofErr w:type="spellStart"/>
      <w:r w:rsidR="005F7559" w:rsidRPr="00A35A90">
        <w:rPr>
          <w:rFonts w:ascii="Arial" w:hAnsi="Arial" w:cs="Arial"/>
          <w:sz w:val="20"/>
          <w:szCs w:val="20"/>
          <w:lang w:val="en-GB"/>
        </w:rPr>
        <w:t>Orchester</w:t>
      </w:r>
      <w:proofErr w:type="spellEnd"/>
      <w:r w:rsidR="005F7559" w:rsidRPr="00A35A90">
        <w:rPr>
          <w:rFonts w:ascii="Arial" w:hAnsi="Arial" w:cs="Arial"/>
          <w:sz w:val="20"/>
          <w:szCs w:val="20"/>
          <w:lang w:val="en-GB"/>
        </w:rPr>
        <w:t xml:space="preserve"> Berlin</w:t>
      </w:r>
      <w:r>
        <w:rPr>
          <w:rFonts w:ascii="Arial" w:hAnsi="Arial" w:cs="Arial"/>
          <w:sz w:val="20"/>
          <w:szCs w:val="20"/>
          <w:lang w:val="en-GB"/>
        </w:rPr>
        <w:t xml:space="preserve"> earlier in 2019</w:t>
      </w:r>
      <w:r w:rsidR="005F7559" w:rsidRPr="00A35A90">
        <w:rPr>
          <w:rFonts w:ascii="Arial" w:hAnsi="Arial" w:cs="Arial"/>
          <w:sz w:val="20"/>
          <w:szCs w:val="20"/>
          <w:lang w:val="en-GB"/>
        </w:rPr>
        <w:t xml:space="preserve">, </w:t>
      </w:r>
      <w:r>
        <w:rPr>
          <w:rFonts w:ascii="Arial" w:hAnsi="Arial" w:cs="Arial"/>
          <w:sz w:val="20"/>
          <w:szCs w:val="20"/>
          <w:lang w:val="en-GB"/>
        </w:rPr>
        <w:t xml:space="preserve">other highlights last season included engagements with </w:t>
      </w:r>
      <w:r w:rsidR="005F7559">
        <w:rPr>
          <w:rFonts w:ascii="Arial" w:hAnsi="Arial" w:cs="Arial"/>
          <w:sz w:val="20"/>
          <w:szCs w:val="20"/>
          <w:lang w:val="en-GB"/>
        </w:rPr>
        <w:t xml:space="preserve">Deutsche </w:t>
      </w:r>
      <w:proofErr w:type="spellStart"/>
      <w:r w:rsidR="005F7559">
        <w:rPr>
          <w:rFonts w:ascii="Arial" w:hAnsi="Arial" w:cs="Arial"/>
          <w:sz w:val="20"/>
          <w:szCs w:val="20"/>
          <w:lang w:val="en-GB"/>
        </w:rPr>
        <w:t>Kammerphilharmonie</w:t>
      </w:r>
      <w:proofErr w:type="spellEnd"/>
      <w:r w:rsidR="005F7559">
        <w:rPr>
          <w:rFonts w:ascii="Arial" w:hAnsi="Arial" w:cs="Arial"/>
          <w:sz w:val="20"/>
          <w:szCs w:val="20"/>
          <w:lang w:val="en-GB"/>
        </w:rPr>
        <w:t xml:space="preserve"> Bremen</w:t>
      </w:r>
      <w:r w:rsidR="00185082">
        <w:rPr>
          <w:rFonts w:ascii="Arial" w:hAnsi="Arial" w:cs="Arial"/>
          <w:sz w:val="20"/>
          <w:szCs w:val="20"/>
          <w:lang w:val="en-GB"/>
        </w:rPr>
        <w:t xml:space="preserve"> at Hamburg’s </w:t>
      </w:r>
      <w:proofErr w:type="spellStart"/>
      <w:r w:rsidR="00185082">
        <w:rPr>
          <w:rFonts w:ascii="Arial" w:hAnsi="Arial" w:cs="Arial"/>
          <w:sz w:val="20"/>
          <w:szCs w:val="20"/>
          <w:lang w:val="en-GB"/>
        </w:rPr>
        <w:t>Elbphilharmonie</w:t>
      </w:r>
      <w:proofErr w:type="spellEnd"/>
      <w:r w:rsidR="005F7559">
        <w:rPr>
          <w:rFonts w:ascii="Arial" w:hAnsi="Arial" w:cs="Arial"/>
          <w:sz w:val="20"/>
          <w:szCs w:val="20"/>
          <w:lang w:val="en-GB"/>
        </w:rPr>
        <w:t xml:space="preserve">, Royal Stockholm Philharmonic and </w:t>
      </w:r>
      <w:r w:rsidR="005F7559" w:rsidRPr="00A35A90">
        <w:rPr>
          <w:rFonts w:ascii="Arial" w:hAnsi="Arial" w:cs="Arial"/>
          <w:sz w:val="20"/>
          <w:szCs w:val="20"/>
          <w:lang w:val="en-GB"/>
        </w:rPr>
        <w:t xml:space="preserve">Sydney Symphony </w:t>
      </w:r>
      <w:r>
        <w:rPr>
          <w:rFonts w:ascii="Arial" w:hAnsi="Arial" w:cs="Arial"/>
          <w:sz w:val="20"/>
          <w:szCs w:val="20"/>
          <w:lang w:val="en-GB"/>
        </w:rPr>
        <w:t xml:space="preserve">orchestras alongside returns </w:t>
      </w:r>
      <w:r w:rsidR="005F7559">
        <w:rPr>
          <w:rFonts w:ascii="Arial" w:hAnsi="Arial" w:cs="Arial"/>
          <w:sz w:val="20"/>
          <w:szCs w:val="20"/>
          <w:lang w:val="en-GB"/>
        </w:rPr>
        <w:t xml:space="preserve">to </w:t>
      </w:r>
      <w:r w:rsidR="005F7559" w:rsidRPr="00A35A90">
        <w:rPr>
          <w:rFonts w:ascii="Arial" w:hAnsi="Arial" w:cs="Arial"/>
          <w:sz w:val="20"/>
          <w:szCs w:val="20"/>
        </w:rPr>
        <w:t>Los Angeles Philharmonic and Rotterdam Philharmonic orchestras.</w:t>
      </w:r>
    </w:p>
    <w:p w:rsidR="008A6A7C" w:rsidRDefault="008A6A7C" w:rsidP="00D43198">
      <w:pPr>
        <w:ind w:right="26"/>
        <w:rPr>
          <w:rFonts w:ascii="Arial" w:hAnsi="Arial" w:cs="Arial"/>
          <w:sz w:val="20"/>
          <w:szCs w:val="20"/>
        </w:rPr>
      </w:pPr>
    </w:p>
    <w:p w:rsidR="008A6A7C" w:rsidRPr="00391935" w:rsidRDefault="007C3118" w:rsidP="008A6A7C">
      <w:pPr>
        <w:ind w:right="26"/>
        <w:rPr>
          <w:rFonts w:ascii="Arial" w:hAnsi="Arial" w:cs="Arial"/>
          <w:sz w:val="20"/>
          <w:szCs w:val="20"/>
        </w:rPr>
      </w:pPr>
      <w:r>
        <w:rPr>
          <w:rFonts w:ascii="Arial" w:hAnsi="Arial" w:cs="Arial"/>
          <w:sz w:val="20"/>
          <w:szCs w:val="20"/>
        </w:rPr>
        <w:t>Elim Chan became</w:t>
      </w:r>
      <w:r w:rsidR="00BA1C92" w:rsidRPr="00ED162E">
        <w:rPr>
          <w:rFonts w:ascii="Arial" w:hAnsi="Arial" w:cs="Arial"/>
          <w:sz w:val="20"/>
          <w:szCs w:val="20"/>
        </w:rPr>
        <w:t xml:space="preserve"> Assistant Conductor of the London Symphony Orchestra in 2015/16 and </w:t>
      </w:r>
      <w:r w:rsidR="00BA1C92">
        <w:rPr>
          <w:rFonts w:ascii="Arial" w:hAnsi="Arial" w:cs="Arial"/>
          <w:sz w:val="20"/>
          <w:szCs w:val="20"/>
        </w:rPr>
        <w:t>was</w:t>
      </w:r>
      <w:r w:rsidR="00BA1C92" w:rsidRPr="00ED162E">
        <w:rPr>
          <w:rFonts w:ascii="Arial" w:hAnsi="Arial" w:cs="Arial"/>
          <w:sz w:val="20"/>
          <w:szCs w:val="20"/>
        </w:rPr>
        <w:t xml:space="preserve"> appointed to the </w:t>
      </w:r>
      <w:proofErr w:type="spellStart"/>
      <w:r w:rsidR="00BA1C92" w:rsidRPr="00ED162E">
        <w:rPr>
          <w:rFonts w:ascii="Arial" w:hAnsi="Arial" w:cs="Arial"/>
          <w:sz w:val="20"/>
          <w:szCs w:val="20"/>
        </w:rPr>
        <w:t>Dudamel</w:t>
      </w:r>
      <w:proofErr w:type="spellEnd"/>
      <w:r w:rsidR="00BA1C92" w:rsidRPr="00ED162E">
        <w:rPr>
          <w:rFonts w:ascii="Arial" w:hAnsi="Arial" w:cs="Arial"/>
          <w:sz w:val="20"/>
          <w:szCs w:val="20"/>
        </w:rPr>
        <w:t xml:space="preserve"> Fellowship </w:t>
      </w:r>
      <w:proofErr w:type="spellStart"/>
      <w:r w:rsidR="00BA1C92" w:rsidRPr="00ED162E">
        <w:rPr>
          <w:rFonts w:ascii="Arial" w:hAnsi="Arial" w:cs="Arial"/>
          <w:sz w:val="20"/>
          <w:szCs w:val="20"/>
        </w:rPr>
        <w:t>programme</w:t>
      </w:r>
      <w:proofErr w:type="spellEnd"/>
      <w:r w:rsidR="00BA1C92" w:rsidRPr="00ED162E">
        <w:rPr>
          <w:rFonts w:ascii="Arial" w:hAnsi="Arial" w:cs="Arial"/>
          <w:sz w:val="20"/>
          <w:szCs w:val="20"/>
        </w:rPr>
        <w:t xml:space="preserve"> with the Los Angeles Philharmonic in 2016/17.</w:t>
      </w:r>
      <w:r w:rsidR="00391935">
        <w:rPr>
          <w:rFonts w:ascii="Arial" w:hAnsi="Arial" w:cs="Arial"/>
          <w:sz w:val="20"/>
          <w:szCs w:val="20"/>
        </w:rPr>
        <w:t xml:space="preserve"> </w:t>
      </w:r>
      <w:r>
        <w:rPr>
          <w:rFonts w:ascii="Arial" w:hAnsi="Arial" w:cs="Arial"/>
          <w:sz w:val="20"/>
          <w:szCs w:val="20"/>
        </w:rPr>
        <w:t>Previously she</w:t>
      </w:r>
      <w:r w:rsidR="008A6A7C">
        <w:rPr>
          <w:rFonts w:ascii="Arial" w:hAnsi="Arial" w:cs="Arial"/>
          <w:sz w:val="20"/>
          <w:szCs w:val="20"/>
        </w:rPr>
        <w:t xml:space="preserve"> led the</w:t>
      </w:r>
      <w:r w:rsidR="008A6A7C" w:rsidRPr="00ED162E">
        <w:rPr>
          <w:rFonts w:ascii="Arial" w:hAnsi="Arial" w:cs="Arial"/>
          <w:sz w:val="20"/>
          <w:szCs w:val="20"/>
        </w:rPr>
        <w:t xml:space="preserve"> </w:t>
      </w:r>
      <w:proofErr w:type="spellStart"/>
      <w:r w:rsidR="008A6A7C" w:rsidRPr="00ED162E">
        <w:rPr>
          <w:rFonts w:ascii="Arial" w:hAnsi="Arial" w:cs="Arial"/>
          <w:sz w:val="20"/>
          <w:szCs w:val="20"/>
        </w:rPr>
        <w:t>Orchestre</w:t>
      </w:r>
      <w:proofErr w:type="spellEnd"/>
      <w:r w:rsidR="008A6A7C" w:rsidRPr="00ED162E">
        <w:rPr>
          <w:rFonts w:ascii="Arial" w:hAnsi="Arial" w:cs="Arial"/>
          <w:sz w:val="20"/>
          <w:szCs w:val="20"/>
        </w:rPr>
        <w:t xml:space="preserve"> de la Francophonie as part of the NAC Summer </w:t>
      </w:r>
      <w:r w:rsidR="008A6A7C" w:rsidRPr="007D6E85">
        <w:rPr>
          <w:rFonts w:ascii="Arial" w:hAnsi="Arial" w:cs="Arial"/>
          <w:color w:val="000000" w:themeColor="text1"/>
          <w:sz w:val="20"/>
          <w:szCs w:val="20"/>
        </w:rPr>
        <w:t>Music Institute in 2012 where she worked with Pinchas Z</w:t>
      </w:r>
      <w:r w:rsidR="008A6A7C">
        <w:rPr>
          <w:rFonts w:ascii="Arial" w:hAnsi="Arial" w:cs="Arial"/>
          <w:color w:val="000000" w:themeColor="text1"/>
          <w:sz w:val="20"/>
          <w:szCs w:val="20"/>
        </w:rPr>
        <w:t xml:space="preserve">ukerman, and participated </w:t>
      </w:r>
      <w:r w:rsidR="008A6A7C" w:rsidRPr="007D6E85">
        <w:rPr>
          <w:rFonts w:ascii="Arial" w:hAnsi="Arial" w:cs="Arial"/>
          <w:color w:val="000000" w:themeColor="text1"/>
          <w:sz w:val="20"/>
          <w:szCs w:val="20"/>
        </w:rPr>
        <w:t>in the Musical Olym</w:t>
      </w:r>
      <w:r w:rsidR="008A6A7C">
        <w:rPr>
          <w:rFonts w:ascii="Arial" w:hAnsi="Arial" w:cs="Arial"/>
          <w:color w:val="000000" w:themeColor="text1"/>
          <w:sz w:val="20"/>
          <w:szCs w:val="20"/>
        </w:rPr>
        <w:t xml:space="preserve">pus Festival in St. Petersburg as well as in </w:t>
      </w:r>
      <w:r w:rsidR="008A6A7C" w:rsidRPr="007D6E85">
        <w:rPr>
          <w:rFonts w:ascii="Arial" w:hAnsi="Arial" w:cs="Arial"/>
          <w:color w:val="000000" w:themeColor="text1"/>
          <w:sz w:val="20"/>
          <w:szCs w:val="20"/>
        </w:rPr>
        <w:t xml:space="preserve">workshops with the Cabrillo Festival and Baltimore Symphony orchestras (with Marin Alsop, Gerard Schwarz and Gustav Meier). She also took part in masterclasses with Bernard </w:t>
      </w:r>
      <w:proofErr w:type="spellStart"/>
      <w:r w:rsidR="008A6A7C" w:rsidRPr="007D6E85">
        <w:rPr>
          <w:rFonts w:ascii="Arial" w:hAnsi="Arial" w:cs="Arial"/>
          <w:color w:val="000000" w:themeColor="text1"/>
          <w:sz w:val="20"/>
          <w:szCs w:val="20"/>
        </w:rPr>
        <w:t>Haiti</w:t>
      </w:r>
      <w:r w:rsidR="008A6A7C">
        <w:rPr>
          <w:rFonts w:ascii="Arial" w:hAnsi="Arial" w:cs="Arial"/>
          <w:color w:val="000000" w:themeColor="text1"/>
          <w:sz w:val="20"/>
          <w:szCs w:val="20"/>
        </w:rPr>
        <w:t>nk</w:t>
      </w:r>
      <w:proofErr w:type="spellEnd"/>
      <w:r w:rsidR="008A6A7C">
        <w:rPr>
          <w:rFonts w:ascii="Arial" w:hAnsi="Arial" w:cs="Arial"/>
          <w:color w:val="000000" w:themeColor="text1"/>
          <w:sz w:val="20"/>
          <w:szCs w:val="20"/>
        </w:rPr>
        <w:t xml:space="preserve"> in Lucerne in s</w:t>
      </w:r>
      <w:r w:rsidR="008A6A7C" w:rsidRPr="007D6E85">
        <w:rPr>
          <w:rFonts w:ascii="Arial" w:hAnsi="Arial" w:cs="Arial"/>
          <w:color w:val="000000" w:themeColor="text1"/>
          <w:sz w:val="20"/>
          <w:szCs w:val="20"/>
        </w:rPr>
        <w:t>pring 2015.</w:t>
      </w:r>
    </w:p>
    <w:p w:rsidR="00D43198" w:rsidRDefault="00D43198" w:rsidP="00D43198">
      <w:pPr>
        <w:ind w:right="26"/>
        <w:rPr>
          <w:rFonts w:ascii="Arial" w:hAnsi="Arial" w:cs="Arial"/>
          <w:sz w:val="20"/>
          <w:szCs w:val="20"/>
        </w:rPr>
      </w:pPr>
      <w:r w:rsidRPr="00ED162E">
        <w:rPr>
          <w:rFonts w:ascii="Arial" w:hAnsi="Arial" w:cs="Arial"/>
          <w:sz w:val="20"/>
          <w:szCs w:val="20"/>
        </w:rPr>
        <w:t>Elim Chan holds degrees from Smith College and the University of Michigan. Whilst there, she served as Music Director of the University of Michigan Campus Symphony Orchestra and the Michigan Pops Orchestra. She also received the Bruno Walter Conducting Scholarship in 2013.</w:t>
      </w:r>
    </w:p>
    <w:p w:rsidR="00704608" w:rsidRDefault="00704608" w:rsidP="00D43198">
      <w:pPr>
        <w:ind w:right="26"/>
        <w:rPr>
          <w:rFonts w:ascii="Arial" w:hAnsi="Arial" w:cs="Arial"/>
          <w:sz w:val="20"/>
          <w:szCs w:val="20"/>
        </w:rPr>
      </w:pPr>
    </w:p>
    <w:p w:rsidR="00704608" w:rsidRDefault="0079432E" w:rsidP="00D43198">
      <w:pPr>
        <w:ind w:right="26"/>
        <w:rPr>
          <w:rFonts w:ascii="Arial" w:hAnsi="Arial" w:cs="Arial"/>
          <w:sz w:val="20"/>
          <w:szCs w:val="20"/>
        </w:rPr>
      </w:pPr>
      <w:hyperlink r:id="rId8" w:history="1">
        <w:r w:rsidR="00052B11" w:rsidRPr="007A666D">
          <w:rPr>
            <w:rStyle w:val="Hyperlink"/>
            <w:rFonts w:ascii="Arial" w:hAnsi="Arial" w:cs="Arial"/>
            <w:sz w:val="20"/>
            <w:szCs w:val="20"/>
          </w:rPr>
          <w:t>https://elimchan.com</w:t>
        </w:r>
      </w:hyperlink>
    </w:p>
    <w:p w:rsidR="00704608" w:rsidRDefault="00704608" w:rsidP="00D43198">
      <w:pPr>
        <w:ind w:right="26"/>
        <w:rPr>
          <w:rFonts w:ascii="Arial" w:hAnsi="Arial" w:cs="Arial"/>
          <w:sz w:val="20"/>
          <w:szCs w:val="20"/>
        </w:rPr>
      </w:pPr>
    </w:p>
    <w:p w:rsidR="00704608" w:rsidRDefault="00704608" w:rsidP="00D43198">
      <w:pPr>
        <w:ind w:right="26"/>
        <w:rPr>
          <w:rFonts w:ascii="Arial" w:hAnsi="Arial" w:cs="Arial"/>
          <w:sz w:val="20"/>
          <w:szCs w:val="20"/>
        </w:rPr>
      </w:pPr>
    </w:p>
    <w:p w:rsidR="00704608" w:rsidRDefault="00777711" w:rsidP="00D43198">
      <w:pPr>
        <w:ind w:right="26"/>
        <w:rPr>
          <w:rFonts w:ascii="Arial" w:hAnsi="Arial" w:cs="Arial"/>
          <w:sz w:val="20"/>
          <w:szCs w:val="20"/>
        </w:rPr>
      </w:pPr>
      <w:r w:rsidRPr="00231D92">
        <w:rPr>
          <w:rFonts w:ascii="Arial" w:hAnsi="Arial" w:cs="Arial"/>
          <w:noProof/>
          <w:sz w:val="40"/>
          <w:szCs w:val="40"/>
          <w:lang w:val="en-GB" w:eastAsia="en-GB"/>
        </w:rPr>
        <w:drawing>
          <wp:anchor distT="0" distB="0" distL="114300" distR="114300" simplePos="0" relativeHeight="251659264" behindDoc="0" locked="0" layoutInCell="1" allowOverlap="1" wp14:anchorId="62968E0D" wp14:editId="44D471C6">
            <wp:simplePos x="0" y="0"/>
            <wp:positionH relativeFrom="column">
              <wp:posOffset>904875</wp:posOffset>
            </wp:positionH>
            <wp:positionV relativeFrom="paragraph">
              <wp:posOffset>10795</wp:posOffset>
            </wp:positionV>
            <wp:extent cx="236855" cy="236855"/>
            <wp:effectExtent l="0" t="0" r="0" b="0"/>
            <wp:wrapTight wrapText="bothSides">
              <wp:wrapPolygon edited="0">
                <wp:start x="0" y="0"/>
                <wp:lineTo x="0" y="19110"/>
                <wp:lineTo x="19110" y="19110"/>
                <wp:lineTo x="19110" y="0"/>
                <wp:lineTo x="0" y="0"/>
              </wp:wrapPolygon>
            </wp:wrapTight>
            <wp:docPr id="6" name="Picture 6" descr="Instagram-v051916">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stagram-v0519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6855" cy="236855"/>
                    </a:xfrm>
                    <a:prstGeom prst="rect">
                      <a:avLst/>
                    </a:prstGeom>
                    <a:noFill/>
                    <a:ln>
                      <a:noFill/>
                    </a:ln>
                  </pic:spPr>
                </pic:pic>
              </a:graphicData>
            </a:graphic>
            <wp14:sizeRelH relativeFrom="page">
              <wp14:pctWidth>0</wp14:pctWidth>
            </wp14:sizeRelH>
            <wp14:sizeRelV relativeFrom="page">
              <wp14:pctHeight>0</wp14:pctHeight>
            </wp14:sizeRelV>
          </wp:anchor>
        </w:drawing>
      </w:r>
      <w:r w:rsidR="00704608" w:rsidRPr="00B044A6">
        <w:rPr>
          <w:noProof/>
          <w:lang w:val="en-GB" w:eastAsia="en-GB"/>
        </w:rPr>
        <w:drawing>
          <wp:inline distT="0" distB="0" distL="0" distR="0" wp14:anchorId="6A5A25AF" wp14:editId="1F648D1B">
            <wp:extent cx="238125" cy="238125"/>
            <wp:effectExtent l="0" t="0" r="9525" b="9525"/>
            <wp:docPr id="2" name="Picture 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rFonts w:ascii="Arial" w:hAnsi="Arial" w:cs="Arial"/>
          <w:sz w:val="20"/>
          <w:szCs w:val="20"/>
        </w:rPr>
        <w:t xml:space="preserve">     </w:t>
      </w:r>
      <w:r>
        <w:rPr>
          <w:rFonts w:ascii="Arial" w:hAnsi="Arial" w:cs="Arial"/>
          <w:noProof/>
          <w:sz w:val="20"/>
          <w:szCs w:val="20"/>
          <w:lang w:val="en-GB" w:eastAsia="en-GB"/>
        </w:rPr>
        <w:drawing>
          <wp:inline distT="0" distB="0" distL="0" distR="0" wp14:anchorId="03D2695C" wp14:editId="3A209B01">
            <wp:extent cx="285750" cy="238125"/>
            <wp:effectExtent l="0" t="0" r="0" b="9525"/>
            <wp:docPr id="1" name="Picture 1">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 cy="238125"/>
                    </a:xfrm>
                    <a:prstGeom prst="rect">
                      <a:avLst/>
                    </a:prstGeom>
                    <a:noFill/>
                  </pic:spPr>
                </pic:pic>
              </a:graphicData>
            </a:graphic>
          </wp:inline>
        </w:drawing>
      </w:r>
      <w:r>
        <w:rPr>
          <w:rFonts w:ascii="Arial" w:hAnsi="Arial" w:cs="Arial"/>
          <w:sz w:val="20"/>
          <w:szCs w:val="20"/>
        </w:rPr>
        <w:t xml:space="preserve">  </w:t>
      </w:r>
    </w:p>
    <w:p w:rsidR="00704608" w:rsidRDefault="00704608" w:rsidP="00D43198">
      <w:pPr>
        <w:ind w:right="26"/>
        <w:rPr>
          <w:rFonts w:ascii="Arial" w:hAnsi="Arial" w:cs="Arial"/>
          <w:sz w:val="20"/>
          <w:szCs w:val="20"/>
        </w:rPr>
      </w:pPr>
    </w:p>
    <w:p w:rsidR="00704608" w:rsidRDefault="00704608" w:rsidP="00D43198">
      <w:pPr>
        <w:ind w:right="26"/>
        <w:rPr>
          <w:rFonts w:ascii="Arial" w:hAnsi="Arial" w:cs="Arial"/>
          <w:sz w:val="20"/>
          <w:szCs w:val="20"/>
        </w:rPr>
      </w:pPr>
    </w:p>
    <w:p w:rsidR="00D43198" w:rsidRDefault="00D43198" w:rsidP="00D43198"/>
    <w:p w:rsidR="00D3122F" w:rsidRDefault="00D3122F" w:rsidP="00D43198"/>
    <w:p w:rsidR="00445121" w:rsidRDefault="00445121" w:rsidP="00D43198"/>
    <w:p w:rsidR="0006577F" w:rsidRPr="00CD125B" w:rsidRDefault="0006577F" w:rsidP="00604446">
      <w:pPr>
        <w:ind w:right="26"/>
        <w:rPr>
          <w:rFonts w:ascii="Arial" w:hAnsi="Arial" w:cs="Arial"/>
          <w:sz w:val="28"/>
          <w:szCs w:val="28"/>
        </w:rPr>
      </w:pPr>
    </w:p>
    <w:sectPr w:rsidR="0006577F" w:rsidRPr="00CD125B" w:rsidSect="00005774">
      <w:headerReference w:type="default" r:id="rId17"/>
      <w:footerReference w:type="default" r:id="rId18"/>
      <w:pgSz w:w="11900" w:h="16840"/>
      <w:pgMar w:top="2668" w:right="1800" w:bottom="1440" w:left="1800" w:header="1413"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932" w:rsidRDefault="00E51932" w:rsidP="00005774">
      <w:r>
        <w:separator/>
      </w:r>
    </w:p>
  </w:endnote>
  <w:endnote w:type="continuationSeparator" w:id="0">
    <w:p w:rsidR="00E51932" w:rsidRDefault="00E51932" w:rsidP="00005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6BF" w:rsidRPr="004512EC" w:rsidRDefault="005E46BF" w:rsidP="009C2271">
    <w:pPr>
      <w:ind w:right="26"/>
      <w:rPr>
        <w:rFonts w:ascii="Arial" w:hAnsi="Arial" w:cs="Arial"/>
        <w:sz w:val="20"/>
        <w:szCs w:val="20"/>
      </w:rPr>
    </w:pPr>
    <w:r w:rsidRPr="004512EC">
      <w:rPr>
        <w:rFonts w:ascii="Arial" w:hAnsi="Arial" w:cs="Arial"/>
        <w:sz w:val="20"/>
        <w:szCs w:val="20"/>
      </w:rPr>
      <w:t>2</w:t>
    </w:r>
    <w:r w:rsidR="00777711">
      <w:rPr>
        <w:rFonts w:ascii="Arial" w:hAnsi="Arial" w:cs="Arial"/>
        <w:sz w:val="20"/>
        <w:szCs w:val="20"/>
      </w:rPr>
      <w:t>019/20</w:t>
    </w:r>
    <w:r w:rsidRPr="004512EC">
      <w:rPr>
        <w:rFonts w:ascii="Arial" w:hAnsi="Arial" w:cs="Arial"/>
        <w:sz w:val="20"/>
        <w:szCs w:val="20"/>
      </w:rPr>
      <w:t xml:space="preserve"> season only. Please contact </w:t>
    </w:r>
    <w:proofErr w:type="spellStart"/>
    <w:r w:rsidRPr="004512EC">
      <w:rPr>
        <w:rFonts w:ascii="Arial" w:hAnsi="Arial" w:cs="Arial"/>
        <w:sz w:val="20"/>
        <w:szCs w:val="20"/>
      </w:rPr>
      <w:t>HarrisonParrott</w:t>
    </w:r>
    <w:proofErr w:type="spellEnd"/>
    <w:r w:rsidRPr="004512EC">
      <w:rPr>
        <w:rFonts w:ascii="Arial" w:hAnsi="Arial" w:cs="Arial"/>
        <w:sz w:val="20"/>
        <w:szCs w:val="20"/>
      </w:rPr>
      <w:t xml:space="preserve"> if you wish to edit this biography.</w:t>
    </w:r>
  </w:p>
  <w:p w:rsidR="005E46BF" w:rsidRDefault="005E46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932" w:rsidRDefault="00E51932" w:rsidP="00005774">
      <w:r>
        <w:separator/>
      </w:r>
    </w:p>
  </w:footnote>
  <w:footnote w:type="continuationSeparator" w:id="0">
    <w:p w:rsidR="00E51932" w:rsidRDefault="00E51932" w:rsidP="000057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6BF" w:rsidRPr="00005774" w:rsidRDefault="00942AFC" w:rsidP="00005774">
    <w:pPr>
      <w:pStyle w:val="Header"/>
    </w:pPr>
    <w:r>
      <w:rPr>
        <w:noProof/>
        <w:lang w:val="en-GB" w:eastAsia="en-GB"/>
      </w:rPr>
      <w:drawing>
        <wp:anchor distT="0" distB="0" distL="114300" distR="114300" simplePos="0" relativeHeight="251657728" behindDoc="0" locked="0" layoutInCell="1" allowOverlap="1">
          <wp:simplePos x="0" y="0"/>
          <wp:positionH relativeFrom="margin">
            <wp:align>center</wp:align>
          </wp:positionH>
          <wp:positionV relativeFrom="paragraph">
            <wp:posOffset>-361315</wp:posOffset>
          </wp:positionV>
          <wp:extent cx="1800225" cy="674370"/>
          <wp:effectExtent l="0" t="0" r="9525" b="0"/>
          <wp:wrapSquare wrapText="bothSides"/>
          <wp:docPr id="3" name="Picture 3" descr="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t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743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EA839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en-US" w:vendorID="64" w:dllVersion="131078" w:nlCheck="1" w:checkStyle="1"/>
  <w:activeWritingStyle w:appName="MSWord" w:lang="en-GB" w:vendorID="64" w:dllVersion="131078" w:nlCheck="1" w:checkStyle="1"/>
  <w:proofState w:spelling="clean" w:grammar="clean"/>
  <w:defaultTabStop w:val="720"/>
  <w:characterSpacingControl w:val="doNotCompress"/>
  <w:hdrShapeDefaults>
    <o:shapedefaults v:ext="edit" spidmax="460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4BD"/>
    <w:rsid w:val="00002E5D"/>
    <w:rsid w:val="00005774"/>
    <w:rsid w:val="00010DCF"/>
    <w:rsid w:val="00012834"/>
    <w:rsid w:val="0001358A"/>
    <w:rsid w:val="00052B11"/>
    <w:rsid w:val="0006577F"/>
    <w:rsid w:val="00075069"/>
    <w:rsid w:val="00083496"/>
    <w:rsid w:val="000A60EA"/>
    <w:rsid w:val="000B52B5"/>
    <w:rsid w:val="000E7CE8"/>
    <w:rsid w:val="00101260"/>
    <w:rsid w:val="00103F89"/>
    <w:rsid w:val="001276AC"/>
    <w:rsid w:val="00132073"/>
    <w:rsid w:val="0017220D"/>
    <w:rsid w:val="00185082"/>
    <w:rsid w:val="001B5434"/>
    <w:rsid w:val="001E3DD8"/>
    <w:rsid w:val="00211D14"/>
    <w:rsid w:val="0022689F"/>
    <w:rsid w:val="002335BA"/>
    <w:rsid w:val="002945F9"/>
    <w:rsid w:val="002A6656"/>
    <w:rsid w:val="00332294"/>
    <w:rsid w:val="00337254"/>
    <w:rsid w:val="003443EC"/>
    <w:rsid w:val="003732FF"/>
    <w:rsid w:val="00386AB5"/>
    <w:rsid w:val="00391935"/>
    <w:rsid w:val="00400B26"/>
    <w:rsid w:val="004365F2"/>
    <w:rsid w:val="00445121"/>
    <w:rsid w:val="004512EC"/>
    <w:rsid w:val="0048305D"/>
    <w:rsid w:val="004A5AD7"/>
    <w:rsid w:val="004D0DAD"/>
    <w:rsid w:val="004D0EC9"/>
    <w:rsid w:val="00523985"/>
    <w:rsid w:val="00550BE0"/>
    <w:rsid w:val="005670C2"/>
    <w:rsid w:val="005A3974"/>
    <w:rsid w:val="005B7BE9"/>
    <w:rsid w:val="005C12B9"/>
    <w:rsid w:val="005E42C0"/>
    <w:rsid w:val="005E46BF"/>
    <w:rsid w:val="005E7C63"/>
    <w:rsid w:val="005F0118"/>
    <w:rsid w:val="005F7559"/>
    <w:rsid w:val="00604446"/>
    <w:rsid w:val="00616614"/>
    <w:rsid w:val="0062103E"/>
    <w:rsid w:val="00690DB1"/>
    <w:rsid w:val="00693859"/>
    <w:rsid w:val="006A102E"/>
    <w:rsid w:val="006B0B3D"/>
    <w:rsid w:val="006B169E"/>
    <w:rsid w:val="006B6466"/>
    <w:rsid w:val="006C5D1B"/>
    <w:rsid w:val="006C6617"/>
    <w:rsid w:val="006C6759"/>
    <w:rsid w:val="006C7ACC"/>
    <w:rsid w:val="006D218B"/>
    <w:rsid w:val="006F0ACA"/>
    <w:rsid w:val="00704608"/>
    <w:rsid w:val="00737C67"/>
    <w:rsid w:val="0074320C"/>
    <w:rsid w:val="00744660"/>
    <w:rsid w:val="007474B3"/>
    <w:rsid w:val="00777711"/>
    <w:rsid w:val="0079432E"/>
    <w:rsid w:val="007C2CB5"/>
    <w:rsid w:val="007C3118"/>
    <w:rsid w:val="007D3148"/>
    <w:rsid w:val="00806165"/>
    <w:rsid w:val="008176F9"/>
    <w:rsid w:val="00833296"/>
    <w:rsid w:val="008375F4"/>
    <w:rsid w:val="00846417"/>
    <w:rsid w:val="00852B0A"/>
    <w:rsid w:val="00861219"/>
    <w:rsid w:val="008A58FF"/>
    <w:rsid w:val="008A6A7C"/>
    <w:rsid w:val="008B5DBA"/>
    <w:rsid w:val="008F5D61"/>
    <w:rsid w:val="008F6DAE"/>
    <w:rsid w:val="00942AFC"/>
    <w:rsid w:val="00955B2F"/>
    <w:rsid w:val="00983794"/>
    <w:rsid w:val="009A54BD"/>
    <w:rsid w:val="009B017B"/>
    <w:rsid w:val="009C2271"/>
    <w:rsid w:val="009D18DD"/>
    <w:rsid w:val="009D19ED"/>
    <w:rsid w:val="009D5430"/>
    <w:rsid w:val="00A00495"/>
    <w:rsid w:val="00A47174"/>
    <w:rsid w:val="00A85310"/>
    <w:rsid w:val="00AB34A8"/>
    <w:rsid w:val="00AF3A4C"/>
    <w:rsid w:val="00B05B54"/>
    <w:rsid w:val="00B257DB"/>
    <w:rsid w:val="00B30428"/>
    <w:rsid w:val="00B40DB3"/>
    <w:rsid w:val="00B726DC"/>
    <w:rsid w:val="00BA1C92"/>
    <w:rsid w:val="00BB6733"/>
    <w:rsid w:val="00C362B2"/>
    <w:rsid w:val="00C452FE"/>
    <w:rsid w:val="00C5324C"/>
    <w:rsid w:val="00C54FBE"/>
    <w:rsid w:val="00C6596F"/>
    <w:rsid w:val="00CD125B"/>
    <w:rsid w:val="00D3122F"/>
    <w:rsid w:val="00D375D4"/>
    <w:rsid w:val="00D43198"/>
    <w:rsid w:val="00D44C25"/>
    <w:rsid w:val="00D56EB0"/>
    <w:rsid w:val="00D65AE7"/>
    <w:rsid w:val="00E03B3C"/>
    <w:rsid w:val="00E51932"/>
    <w:rsid w:val="00E65AF2"/>
    <w:rsid w:val="00E97B76"/>
    <w:rsid w:val="00EA00D4"/>
    <w:rsid w:val="00EA129A"/>
    <w:rsid w:val="00EA7ADB"/>
    <w:rsid w:val="00F06040"/>
    <w:rsid w:val="00F3321B"/>
    <w:rsid w:val="00F518B8"/>
    <w:rsid w:val="00FB5D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6081"/>
    <o:shapelayout v:ext="edit">
      <o:idmap v:ext="edit" data="1"/>
    </o:shapelayout>
  </w:shapeDefaults>
  <w:decimalSymbol w:val="."/>
  <w:listSeparator w:val=","/>
  <w14:defaultImageDpi w14:val="300"/>
  <w15:chartTrackingRefBased/>
  <w15:docId w15:val="{FAFC5788-2B20-41F1-BC69-9B4D63B6D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774"/>
    <w:pPr>
      <w:tabs>
        <w:tab w:val="center" w:pos="4320"/>
        <w:tab w:val="right" w:pos="8640"/>
      </w:tabs>
    </w:pPr>
  </w:style>
  <w:style w:type="character" w:customStyle="1" w:styleId="HeaderChar">
    <w:name w:val="Header Char"/>
    <w:basedOn w:val="DefaultParagraphFont"/>
    <w:link w:val="Header"/>
    <w:uiPriority w:val="99"/>
    <w:rsid w:val="00005774"/>
  </w:style>
  <w:style w:type="paragraph" w:styleId="Footer">
    <w:name w:val="footer"/>
    <w:basedOn w:val="Normal"/>
    <w:link w:val="FooterChar"/>
    <w:uiPriority w:val="99"/>
    <w:unhideWhenUsed/>
    <w:rsid w:val="00005774"/>
    <w:pPr>
      <w:tabs>
        <w:tab w:val="center" w:pos="4320"/>
        <w:tab w:val="right" w:pos="8640"/>
      </w:tabs>
    </w:pPr>
  </w:style>
  <w:style w:type="character" w:customStyle="1" w:styleId="FooterChar">
    <w:name w:val="Footer Char"/>
    <w:basedOn w:val="DefaultParagraphFont"/>
    <w:link w:val="Footer"/>
    <w:uiPriority w:val="99"/>
    <w:rsid w:val="00005774"/>
  </w:style>
  <w:style w:type="paragraph" w:styleId="BalloonText">
    <w:name w:val="Balloon Text"/>
    <w:basedOn w:val="Normal"/>
    <w:link w:val="BalloonTextChar"/>
    <w:uiPriority w:val="99"/>
    <w:semiHidden/>
    <w:unhideWhenUsed/>
    <w:rsid w:val="00083496"/>
    <w:rPr>
      <w:rFonts w:ascii="Lucida Grande" w:hAnsi="Lucida Grande" w:cs="Lucida Grande"/>
      <w:sz w:val="18"/>
      <w:szCs w:val="18"/>
    </w:rPr>
  </w:style>
  <w:style w:type="character" w:customStyle="1" w:styleId="BalloonTextChar">
    <w:name w:val="Balloon Text Char"/>
    <w:link w:val="BalloonText"/>
    <w:uiPriority w:val="99"/>
    <w:semiHidden/>
    <w:rsid w:val="00083496"/>
    <w:rPr>
      <w:rFonts w:ascii="Lucida Grande" w:hAnsi="Lucida Grande" w:cs="Lucida Grande"/>
      <w:sz w:val="18"/>
      <w:szCs w:val="18"/>
      <w:lang w:val="en-US"/>
    </w:rPr>
  </w:style>
  <w:style w:type="character" w:styleId="Hyperlink">
    <w:name w:val="Hyperlink"/>
    <w:uiPriority w:val="99"/>
    <w:unhideWhenUsed/>
    <w:rsid w:val="006044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26301">
      <w:bodyDiv w:val="1"/>
      <w:marLeft w:val="0"/>
      <w:marRight w:val="0"/>
      <w:marTop w:val="0"/>
      <w:marBottom w:val="0"/>
      <w:divBdr>
        <w:top w:val="none" w:sz="0" w:space="0" w:color="auto"/>
        <w:left w:val="none" w:sz="0" w:space="0" w:color="auto"/>
        <w:bottom w:val="none" w:sz="0" w:space="0" w:color="auto"/>
        <w:right w:val="none" w:sz="0" w:space="0" w:color="auto"/>
      </w:divBdr>
    </w:div>
    <w:div w:id="782531044">
      <w:bodyDiv w:val="1"/>
      <w:marLeft w:val="0"/>
      <w:marRight w:val="0"/>
      <w:marTop w:val="0"/>
      <w:marBottom w:val="0"/>
      <w:divBdr>
        <w:top w:val="none" w:sz="0" w:space="0" w:color="auto"/>
        <w:left w:val="none" w:sz="0" w:space="0" w:color="auto"/>
        <w:bottom w:val="none" w:sz="0" w:space="0" w:color="auto"/>
        <w:right w:val="none" w:sz="0" w:space="0" w:color="auto"/>
      </w:divBdr>
    </w:div>
    <w:div w:id="1115369581">
      <w:bodyDiv w:val="1"/>
      <w:marLeft w:val="0"/>
      <w:marRight w:val="0"/>
      <w:marTop w:val="0"/>
      <w:marBottom w:val="0"/>
      <w:divBdr>
        <w:top w:val="none" w:sz="0" w:space="0" w:color="auto"/>
        <w:left w:val="none" w:sz="0" w:space="0" w:color="auto"/>
        <w:bottom w:val="none" w:sz="0" w:space="0" w:color="auto"/>
        <w:right w:val="none" w:sz="0" w:space="0" w:color="auto"/>
      </w:divBdr>
    </w:div>
    <w:div w:id="1147670436">
      <w:bodyDiv w:val="1"/>
      <w:marLeft w:val="0"/>
      <w:marRight w:val="0"/>
      <w:marTop w:val="0"/>
      <w:marBottom w:val="0"/>
      <w:divBdr>
        <w:top w:val="none" w:sz="0" w:space="0" w:color="auto"/>
        <w:left w:val="none" w:sz="0" w:space="0" w:color="auto"/>
        <w:bottom w:val="none" w:sz="0" w:space="0" w:color="auto"/>
        <w:right w:val="none" w:sz="0" w:space="0" w:color="auto"/>
      </w:divBdr>
    </w:div>
    <w:div w:id="1203176850">
      <w:bodyDiv w:val="1"/>
      <w:marLeft w:val="0"/>
      <w:marRight w:val="0"/>
      <w:marTop w:val="0"/>
      <w:marBottom w:val="0"/>
      <w:divBdr>
        <w:top w:val="none" w:sz="0" w:space="0" w:color="auto"/>
        <w:left w:val="none" w:sz="0" w:space="0" w:color="auto"/>
        <w:bottom w:val="none" w:sz="0" w:space="0" w:color="auto"/>
        <w:right w:val="none" w:sz="0" w:space="0" w:color="auto"/>
      </w:divBdr>
    </w:div>
    <w:div w:id="122128638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elimchan.com" TargetMode="Externa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profile.php?id=10000088893364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elimchan28" TargetMode="External"/><Relationship Id="rId5" Type="http://schemas.openxmlformats.org/officeDocument/2006/relationships/webSettings" Target="webSettings.xml"/><Relationship Id="rId15" Type="http://schemas.openxmlformats.org/officeDocument/2006/relationships/hyperlink" Target="http://www.twitter.com/LVondracekPiano"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nstagram.com/itselimchan/?hl=de" TargetMode="External"/><Relationship Id="rId14" Type="http://schemas.openxmlformats.org/officeDocument/2006/relationships/hyperlink" Target="https://twitter.com/itselimcha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D4B4FB-5A60-4622-BD86-A318B257A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Harrison Parrott Ltd</Company>
  <LinksUpToDate>false</LinksUpToDate>
  <CharactersWithSpaces>2548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Menzies</dc:creator>
  <cp:keywords/>
  <dc:description/>
  <cp:lastModifiedBy>Sonja Wukits</cp:lastModifiedBy>
  <cp:revision>3</cp:revision>
  <cp:lastPrinted>2018-08-07T08:29:00Z</cp:lastPrinted>
  <dcterms:created xsi:type="dcterms:W3CDTF">2019-10-04T11:32:00Z</dcterms:created>
  <dcterms:modified xsi:type="dcterms:W3CDTF">2020-03-18T14:35:00Z</dcterms:modified>
</cp:coreProperties>
</file>