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5458" w14:textId="73E0413F" w:rsidR="0087576E" w:rsidRDefault="0087576E"/>
    <w:p w14:paraId="7D34011F" w14:textId="7359976E" w:rsidR="0087576E" w:rsidRDefault="0087576E">
      <w:pPr>
        <w:rPr>
          <w:rFonts w:ascii="Arial" w:hAnsi="Arial" w:cs="Arial"/>
          <w:sz w:val="40"/>
          <w:szCs w:val="40"/>
        </w:rPr>
      </w:pPr>
      <w:r w:rsidRPr="0087576E">
        <w:rPr>
          <w:rFonts w:ascii="Arial" w:hAnsi="Arial" w:cs="Arial"/>
          <w:sz w:val="40"/>
          <w:szCs w:val="40"/>
        </w:rPr>
        <w:t>Kent Nagano</w:t>
      </w:r>
    </w:p>
    <w:p w14:paraId="4F135CDB" w14:textId="1C8E0331" w:rsidR="0087576E" w:rsidRDefault="0087576E">
      <w:pPr>
        <w:rPr>
          <w:rFonts w:ascii="Arial" w:hAnsi="Arial" w:cs="Arial"/>
          <w:sz w:val="34"/>
          <w:szCs w:val="34"/>
        </w:rPr>
      </w:pPr>
      <w:r w:rsidRPr="0087576E">
        <w:rPr>
          <w:rFonts w:ascii="Arial" w:hAnsi="Arial" w:cs="Arial"/>
          <w:sz w:val="34"/>
          <w:szCs w:val="34"/>
        </w:rPr>
        <w:t>Conductor</w:t>
      </w:r>
    </w:p>
    <w:p w14:paraId="6C9AB4B7" w14:textId="5EFA011C" w:rsidR="0087576E" w:rsidRPr="005E3C3C" w:rsidRDefault="0087576E">
      <w:pPr>
        <w:rPr>
          <w:rFonts w:ascii="Arial" w:hAnsi="Arial" w:cs="Arial"/>
          <w:sz w:val="20"/>
          <w:szCs w:val="20"/>
        </w:rPr>
      </w:pPr>
      <w:r w:rsidRPr="005E3C3C">
        <w:rPr>
          <w:rFonts w:ascii="Arial" w:hAnsi="Arial" w:cs="Arial"/>
          <w:sz w:val="20"/>
          <w:szCs w:val="20"/>
        </w:rPr>
        <w:t xml:space="preserve">Kent Nagano </w:t>
      </w:r>
      <w:r w:rsidR="00B502D6" w:rsidRPr="005E3C3C">
        <w:rPr>
          <w:rFonts w:ascii="Arial" w:hAnsi="Arial" w:cs="Arial"/>
          <w:sz w:val="20"/>
          <w:szCs w:val="20"/>
        </w:rPr>
        <w:t>is renowned for interpretations of clarity, elegance and intelligence. He is passionate about introducing concert and opera audiences throughout the world to new and rediscovered music and offering fresh insights into established repertoire.</w:t>
      </w:r>
    </w:p>
    <w:p w14:paraId="3DCA9538" w14:textId="7A88EA2C" w:rsidR="007128CA" w:rsidRDefault="0087576E">
      <w:pPr>
        <w:rPr>
          <w:rFonts w:ascii="Arial" w:hAnsi="Arial" w:cs="Arial"/>
          <w:sz w:val="20"/>
          <w:szCs w:val="20"/>
        </w:rPr>
      </w:pPr>
      <w:r w:rsidRPr="005E3C3C">
        <w:rPr>
          <w:rFonts w:ascii="Arial" w:hAnsi="Arial" w:cs="Arial"/>
          <w:sz w:val="20"/>
          <w:szCs w:val="20"/>
        </w:rPr>
        <w:t xml:space="preserve">Nagano </w:t>
      </w:r>
      <w:r w:rsidR="00D63D7E" w:rsidRPr="005E3C3C">
        <w:rPr>
          <w:rFonts w:ascii="Arial" w:hAnsi="Arial" w:cs="Arial"/>
          <w:sz w:val="20"/>
          <w:szCs w:val="20"/>
        </w:rPr>
        <w:t>open</w:t>
      </w:r>
      <w:r w:rsidR="007128CA">
        <w:rPr>
          <w:rFonts w:ascii="Arial" w:hAnsi="Arial" w:cs="Arial"/>
          <w:sz w:val="20"/>
          <w:szCs w:val="20"/>
        </w:rPr>
        <w:t>s</w:t>
      </w:r>
      <w:r w:rsidR="00D63D7E" w:rsidRPr="005E3C3C">
        <w:rPr>
          <w:rFonts w:ascii="Arial" w:hAnsi="Arial" w:cs="Arial"/>
          <w:sz w:val="20"/>
          <w:szCs w:val="20"/>
        </w:rPr>
        <w:t xml:space="preserve"> the </w:t>
      </w:r>
      <w:r w:rsidRPr="005E3C3C">
        <w:rPr>
          <w:rFonts w:ascii="Arial" w:hAnsi="Arial" w:cs="Arial"/>
          <w:sz w:val="20"/>
          <w:szCs w:val="20"/>
        </w:rPr>
        <w:t>2019/20 season</w:t>
      </w:r>
      <w:r w:rsidR="007128CA">
        <w:rPr>
          <w:rFonts w:ascii="Arial" w:hAnsi="Arial" w:cs="Arial"/>
          <w:sz w:val="20"/>
          <w:szCs w:val="20"/>
        </w:rPr>
        <w:t xml:space="preserve">, </w:t>
      </w:r>
      <w:r w:rsidR="007128CA" w:rsidRPr="005E3C3C">
        <w:rPr>
          <w:rFonts w:ascii="Arial" w:hAnsi="Arial" w:cs="Arial"/>
          <w:sz w:val="20"/>
          <w:szCs w:val="20"/>
        </w:rPr>
        <w:t xml:space="preserve">his fifth as General Music Director of </w:t>
      </w:r>
      <w:proofErr w:type="spellStart"/>
      <w:r w:rsidR="00604C11">
        <w:rPr>
          <w:rFonts w:ascii="Arial" w:hAnsi="Arial" w:cs="Arial"/>
          <w:sz w:val="20"/>
          <w:szCs w:val="20"/>
        </w:rPr>
        <w:t>Staatsoper</w:t>
      </w:r>
      <w:proofErr w:type="spellEnd"/>
      <w:r w:rsidR="00604C11">
        <w:rPr>
          <w:rFonts w:ascii="Arial" w:hAnsi="Arial" w:cs="Arial"/>
          <w:sz w:val="20"/>
          <w:szCs w:val="20"/>
        </w:rPr>
        <w:t xml:space="preserve"> </w:t>
      </w:r>
      <w:r w:rsidR="007128CA" w:rsidRPr="005E3C3C">
        <w:rPr>
          <w:rFonts w:ascii="Arial" w:hAnsi="Arial" w:cs="Arial"/>
          <w:sz w:val="20"/>
          <w:szCs w:val="20"/>
        </w:rPr>
        <w:t xml:space="preserve">Hamburg, </w:t>
      </w:r>
      <w:r w:rsidR="007128CA">
        <w:rPr>
          <w:rFonts w:ascii="Arial" w:hAnsi="Arial" w:cs="Arial"/>
          <w:sz w:val="20"/>
          <w:szCs w:val="20"/>
        </w:rPr>
        <w:t xml:space="preserve">with a new production of Shostakovich’s </w:t>
      </w:r>
      <w:r w:rsidR="007128CA">
        <w:rPr>
          <w:rFonts w:ascii="Arial" w:hAnsi="Arial" w:cs="Arial"/>
          <w:i/>
          <w:iCs/>
          <w:sz w:val="20"/>
          <w:szCs w:val="20"/>
        </w:rPr>
        <w:t xml:space="preserve">The </w:t>
      </w:r>
      <w:r w:rsidR="007128CA" w:rsidRPr="00604C11">
        <w:rPr>
          <w:rFonts w:ascii="Arial" w:hAnsi="Arial" w:cs="Arial"/>
          <w:i/>
          <w:iCs/>
          <w:sz w:val="20"/>
          <w:szCs w:val="20"/>
        </w:rPr>
        <w:t>Nose</w:t>
      </w:r>
      <w:r w:rsidR="007128CA">
        <w:rPr>
          <w:rFonts w:ascii="Arial" w:hAnsi="Arial" w:cs="Arial"/>
          <w:sz w:val="20"/>
          <w:szCs w:val="20"/>
        </w:rPr>
        <w:t xml:space="preserve">. Other new productions this season include </w:t>
      </w:r>
      <w:r w:rsidR="007128CA" w:rsidRPr="005E3C3C">
        <w:rPr>
          <w:rFonts w:ascii="Arial" w:hAnsi="Arial" w:cs="Arial"/>
          <w:sz w:val="20"/>
          <w:szCs w:val="20"/>
        </w:rPr>
        <w:t xml:space="preserve">Strauss’ </w:t>
      </w:r>
      <w:r w:rsidR="007128CA" w:rsidRPr="005E3C3C">
        <w:rPr>
          <w:rFonts w:ascii="Arial" w:hAnsi="Arial" w:cs="Arial"/>
          <w:i/>
          <w:iCs/>
          <w:sz w:val="20"/>
          <w:szCs w:val="20"/>
        </w:rPr>
        <w:t>Elektra</w:t>
      </w:r>
      <w:r w:rsidR="007128CA" w:rsidRPr="005E3C3C">
        <w:rPr>
          <w:rFonts w:ascii="Arial" w:hAnsi="Arial" w:cs="Arial"/>
          <w:sz w:val="20"/>
          <w:szCs w:val="20"/>
        </w:rPr>
        <w:t xml:space="preserve"> and</w:t>
      </w:r>
      <w:r w:rsidR="007128CA">
        <w:rPr>
          <w:rFonts w:ascii="Arial" w:hAnsi="Arial" w:cs="Arial"/>
          <w:sz w:val="20"/>
          <w:szCs w:val="20"/>
        </w:rPr>
        <w:t xml:space="preserve">, </w:t>
      </w:r>
      <w:r w:rsidR="007128CA" w:rsidRPr="005E3C3C">
        <w:rPr>
          <w:rFonts w:ascii="Arial" w:hAnsi="Arial" w:cs="Arial"/>
          <w:sz w:val="20"/>
          <w:szCs w:val="20"/>
        </w:rPr>
        <w:t>in collaboration with George</w:t>
      </w:r>
      <w:r w:rsidR="00A8520D">
        <w:rPr>
          <w:rFonts w:ascii="Arial" w:hAnsi="Arial" w:cs="Arial"/>
          <w:sz w:val="20"/>
          <w:szCs w:val="20"/>
        </w:rPr>
        <w:t>s</w:t>
      </w:r>
      <w:r w:rsidR="007128CA" w:rsidRPr="005E3C3C">
        <w:rPr>
          <w:rFonts w:ascii="Arial" w:hAnsi="Arial" w:cs="Arial"/>
          <w:sz w:val="20"/>
          <w:szCs w:val="20"/>
        </w:rPr>
        <w:t xml:space="preserve"> </w:t>
      </w:r>
      <w:proofErr w:type="spellStart"/>
      <w:r w:rsidR="007128CA" w:rsidRPr="005E3C3C">
        <w:rPr>
          <w:rFonts w:ascii="Arial" w:hAnsi="Arial" w:cs="Arial"/>
          <w:sz w:val="20"/>
          <w:szCs w:val="20"/>
        </w:rPr>
        <w:t>Delnon</w:t>
      </w:r>
      <w:proofErr w:type="spellEnd"/>
      <w:r w:rsidR="007128CA">
        <w:rPr>
          <w:rFonts w:ascii="Arial" w:hAnsi="Arial" w:cs="Arial"/>
          <w:sz w:val="20"/>
          <w:szCs w:val="20"/>
        </w:rPr>
        <w:t>,</w:t>
      </w:r>
      <w:r w:rsidR="007128CA" w:rsidRPr="005E3C3C">
        <w:rPr>
          <w:rFonts w:ascii="Arial" w:hAnsi="Arial" w:cs="Arial"/>
          <w:sz w:val="20"/>
          <w:szCs w:val="20"/>
        </w:rPr>
        <w:t xml:space="preserve"> Messiaen’s </w:t>
      </w:r>
      <w:r w:rsidR="007128CA" w:rsidRPr="005E3C3C">
        <w:rPr>
          <w:rFonts w:ascii="Arial" w:hAnsi="Arial" w:cs="Arial"/>
          <w:i/>
          <w:iCs/>
          <w:sz w:val="20"/>
          <w:szCs w:val="20"/>
        </w:rPr>
        <w:t xml:space="preserve">Saint </w:t>
      </w:r>
      <w:proofErr w:type="spellStart"/>
      <w:r w:rsidR="007128CA" w:rsidRPr="005E3C3C">
        <w:rPr>
          <w:rFonts w:ascii="Arial" w:hAnsi="Arial" w:cs="Arial"/>
          <w:i/>
          <w:iCs/>
          <w:sz w:val="20"/>
          <w:szCs w:val="20"/>
        </w:rPr>
        <w:t>Franҫoise</w:t>
      </w:r>
      <w:proofErr w:type="spellEnd"/>
      <w:r w:rsidR="007128CA" w:rsidRPr="005E3C3C">
        <w:rPr>
          <w:rFonts w:ascii="Arial" w:hAnsi="Arial" w:cs="Arial"/>
          <w:i/>
          <w:iCs/>
          <w:sz w:val="20"/>
          <w:szCs w:val="20"/>
        </w:rPr>
        <w:t xml:space="preserve"> </w:t>
      </w:r>
      <w:proofErr w:type="spellStart"/>
      <w:r w:rsidR="007128CA" w:rsidRPr="005E3C3C">
        <w:rPr>
          <w:rFonts w:ascii="Arial" w:hAnsi="Arial" w:cs="Arial"/>
          <w:i/>
          <w:iCs/>
          <w:sz w:val="20"/>
          <w:szCs w:val="20"/>
        </w:rPr>
        <w:t>d’Assise</w:t>
      </w:r>
      <w:proofErr w:type="spellEnd"/>
      <w:r w:rsidR="007128CA">
        <w:rPr>
          <w:rFonts w:ascii="Arial" w:hAnsi="Arial" w:cs="Arial"/>
          <w:sz w:val="20"/>
          <w:szCs w:val="20"/>
        </w:rPr>
        <w:t xml:space="preserve">, a work </w:t>
      </w:r>
      <w:r w:rsidR="00604C11">
        <w:rPr>
          <w:rFonts w:ascii="Arial" w:hAnsi="Arial" w:cs="Arial"/>
          <w:sz w:val="20"/>
          <w:szCs w:val="20"/>
        </w:rPr>
        <w:t>Kent</w:t>
      </w:r>
      <w:r w:rsidR="007128CA">
        <w:rPr>
          <w:rFonts w:ascii="Arial" w:hAnsi="Arial" w:cs="Arial"/>
          <w:sz w:val="20"/>
          <w:szCs w:val="20"/>
        </w:rPr>
        <w:t xml:space="preserve"> has been closely associated with since its premiere. I</w:t>
      </w:r>
      <w:r w:rsidR="00604C11">
        <w:rPr>
          <w:rFonts w:ascii="Arial" w:hAnsi="Arial" w:cs="Arial"/>
          <w:sz w:val="20"/>
          <w:szCs w:val="20"/>
        </w:rPr>
        <w:t>n</w:t>
      </w:r>
      <w:r w:rsidR="007128CA">
        <w:rPr>
          <w:rFonts w:ascii="Arial" w:hAnsi="Arial" w:cs="Arial"/>
          <w:sz w:val="20"/>
          <w:szCs w:val="20"/>
        </w:rPr>
        <w:t xml:space="preserve"> his parallel position</w:t>
      </w:r>
      <w:r w:rsidR="007128CA" w:rsidRPr="005E3C3C">
        <w:rPr>
          <w:rFonts w:ascii="Arial" w:hAnsi="Arial" w:cs="Arial"/>
          <w:sz w:val="20"/>
          <w:szCs w:val="20"/>
        </w:rPr>
        <w:t xml:space="preserve"> as Chief Conductor of</w:t>
      </w:r>
      <w:r w:rsidR="006B0FAE">
        <w:rPr>
          <w:rFonts w:ascii="Arial" w:hAnsi="Arial" w:cs="Arial"/>
          <w:sz w:val="20"/>
          <w:szCs w:val="20"/>
        </w:rPr>
        <w:t xml:space="preserve"> </w:t>
      </w:r>
      <w:proofErr w:type="spellStart"/>
      <w:r w:rsidR="007128CA" w:rsidRPr="005E3C3C">
        <w:rPr>
          <w:rFonts w:ascii="Arial" w:hAnsi="Arial" w:cs="Arial"/>
          <w:iCs/>
          <w:sz w:val="20"/>
          <w:szCs w:val="20"/>
        </w:rPr>
        <w:t>Philharmonisches</w:t>
      </w:r>
      <w:proofErr w:type="spellEnd"/>
      <w:r w:rsidR="007128CA" w:rsidRPr="005E3C3C">
        <w:rPr>
          <w:rFonts w:ascii="Arial" w:hAnsi="Arial" w:cs="Arial"/>
          <w:iCs/>
          <w:sz w:val="20"/>
          <w:szCs w:val="20"/>
        </w:rPr>
        <w:t xml:space="preserve"> </w:t>
      </w:r>
      <w:proofErr w:type="spellStart"/>
      <w:r w:rsidR="007128CA" w:rsidRPr="005E3C3C">
        <w:rPr>
          <w:rFonts w:ascii="Arial" w:hAnsi="Arial" w:cs="Arial"/>
          <w:iCs/>
          <w:sz w:val="20"/>
          <w:szCs w:val="20"/>
        </w:rPr>
        <w:t>Staatsorchester</w:t>
      </w:r>
      <w:proofErr w:type="spellEnd"/>
      <w:r w:rsidR="007128CA" w:rsidRPr="005E3C3C">
        <w:rPr>
          <w:rFonts w:ascii="Arial" w:hAnsi="Arial" w:cs="Arial"/>
          <w:iCs/>
          <w:sz w:val="20"/>
          <w:szCs w:val="20"/>
        </w:rPr>
        <w:t xml:space="preserve"> Hamburg</w:t>
      </w:r>
      <w:r w:rsidR="007128CA">
        <w:rPr>
          <w:rFonts w:ascii="Arial" w:hAnsi="Arial" w:cs="Arial"/>
          <w:sz w:val="20"/>
          <w:szCs w:val="20"/>
        </w:rPr>
        <w:t xml:space="preserve">, he will tour Japan with the orchestra in November </w:t>
      </w:r>
      <w:r w:rsidR="007128CA" w:rsidRPr="005E3C3C">
        <w:rPr>
          <w:rFonts w:ascii="Arial" w:hAnsi="Arial" w:cs="Arial"/>
          <w:sz w:val="20"/>
          <w:szCs w:val="20"/>
        </w:rPr>
        <w:t xml:space="preserve">with concerts featuring Beethoven, Liszt, Mahler, </w:t>
      </w:r>
      <w:proofErr w:type="spellStart"/>
      <w:r w:rsidR="007128CA" w:rsidRPr="005E3C3C">
        <w:rPr>
          <w:rFonts w:ascii="Arial" w:hAnsi="Arial" w:cs="Arial"/>
          <w:sz w:val="20"/>
          <w:szCs w:val="20"/>
        </w:rPr>
        <w:t>Widmann</w:t>
      </w:r>
      <w:proofErr w:type="spellEnd"/>
      <w:r w:rsidR="007128CA" w:rsidRPr="005E3C3C">
        <w:rPr>
          <w:rFonts w:ascii="Arial" w:hAnsi="Arial" w:cs="Arial"/>
          <w:sz w:val="20"/>
          <w:szCs w:val="20"/>
        </w:rPr>
        <w:t xml:space="preserve"> and Brahms. </w:t>
      </w:r>
      <w:r w:rsidRPr="005E3C3C">
        <w:rPr>
          <w:rFonts w:ascii="Arial" w:hAnsi="Arial" w:cs="Arial"/>
          <w:sz w:val="20"/>
          <w:szCs w:val="20"/>
        </w:rPr>
        <w:t xml:space="preserve"> </w:t>
      </w:r>
    </w:p>
    <w:p w14:paraId="1DE5AF01" w14:textId="4EE905EF" w:rsidR="003D138D" w:rsidRPr="005E3C3C" w:rsidRDefault="007128CA">
      <w:pPr>
        <w:rPr>
          <w:rFonts w:ascii="Arial" w:hAnsi="Arial" w:cs="Arial"/>
          <w:sz w:val="20"/>
          <w:szCs w:val="20"/>
        </w:rPr>
      </w:pPr>
      <w:r>
        <w:rPr>
          <w:rFonts w:ascii="Arial" w:hAnsi="Arial" w:cs="Arial"/>
          <w:sz w:val="20"/>
          <w:szCs w:val="20"/>
        </w:rPr>
        <w:t xml:space="preserve">His </w:t>
      </w:r>
      <w:r w:rsidR="006B0FAE">
        <w:rPr>
          <w:rFonts w:ascii="Arial" w:hAnsi="Arial" w:cs="Arial"/>
          <w:sz w:val="20"/>
          <w:szCs w:val="20"/>
        </w:rPr>
        <w:t xml:space="preserve">opening </w:t>
      </w:r>
      <w:r>
        <w:rPr>
          <w:rFonts w:ascii="Arial" w:hAnsi="Arial" w:cs="Arial"/>
          <w:sz w:val="20"/>
          <w:szCs w:val="20"/>
        </w:rPr>
        <w:t>concerts with</w:t>
      </w:r>
      <w:r w:rsidR="0087576E" w:rsidRPr="005E3C3C">
        <w:rPr>
          <w:rFonts w:ascii="Arial" w:hAnsi="Arial" w:cs="Arial"/>
          <w:sz w:val="20"/>
          <w:szCs w:val="20"/>
        </w:rPr>
        <w:t xml:space="preserve"> </w:t>
      </w:r>
      <w:proofErr w:type="spellStart"/>
      <w:r w:rsidR="00D63D7E" w:rsidRPr="005E3C3C">
        <w:rPr>
          <w:rFonts w:ascii="Arial" w:hAnsi="Arial" w:cs="Arial"/>
          <w:sz w:val="20"/>
          <w:szCs w:val="20"/>
        </w:rPr>
        <w:t>Orchestre</w:t>
      </w:r>
      <w:proofErr w:type="spellEnd"/>
      <w:r w:rsidR="00D63D7E" w:rsidRPr="005E3C3C">
        <w:rPr>
          <w:rFonts w:ascii="Arial" w:hAnsi="Arial" w:cs="Arial"/>
          <w:sz w:val="20"/>
          <w:szCs w:val="20"/>
        </w:rPr>
        <w:t xml:space="preserve"> </w:t>
      </w:r>
      <w:proofErr w:type="spellStart"/>
      <w:r w:rsidR="00D63D7E" w:rsidRPr="005E3C3C">
        <w:rPr>
          <w:rFonts w:ascii="Arial" w:hAnsi="Arial" w:cs="Arial"/>
          <w:sz w:val="20"/>
          <w:szCs w:val="20"/>
        </w:rPr>
        <w:t>symphonique</w:t>
      </w:r>
      <w:proofErr w:type="spellEnd"/>
      <w:r w:rsidR="00D63D7E" w:rsidRPr="005E3C3C">
        <w:rPr>
          <w:rFonts w:ascii="Arial" w:hAnsi="Arial" w:cs="Arial"/>
          <w:sz w:val="20"/>
          <w:szCs w:val="20"/>
        </w:rPr>
        <w:t xml:space="preserve"> de Montréal (OSM)</w:t>
      </w:r>
      <w:r>
        <w:rPr>
          <w:rFonts w:ascii="Arial" w:hAnsi="Arial" w:cs="Arial"/>
          <w:sz w:val="20"/>
          <w:szCs w:val="20"/>
        </w:rPr>
        <w:t xml:space="preserve"> </w:t>
      </w:r>
      <w:r w:rsidR="00D63D7E" w:rsidRPr="005E3C3C">
        <w:rPr>
          <w:rFonts w:ascii="Arial" w:hAnsi="Arial" w:cs="Arial"/>
          <w:sz w:val="20"/>
          <w:szCs w:val="20"/>
        </w:rPr>
        <w:t xml:space="preserve">mark the start of the final season for him as Music Director. </w:t>
      </w:r>
      <w:r w:rsidR="00057DBC" w:rsidRPr="005E3C3C">
        <w:rPr>
          <w:rFonts w:ascii="Arial" w:hAnsi="Arial" w:cs="Arial"/>
          <w:sz w:val="20"/>
          <w:szCs w:val="20"/>
        </w:rPr>
        <w:t xml:space="preserve">Since the beginning of this collaboration in 2006, Nagano has conducted commissions by OSM and has also seen the inauguration of the new concert hall La Maison </w:t>
      </w:r>
      <w:proofErr w:type="spellStart"/>
      <w:r w:rsidR="00057DBC" w:rsidRPr="005E3C3C">
        <w:rPr>
          <w:rFonts w:ascii="Arial" w:hAnsi="Arial" w:cs="Arial"/>
          <w:sz w:val="20"/>
          <w:szCs w:val="20"/>
        </w:rPr>
        <w:t>Symphonique</w:t>
      </w:r>
      <w:proofErr w:type="spellEnd"/>
      <w:r w:rsidR="00057DBC" w:rsidRPr="005E3C3C">
        <w:rPr>
          <w:rFonts w:ascii="Arial" w:hAnsi="Arial" w:cs="Arial"/>
          <w:sz w:val="20"/>
          <w:szCs w:val="20"/>
        </w:rPr>
        <w:t xml:space="preserve">. In autumn 2019, OSM and Nagano embark on a tour of South America with violinist </w:t>
      </w:r>
      <w:proofErr w:type="spellStart"/>
      <w:r w:rsidR="00057DBC" w:rsidRPr="005E3C3C">
        <w:rPr>
          <w:rFonts w:ascii="Arial" w:hAnsi="Arial" w:cs="Arial"/>
          <w:sz w:val="20"/>
          <w:szCs w:val="20"/>
        </w:rPr>
        <w:t>Véronika</w:t>
      </w:r>
      <w:proofErr w:type="spellEnd"/>
      <w:r w:rsidR="00057DBC" w:rsidRPr="005E3C3C">
        <w:rPr>
          <w:rFonts w:ascii="Arial" w:hAnsi="Arial" w:cs="Arial"/>
          <w:sz w:val="20"/>
          <w:szCs w:val="20"/>
        </w:rPr>
        <w:t xml:space="preserve"> Eberle. </w:t>
      </w:r>
    </w:p>
    <w:p w14:paraId="69D996C6" w14:textId="74EE9DDC" w:rsidR="00FD2F22" w:rsidRPr="005E3C3C" w:rsidRDefault="00E45168" w:rsidP="007128CA">
      <w:pPr>
        <w:rPr>
          <w:rFonts w:ascii="Arial" w:hAnsi="Arial" w:cs="Arial"/>
          <w:sz w:val="20"/>
          <w:szCs w:val="20"/>
        </w:rPr>
      </w:pPr>
      <w:r w:rsidRPr="005E3C3C">
        <w:rPr>
          <w:rFonts w:ascii="Arial" w:hAnsi="Arial" w:cs="Arial"/>
          <w:sz w:val="20"/>
          <w:szCs w:val="20"/>
        </w:rPr>
        <w:t>Later in the season features a return to Japan</w:t>
      </w:r>
      <w:r w:rsidR="00B502D6" w:rsidRPr="005E3C3C">
        <w:rPr>
          <w:rFonts w:ascii="Arial" w:hAnsi="Arial" w:cs="Arial"/>
          <w:sz w:val="20"/>
          <w:szCs w:val="20"/>
        </w:rPr>
        <w:t xml:space="preserve"> for Nagano</w:t>
      </w:r>
      <w:r w:rsidRPr="005E3C3C">
        <w:rPr>
          <w:rFonts w:ascii="Arial" w:hAnsi="Arial" w:cs="Arial"/>
          <w:sz w:val="20"/>
          <w:szCs w:val="20"/>
        </w:rPr>
        <w:t xml:space="preserve">, this time with NHK Symphony </w:t>
      </w:r>
      <w:r w:rsidR="000A359A" w:rsidRPr="005E3C3C">
        <w:rPr>
          <w:rFonts w:ascii="Arial" w:hAnsi="Arial" w:cs="Arial"/>
          <w:sz w:val="20"/>
          <w:szCs w:val="20"/>
        </w:rPr>
        <w:t xml:space="preserve">Orchestra </w:t>
      </w:r>
      <w:r w:rsidRPr="005E3C3C">
        <w:rPr>
          <w:rFonts w:ascii="Arial" w:hAnsi="Arial" w:cs="Arial"/>
          <w:sz w:val="20"/>
          <w:szCs w:val="20"/>
        </w:rPr>
        <w:t xml:space="preserve">to </w:t>
      </w:r>
      <w:r w:rsidR="000A359A" w:rsidRPr="005E3C3C">
        <w:rPr>
          <w:rFonts w:ascii="Arial" w:hAnsi="Arial" w:cs="Arial"/>
          <w:sz w:val="20"/>
          <w:szCs w:val="20"/>
        </w:rPr>
        <w:t>conduct</w:t>
      </w:r>
      <w:r w:rsidRPr="005E3C3C">
        <w:rPr>
          <w:rFonts w:ascii="Arial" w:hAnsi="Arial" w:cs="Arial"/>
          <w:sz w:val="20"/>
          <w:szCs w:val="20"/>
        </w:rPr>
        <w:t xml:space="preserve"> </w:t>
      </w:r>
      <w:proofErr w:type="spellStart"/>
      <w:r w:rsidR="004B31F6" w:rsidRPr="005E3C3C">
        <w:rPr>
          <w:rFonts w:ascii="Arial" w:hAnsi="Arial" w:cs="Arial"/>
          <w:sz w:val="20"/>
          <w:szCs w:val="20"/>
        </w:rPr>
        <w:t>Jorg</w:t>
      </w:r>
      <w:proofErr w:type="spellEnd"/>
      <w:r w:rsidR="004B31F6" w:rsidRPr="005E3C3C">
        <w:rPr>
          <w:rFonts w:ascii="Arial" w:hAnsi="Arial" w:cs="Arial"/>
          <w:sz w:val="20"/>
          <w:szCs w:val="20"/>
        </w:rPr>
        <w:t xml:space="preserve"> </w:t>
      </w:r>
      <w:proofErr w:type="spellStart"/>
      <w:r w:rsidR="004B31F6" w:rsidRPr="005E3C3C">
        <w:rPr>
          <w:rFonts w:ascii="Arial" w:hAnsi="Arial" w:cs="Arial"/>
          <w:sz w:val="20"/>
          <w:szCs w:val="20"/>
        </w:rPr>
        <w:t>Widmann’s</w:t>
      </w:r>
      <w:proofErr w:type="spellEnd"/>
      <w:r w:rsidR="004B31F6" w:rsidRPr="005E3C3C">
        <w:rPr>
          <w:rFonts w:ascii="Arial" w:hAnsi="Arial" w:cs="Arial"/>
          <w:sz w:val="20"/>
          <w:szCs w:val="20"/>
        </w:rPr>
        <w:t xml:space="preserve"> </w:t>
      </w:r>
      <w:r w:rsidR="004B31F6" w:rsidRPr="00604C11">
        <w:rPr>
          <w:rFonts w:ascii="Arial" w:hAnsi="Arial" w:cs="Arial"/>
          <w:i/>
          <w:iCs/>
          <w:sz w:val="20"/>
          <w:szCs w:val="20"/>
        </w:rPr>
        <w:t>Arche</w:t>
      </w:r>
      <w:r w:rsidR="004B31F6" w:rsidRPr="005E3C3C">
        <w:rPr>
          <w:rFonts w:ascii="Arial" w:hAnsi="Arial" w:cs="Arial"/>
          <w:sz w:val="20"/>
          <w:szCs w:val="20"/>
        </w:rPr>
        <w:t>, a work commissioned for the inauguration of Hamburg’s Elbphilharmonie Concert Hall.</w:t>
      </w:r>
      <w:r w:rsidR="00287DCB" w:rsidRPr="005E3C3C">
        <w:rPr>
          <w:rFonts w:ascii="Arial" w:hAnsi="Arial" w:cs="Arial"/>
          <w:sz w:val="20"/>
          <w:szCs w:val="20"/>
        </w:rPr>
        <w:t xml:space="preserve"> This season, Nagano will </w:t>
      </w:r>
      <w:r w:rsidR="007128CA">
        <w:rPr>
          <w:rFonts w:ascii="Arial" w:hAnsi="Arial" w:cs="Arial"/>
          <w:sz w:val="20"/>
          <w:szCs w:val="20"/>
        </w:rPr>
        <w:t xml:space="preserve">continue his relationships with the </w:t>
      </w:r>
      <w:proofErr w:type="spellStart"/>
      <w:r w:rsidR="007128CA" w:rsidRPr="005E3C3C">
        <w:rPr>
          <w:rFonts w:ascii="Arial" w:hAnsi="Arial" w:cs="Arial"/>
          <w:sz w:val="20"/>
          <w:szCs w:val="20"/>
        </w:rPr>
        <w:t>Deutsches</w:t>
      </w:r>
      <w:proofErr w:type="spellEnd"/>
      <w:r w:rsidR="007128CA" w:rsidRPr="005E3C3C">
        <w:rPr>
          <w:rFonts w:ascii="Arial" w:hAnsi="Arial" w:cs="Arial"/>
          <w:sz w:val="20"/>
          <w:szCs w:val="20"/>
        </w:rPr>
        <w:t xml:space="preserve"> Symphonie-</w:t>
      </w:r>
      <w:proofErr w:type="spellStart"/>
      <w:r w:rsidR="007128CA" w:rsidRPr="005E3C3C">
        <w:rPr>
          <w:rFonts w:ascii="Arial" w:hAnsi="Arial" w:cs="Arial"/>
          <w:sz w:val="20"/>
          <w:szCs w:val="20"/>
        </w:rPr>
        <w:t>Orchester</w:t>
      </w:r>
      <w:proofErr w:type="spellEnd"/>
      <w:r w:rsidR="007128CA" w:rsidRPr="005E3C3C">
        <w:rPr>
          <w:rFonts w:ascii="Arial" w:hAnsi="Arial" w:cs="Arial"/>
          <w:sz w:val="20"/>
          <w:szCs w:val="20"/>
        </w:rPr>
        <w:t xml:space="preserve"> Berlin</w:t>
      </w:r>
      <w:r w:rsidR="007128CA">
        <w:rPr>
          <w:rFonts w:ascii="Arial" w:hAnsi="Arial" w:cs="Arial"/>
          <w:sz w:val="20"/>
          <w:szCs w:val="20"/>
        </w:rPr>
        <w:t xml:space="preserve"> (of which he is Honorary Conductor), Munich Philharmonic, </w:t>
      </w:r>
      <w:r w:rsidR="00287DCB" w:rsidRPr="005E3C3C">
        <w:rPr>
          <w:rFonts w:ascii="Arial" w:hAnsi="Arial" w:cs="Arial"/>
          <w:sz w:val="20"/>
          <w:szCs w:val="20"/>
        </w:rPr>
        <w:t>G</w:t>
      </w:r>
      <w:r w:rsidR="005E3C3C">
        <w:rPr>
          <w:rFonts w:ascii="Arial" w:hAnsi="Arial" w:cs="Arial"/>
          <w:sz w:val="20"/>
          <w:szCs w:val="20"/>
        </w:rPr>
        <w:t xml:space="preserve">othenburg </w:t>
      </w:r>
      <w:r w:rsidR="00287DCB" w:rsidRPr="005E3C3C">
        <w:rPr>
          <w:rFonts w:ascii="Arial" w:hAnsi="Arial" w:cs="Arial"/>
          <w:sz w:val="20"/>
          <w:szCs w:val="20"/>
        </w:rPr>
        <w:t>S</w:t>
      </w:r>
      <w:r w:rsidR="005E3C3C">
        <w:rPr>
          <w:rFonts w:ascii="Arial" w:hAnsi="Arial" w:cs="Arial"/>
          <w:sz w:val="20"/>
          <w:szCs w:val="20"/>
        </w:rPr>
        <w:t xml:space="preserve">ymphony </w:t>
      </w:r>
      <w:r w:rsidR="00287DCB" w:rsidRPr="005E3C3C">
        <w:rPr>
          <w:rFonts w:ascii="Arial" w:hAnsi="Arial" w:cs="Arial"/>
          <w:sz w:val="20"/>
          <w:szCs w:val="20"/>
        </w:rPr>
        <w:t>O</w:t>
      </w:r>
      <w:r w:rsidR="005E3C3C">
        <w:rPr>
          <w:rFonts w:ascii="Arial" w:hAnsi="Arial" w:cs="Arial"/>
          <w:sz w:val="20"/>
          <w:szCs w:val="20"/>
        </w:rPr>
        <w:t>rchestra</w:t>
      </w:r>
      <w:r w:rsidR="008D7603">
        <w:rPr>
          <w:rFonts w:ascii="Arial" w:hAnsi="Arial" w:cs="Arial"/>
          <w:sz w:val="20"/>
          <w:szCs w:val="20"/>
        </w:rPr>
        <w:t xml:space="preserve"> (of which he was Principal Guest Conductor </w:t>
      </w:r>
      <w:r w:rsidR="00F255DB">
        <w:rPr>
          <w:rFonts w:ascii="Arial" w:hAnsi="Arial" w:cs="Arial"/>
          <w:sz w:val="20"/>
          <w:szCs w:val="20"/>
        </w:rPr>
        <w:t xml:space="preserve">from 2013 – 2019) </w:t>
      </w:r>
      <w:r w:rsidR="007128CA">
        <w:rPr>
          <w:rFonts w:ascii="Arial" w:hAnsi="Arial" w:cs="Arial"/>
          <w:sz w:val="20"/>
          <w:szCs w:val="20"/>
        </w:rPr>
        <w:t xml:space="preserve">and Concerto </w:t>
      </w:r>
      <w:proofErr w:type="spellStart"/>
      <w:r w:rsidR="007128CA">
        <w:rPr>
          <w:rFonts w:ascii="Arial" w:hAnsi="Arial" w:cs="Arial"/>
          <w:sz w:val="20"/>
          <w:szCs w:val="20"/>
        </w:rPr>
        <w:t>Koeln</w:t>
      </w:r>
      <w:proofErr w:type="spellEnd"/>
      <w:r w:rsidR="007128CA">
        <w:rPr>
          <w:rFonts w:ascii="Arial" w:hAnsi="Arial" w:cs="Arial"/>
          <w:sz w:val="20"/>
          <w:szCs w:val="20"/>
        </w:rPr>
        <w:t>, with whom he has embarked on a landmark “Wag</w:t>
      </w:r>
      <w:r w:rsidR="00604C11">
        <w:rPr>
          <w:rFonts w:ascii="Arial" w:hAnsi="Arial" w:cs="Arial"/>
          <w:sz w:val="20"/>
          <w:szCs w:val="20"/>
        </w:rPr>
        <w:t>n</w:t>
      </w:r>
      <w:r w:rsidR="007128CA">
        <w:rPr>
          <w:rFonts w:ascii="Arial" w:hAnsi="Arial" w:cs="Arial"/>
          <w:sz w:val="20"/>
          <w:szCs w:val="20"/>
        </w:rPr>
        <w:t xml:space="preserve">er </w:t>
      </w:r>
      <w:proofErr w:type="spellStart"/>
      <w:r w:rsidR="007128CA">
        <w:rPr>
          <w:rFonts w:ascii="Arial" w:hAnsi="Arial" w:cs="Arial"/>
          <w:sz w:val="20"/>
          <w:szCs w:val="20"/>
        </w:rPr>
        <w:t>Lesarten</w:t>
      </w:r>
      <w:proofErr w:type="spellEnd"/>
      <w:r w:rsidR="007128CA">
        <w:rPr>
          <w:rFonts w:ascii="Arial" w:hAnsi="Arial" w:cs="Arial"/>
          <w:sz w:val="20"/>
          <w:szCs w:val="20"/>
        </w:rPr>
        <w:t>” project.</w:t>
      </w:r>
    </w:p>
    <w:p w14:paraId="1BBF50B2" w14:textId="4A924514" w:rsidR="00B155C7" w:rsidRDefault="00B155C7" w:rsidP="00B155C7">
      <w:pPr>
        <w:rPr>
          <w:rFonts w:ascii="Arial" w:hAnsi="Arial" w:cs="Arial"/>
          <w:color w:val="000000"/>
          <w:sz w:val="20"/>
          <w:szCs w:val="20"/>
          <w:lang w:val="en-US"/>
        </w:rPr>
      </w:pPr>
      <w:r>
        <w:rPr>
          <w:rFonts w:ascii="Arial" w:hAnsi="Arial" w:cs="Arial"/>
          <w:sz w:val="20"/>
          <w:szCs w:val="20"/>
          <w:lang w:val="en-US"/>
        </w:rPr>
        <w:t xml:space="preserve">Nagano started last season with an OSM tour into arctic Quebec. In January 2019, he went on tour through Spain with </w:t>
      </w:r>
      <w:proofErr w:type="spellStart"/>
      <w:r>
        <w:rPr>
          <w:rFonts w:ascii="Arial" w:hAnsi="Arial" w:cs="Arial"/>
          <w:sz w:val="20"/>
          <w:szCs w:val="20"/>
          <w:lang w:val="en-US"/>
        </w:rPr>
        <w:t>Philharmonisches</w:t>
      </w:r>
      <w:proofErr w:type="spellEnd"/>
      <w:r>
        <w:rPr>
          <w:rFonts w:ascii="Arial" w:hAnsi="Arial" w:cs="Arial"/>
          <w:sz w:val="20"/>
          <w:szCs w:val="20"/>
          <w:lang w:val="en-US"/>
        </w:rPr>
        <w:t xml:space="preserve"> </w:t>
      </w:r>
      <w:proofErr w:type="spellStart"/>
      <w:r>
        <w:rPr>
          <w:rFonts w:ascii="Arial" w:hAnsi="Arial" w:cs="Arial"/>
          <w:sz w:val="20"/>
          <w:szCs w:val="20"/>
          <w:lang w:val="en-US"/>
        </w:rPr>
        <w:t>Staatsorchester</w:t>
      </w:r>
      <w:proofErr w:type="spellEnd"/>
      <w:r>
        <w:rPr>
          <w:rFonts w:ascii="Arial" w:hAnsi="Arial" w:cs="Arial"/>
          <w:sz w:val="20"/>
          <w:szCs w:val="20"/>
          <w:lang w:val="en-US"/>
        </w:rPr>
        <w:t xml:space="preserve"> Hamburg whilst back at </w:t>
      </w:r>
      <w:proofErr w:type="spellStart"/>
      <w:r>
        <w:rPr>
          <w:rFonts w:ascii="Arial" w:hAnsi="Arial" w:cs="Arial"/>
          <w:sz w:val="20"/>
          <w:szCs w:val="20"/>
          <w:lang w:val="en-US"/>
        </w:rPr>
        <w:t>Hamburgische</w:t>
      </w:r>
      <w:proofErr w:type="spellEnd"/>
      <w:r>
        <w:rPr>
          <w:rFonts w:ascii="Arial" w:hAnsi="Arial" w:cs="Arial"/>
          <w:sz w:val="20"/>
          <w:szCs w:val="20"/>
          <w:lang w:val="en-US"/>
        </w:rPr>
        <w:t xml:space="preserve"> </w:t>
      </w:r>
      <w:proofErr w:type="spellStart"/>
      <w:r>
        <w:rPr>
          <w:rFonts w:ascii="Arial" w:hAnsi="Arial" w:cs="Arial"/>
          <w:color w:val="000000"/>
          <w:sz w:val="20"/>
          <w:szCs w:val="20"/>
          <w:lang w:val="en-US"/>
        </w:rPr>
        <w:t>Staatsoper</w:t>
      </w:r>
      <w:proofErr w:type="spellEnd"/>
      <w:r>
        <w:rPr>
          <w:rFonts w:ascii="Arial" w:hAnsi="Arial" w:cs="Arial"/>
          <w:color w:val="000000"/>
          <w:sz w:val="20"/>
          <w:szCs w:val="20"/>
          <w:lang w:val="en-US"/>
        </w:rPr>
        <w:t xml:space="preserve"> he conducted the premieres of Schumann’s </w:t>
      </w:r>
      <w:r>
        <w:rPr>
          <w:rFonts w:ascii="Arial" w:hAnsi="Arial" w:cs="Arial"/>
          <w:i/>
          <w:iCs/>
          <w:color w:val="000000"/>
          <w:sz w:val="20"/>
          <w:szCs w:val="20"/>
          <w:lang w:val="en-US"/>
        </w:rPr>
        <w:t>Scenes from Goethe’s Faust</w:t>
      </w:r>
      <w:r>
        <w:rPr>
          <w:rFonts w:ascii="Arial" w:hAnsi="Arial" w:cs="Arial"/>
          <w:color w:val="000000"/>
          <w:sz w:val="20"/>
          <w:szCs w:val="20"/>
          <w:lang w:val="en-US"/>
        </w:rPr>
        <w:t xml:space="preserve"> and George Benjamin’s </w:t>
      </w:r>
      <w:r>
        <w:rPr>
          <w:rFonts w:ascii="Arial" w:hAnsi="Arial" w:cs="Arial"/>
          <w:i/>
          <w:iCs/>
          <w:color w:val="000000"/>
          <w:sz w:val="20"/>
          <w:szCs w:val="20"/>
          <w:lang w:val="en-US"/>
        </w:rPr>
        <w:t>Lessons in Love and Violence</w:t>
      </w:r>
      <w:r>
        <w:rPr>
          <w:rFonts w:ascii="Arial" w:hAnsi="Arial" w:cs="Arial"/>
          <w:color w:val="000000"/>
          <w:sz w:val="20"/>
          <w:szCs w:val="20"/>
          <w:lang w:val="en-US"/>
        </w:rPr>
        <w:t xml:space="preserve"> as well as performances of the entire </w:t>
      </w:r>
      <w:r>
        <w:rPr>
          <w:rFonts w:ascii="Arial" w:hAnsi="Arial" w:cs="Arial"/>
          <w:i/>
          <w:iCs/>
          <w:color w:val="000000"/>
          <w:sz w:val="20"/>
          <w:szCs w:val="20"/>
          <w:lang w:val="en-US"/>
        </w:rPr>
        <w:t>Ring</w:t>
      </w:r>
      <w:r>
        <w:rPr>
          <w:rFonts w:ascii="Arial" w:hAnsi="Arial" w:cs="Arial"/>
          <w:color w:val="000000"/>
          <w:sz w:val="20"/>
          <w:szCs w:val="20"/>
          <w:lang w:val="en-US"/>
        </w:rPr>
        <w:t xml:space="preserve"> by Wagner in autumn 2018. Other highlights from the 2018/19 season included guest engagements with </w:t>
      </w:r>
      <w:proofErr w:type="spellStart"/>
      <w:r>
        <w:rPr>
          <w:rFonts w:ascii="Arial" w:hAnsi="Arial" w:cs="Arial"/>
          <w:color w:val="000000"/>
          <w:sz w:val="20"/>
          <w:szCs w:val="20"/>
          <w:lang w:val="en-US"/>
        </w:rPr>
        <w:t>Sinfonieorchester</w:t>
      </w:r>
      <w:proofErr w:type="spellEnd"/>
      <w:r>
        <w:rPr>
          <w:rFonts w:ascii="Arial" w:hAnsi="Arial" w:cs="Arial"/>
          <w:color w:val="000000"/>
          <w:sz w:val="20"/>
          <w:szCs w:val="20"/>
          <w:lang w:val="en-US"/>
        </w:rPr>
        <w:t xml:space="preserve"> des </w:t>
      </w:r>
      <w:proofErr w:type="spellStart"/>
      <w:r>
        <w:rPr>
          <w:rFonts w:ascii="Arial" w:hAnsi="Arial" w:cs="Arial"/>
          <w:color w:val="000000"/>
          <w:sz w:val="20"/>
          <w:szCs w:val="20"/>
          <w:lang w:val="en-US"/>
        </w:rPr>
        <w:t>Bayerischen</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Rundfunks</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Orquestra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Simfonica</w:t>
      </w:r>
      <w:proofErr w:type="spellEnd"/>
      <w:r>
        <w:rPr>
          <w:rFonts w:ascii="Arial" w:hAnsi="Arial" w:cs="Arial"/>
          <w:color w:val="000000"/>
          <w:sz w:val="20"/>
          <w:szCs w:val="20"/>
          <w:lang w:val="en-US"/>
        </w:rPr>
        <w:t xml:space="preserve"> de Barcelona, Munich Philharmonic, SWR-</w:t>
      </w:r>
      <w:proofErr w:type="spellStart"/>
      <w:r>
        <w:rPr>
          <w:rFonts w:ascii="Arial" w:hAnsi="Arial" w:cs="Arial"/>
          <w:color w:val="000000"/>
          <w:sz w:val="20"/>
          <w:szCs w:val="20"/>
          <w:lang w:val="en-US"/>
        </w:rPr>
        <w:t>Sinfonieorcehster</w:t>
      </w:r>
      <w:proofErr w:type="spellEnd"/>
      <w:r>
        <w:rPr>
          <w:rFonts w:ascii="Arial" w:hAnsi="Arial" w:cs="Arial"/>
          <w:color w:val="000000"/>
          <w:sz w:val="20"/>
          <w:szCs w:val="20"/>
          <w:lang w:val="en-US"/>
        </w:rPr>
        <w:t xml:space="preserve">, and the Detroit Symphony and Minnesota Orchestras. </w:t>
      </w:r>
    </w:p>
    <w:p w14:paraId="0F9BAA23" w14:textId="77777777" w:rsidR="00FB5D7D" w:rsidRDefault="00FB5D7D" w:rsidP="000A359A">
      <w:pPr>
        <w:rPr>
          <w:rFonts w:ascii="Arial" w:hAnsi="Arial" w:cs="Arial"/>
          <w:sz w:val="20"/>
          <w:szCs w:val="20"/>
        </w:rPr>
      </w:pPr>
      <w:r w:rsidRPr="00FB5D7D">
        <w:rPr>
          <w:rFonts w:ascii="Arial" w:hAnsi="Arial" w:cs="Arial"/>
          <w:sz w:val="20"/>
          <w:szCs w:val="20"/>
        </w:rPr>
        <w:t xml:space="preserve">At the </w:t>
      </w:r>
      <w:proofErr w:type="spellStart"/>
      <w:r w:rsidRPr="00FB5D7D">
        <w:rPr>
          <w:rFonts w:ascii="Arial" w:hAnsi="Arial" w:cs="Arial"/>
          <w:sz w:val="20"/>
          <w:szCs w:val="20"/>
        </w:rPr>
        <w:t>Bayerische</w:t>
      </w:r>
      <w:proofErr w:type="spellEnd"/>
      <w:r w:rsidRPr="00FB5D7D">
        <w:rPr>
          <w:rFonts w:ascii="Arial" w:hAnsi="Arial" w:cs="Arial"/>
          <w:sz w:val="20"/>
          <w:szCs w:val="20"/>
        </w:rPr>
        <w:t xml:space="preserve"> </w:t>
      </w:r>
      <w:proofErr w:type="spellStart"/>
      <w:r w:rsidRPr="00FB5D7D">
        <w:rPr>
          <w:rFonts w:ascii="Arial" w:hAnsi="Arial" w:cs="Arial"/>
          <w:sz w:val="20"/>
          <w:szCs w:val="20"/>
        </w:rPr>
        <w:t>Staatsoper</w:t>
      </w:r>
      <w:proofErr w:type="spellEnd"/>
      <w:r w:rsidRPr="00FB5D7D">
        <w:rPr>
          <w:rFonts w:ascii="Arial" w:hAnsi="Arial" w:cs="Arial"/>
          <w:sz w:val="20"/>
          <w:szCs w:val="20"/>
        </w:rPr>
        <w:t xml:space="preserve">, where he was General Music Director from 2006 to 2013, Nagano commissioned new operas including Babylon by </w:t>
      </w:r>
      <w:proofErr w:type="spellStart"/>
      <w:r w:rsidRPr="00FB5D7D">
        <w:rPr>
          <w:rFonts w:ascii="Arial" w:hAnsi="Arial" w:cs="Arial"/>
          <w:sz w:val="20"/>
          <w:szCs w:val="20"/>
        </w:rPr>
        <w:t>Jörg</w:t>
      </w:r>
      <w:proofErr w:type="spellEnd"/>
      <w:r w:rsidRPr="00FB5D7D">
        <w:rPr>
          <w:rFonts w:ascii="Arial" w:hAnsi="Arial" w:cs="Arial"/>
          <w:sz w:val="20"/>
          <w:szCs w:val="20"/>
        </w:rPr>
        <w:t xml:space="preserve"> </w:t>
      </w:r>
      <w:proofErr w:type="spellStart"/>
      <w:r w:rsidRPr="00FB5D7D">
        <w:rPr>
          <w:rFonts w:ascii="Arial" w:hAnsi="Arial" w:cs="Arial"/>
          <w:sz w:val="20"/>
          <w:szCs w:val="20"/>
        </w:rPr>
        <w:t>Widmann</w:t>
      </w:r>
      <w:proofErr w:type="spellEnd"/>
      <w:r w:rsidRPr="00FB5D7D">
        <w:rPr>
          <w:rFonts w:ascii="Arial" w:hAnsi="Arial" w:cs="Arial"/>
          <w:sz w:val="20"/>
          <w:szCs w:val="20"/>
        </w:rPr>
        <w:t xml:space="preserve"> and Alice in Wonderland by </w:t>
      </w:r>
      <w:proofErr w:type="spellStart"/>
      <w:r w:rsidRPr="00FB5D7D">
        <w:rPr>
          <w:rFonts w:ascii="Arial" w:hAnsi="Arial" w:cs="Arial"/>
          <w:sz w:val="20"/>
          <w:szCs w:val="20"/>
        </w:rPr>
        <w:t>Unsuk</w:t>
      </w:r>
      <w:proofErr w:type="spellEnd"/>
      <w:r w:rsidRPr="00FB5D7D">
        <w:rPr>
          <w:rFonts w:ascii="Arial" w:hAnsi="Arial" w:cs="Arial"/>
          <w:sz w:val="20"/>
          <w:szCs w:val="20"/>
        </w:rPr>
        <w:t xml:space="preserve"> Chin. In addition to Bruckner's Symphonies Nos. 4 and 7 (Sony), Nagano has released several opera performances with the Bavarian State Orchestra on DVD including </w:t>
      </w:r>
      <w:proofErr w:type="spellStart"/>
      <w:r w:rsidRPr="00FB5D7D">
        <w:rPr>
          <w:rFonts w:ascii="Arial" w:hAnsi="Arial" w:cs="Arial"/>
          <w:sz w:val="20"/>
          <w:szCs w:val="20"/>
        </w:rPr>
        <w:t>Unsuk</w:t>
      </w:r>
      <w:proofErr w:type="spellEnd"/>
      <w:r w:rsidRPr="00FB5D7D">
        <w:rPr>
          <w:rFonts w:ascii="Arial" w:hAnsi="Arial" w:cs="Arial"/>
          <w:sz w:val="20"/>
          <w:szCs w:val="20"/>
        </w:rPr>
        <w:t xml:space="preserve"> Chin's opera Alice in Wonderland (2008) with </w:t>
      </w:r>
      <w:proofErr w:type="spellStart"/>
      <w:r w:rsidRPr="00FB5D7D">
        <w:rPr>
          <w:rFonts w:ascii="Arial" w:hAnsi="Arial" w:cs="Arial"/>
          <w:sz w:val="20"/>
          <w:szCs w:val="20"/>
        </w:rPr>
        <w:t>unitel</w:t>
      </w:r>
      <w:proofErr w:type="spellEnd"/>
      <w:r w:rsidRPr="00FB5D7D">
        <w:rPr>
          <w:rFonts w:ascii="Arial" w:hAnsi="Arial" w:cs="Arial"/>
          <w:sz w:val="20"/>
          <w:szCs w:val="20"/>
        </w:rPr>
        <w:t xml:space="preserve"> </w:t>
      </w:r>
      <w:proofErr w:type="spellStart"/>
      <w:r w:rsidRPr="00FB5D7D">
        <w:rPr>
          <w:rFonts w:ascii="Arial" w:hAnsi="Arial" w:cs="Arial"/>
          <w:sz w:val="20"/>
          <w:szCs w:val="20"/>
        </w:rPr>
        <w:t>classica</w:t>
      </w:r>
      <w:proofErr w:type="spellEnd"/>
      <w:r w:rsidRPr="00FB5D7D">
        <w:rPr>
          <w:rFonts w:ascii="Arial" w:hAnsi="Arial" w:cs="Arial"/>
          <w:sz w:val="20"/>
          <w:szCs w:val="20"/>
        </w:rPr>
        <w:t xml:space="preserve">/medici arts. As a successful recording artist with over 100 releases on CD and DVD, one of Kent’s most recent releases is the live recording of the premiere concert of </w:t>
      </w:r>
      <w:proofErr w:type="spellStart"/>
      <w:r w:rsidRPr="00FB5D7D">
        <w:rPr>
          <w:rFonts w:ascii="Arial" w:hAnsi="Arial" w:cs="Arial"/>
          <w:sz w:val="20"/>
          <w:szCs w:val="20"/>
        </w:rPr>
        <w:t>Widmann’s</w:t>
      </w:r>
      <w:proofErr w:type="spellEnd"/>
      <w:r w:rsidRPr="00FB5D7D">
        <w:rPr>
          <w:rFonts w:ascii="Arial" w:hAnsi="Arial" w:cs="Arial"/>
          <w:sz w:val="20"/>
          <w:szCs w:val="20"/>
        </w:rPr>
        <w:t xml:space="preserve"> Arche with </w:t>
      </w:r>
      <w:proofErr w:type="spellStart"/>
      <w:r w:rsidRPr="00FB5D7D">
        <w:rPr>
          <w:rFonts w:ascii="Arial" w:hAnsi="Arial" w:cs="Arial"/>
          <w:sz w:val="20"/>
          <w:szCs w:val="20"/>
        </w:rPr>
        <w:t>Philharmonisches</w:t>
      </w:r>
      <w:proofErr w:type="spellEnd"/>
      <w:r w:rsidRPr="00FB5D7D">
        <w:rPr>
          <w:rFonts w:ascii="Arial" w:hAnsi="Arial" w:cs="Arial"/>
          <w:sz w:val="20"/>
          <w:szCs w:val="20"/>
        </w:rPr>
        <w:t xml:space="preserve"> </w:t>
      </w:r>
      <w:proofErr w:type="spellStart"/>
      <w:r w:rsidRPr="00FB5D7D">
        <w:rPr>
          <w:rFonts w:ascii="Arial" w:hAnsi="Arial" w:cs="Arial"/>
          <w:sz w:val="20"/>
          <w:szCs w:val="20"/>
        </w:rPr>
        <w:t>Staatsorchester</w:t>
      </w:r>
      <w:proofErr w:type="spellEnd"/>
      <w:r w:rsidRPr="00FB5D7D">
        <w:rPr>
          <w:rFonts w:ascii="Arial" w:hAnsi="Arial" w:cs="Arial"/>
          <w:sz w:val="20"/>
          <w:szCs w:val="20"/>
        </w:rPr>
        <w:t xml:space="preserve"> Hamburg. Nagano has recorded with many leading soloists including Diana </w:t>
      </w:r>
      <w:proofErr w:type="spellStart"/>
      <w:r w:rsidRPr="00FB5D7D">
        <w:rPr>
          <w:rFonts w:ascii="Arial" w:hAnsi="Arial" w:cs="Arial"/>
          <w:sz w:val="20"/>
          <w:szCs w:val="20"/>
        </w:rPr>
        <w:t>Damrau</w:t>
      </w:r>
      <w:proofErr w:type="spellEnd"/>
      <w:r w:rsidRPr="00FB5D7D">
        <w:rPr>
          <w:rFonts w:ascii="Arial" w:hAnsi="Arial" w:cs="Arial"/>
          <w:sz w:val="20"/>
          <w:szCs w:val="20"/>
        </w:rPr>
        <w:t xml:space="preserve">, Christian </w:t>
      </w:r>
      <w:proofErr w:type="spellStart"/>
      <w:r w:rsidRPr="00FB5D7D">
        <w:rPr>
          <w:rFonts w:ascii="Arial" w:hAnsi="Arial" w:cs="Arial"/>
          <w:sz w:val="20"/>
          <w:szCs w:val="20"/>
        </w:rPr>
        <w:t>Gerhahern</w:t>
      </w:r>
      <w:proofErr w:type="spellEnd"/>
      <w:r w:rsidRPr="00FB5D7D">
        <w:rPr>
          <w:rFonts w:ascii="Arial" w:hAnsi="Arial" w:cs="Arial"/>
          <w:sz w:val="20"/>
          <w:szCs w:val="20"/>
        </w:rPr>
        <w:t xml:space="preserve">, </w:t>
      </w:r>
      <w:proofErr w:type="spellStart"/>
      <w:r w:rsidRPr="00FB5D7D">
        <w:rPr>
          <w:rFonts w:ascii="Arial" w:hAnsi="Arial" w:cs="Arial"/>
          <w:sz w:val="20"/>
          <w:szCs w:val="20"/>
        </w:rPr>
        <w:t>Rafał</w:t>
      </w:r>
      <w:proofErr w:type="spellEnd"/>
      <w:r w:rsidRPr="00FB5D7D">
        <w:rPr>
          <w:rFonts w:ascii="Arial" w:hAnsi="Arial" w:cs="Arial"/>
          <w:sz w:val="20"/>
          <w:szCs w:val="20"/>
        </w:rPr>
        <w:t xml:space="preserve"> </w:t>
      </w:r>
      <w:proofErr w:type="spellStart"/>
      <w:r w:rsidRPr="00FB5D7D">
        <w:rPr>
          <w:rFonts w:ascii="Arial" w:hAnsi="Arial" w:cs="Arial"/>
          <w:sz w:val="20"/>
          <w:szCs w:val="20"/>
        </w:rPr>
        <w:t>Blechacz</w:t>
      </w:r>
      <w:proofErr w:type="spellEnd"/>
      <w:r w:rsidRPr="00FB5D7D">
        <w:rPr>
          <w:rFonts w:ascii="Arial" w:hAnsi="Arial" w:cs="Arial"/>
          <w:sz w:val="20"/>
          <w:szCs w:val="20"/>
        </w:rPr>
        <w:t xml:space="preserve"> and Jean-Yves </w:t>
      </w:r>
      <w:proofErr w:type="spellStart"/>
      <w:r w:rsidRPr="00FB5D7D">
        <w:rPr>
          <w:rFonts w:ascii="Arial" w:hAnsi="Arial" w:cs="Arial"/>
          <w:sz w:val="20"/>
          <w:szCs w:val="20"/>
        </w:rPr>
        <w:t>Thibaudet.</w:t>
      </w:r>
    </w:p>
    <w:p w14:paraId="4E75E700" w14:textId="715CC919" w:rsidR="000A359A" w:rsidRPr="005E3C3C" w:rsidRDefault="000A359A" w:rsidP="000A359A">
      <w:pPr>
        <w:rPr>
          <w:rFonts w:ascii="Arial" w:hAnsi="Arial" w:cs="Arial"/>
          <w:sz w:val="20"/>
          <w:szCs w:val="20"/>
        </w:rPr>
      </w:pPr>
      <w:bookmarkStart w:id="0" w:name="_GoBack"/>
      <w:bookmarkEnd w:id="0"/>
      <w:r w:rsidRPr="005E3C3C">
        <w:rPr>
          <w:rFonts w:ascii="Arial" w:hAnsi="Arial" w:cs="Arial"/>
          <w:sz w:val="20"/>
          <w:szCs w:val="20"/>
        </w:rPr>
        <w:t>Bor</w:t>
      </w:r>
      <w:proofErr w:type="spellEnd"/>
      <w:r w:rsidRPr="005E3C3C">
        <w:rPr>
          <w:rFonts w:ascii="Arial" w:hAnsi="Arial" w:cs="Arial"/>
          <w:sz w:val="20"/>
          <w:szCs w:val="20"/>
        </w:rPr>
        <w:t xml:space="preserve">n in California, Nagano maintains close connections with his home state and was Music Director of the Berkeley Symphony Orchestra from 1978-2008.  His early professional years were spent in Boston, working in the opera house and as assistant conductor to Seiji Ozawa at the Boston Symphony Orchestra.  Nagano’s success in America led to European appointments: Music Director of Opéra National de Lyon (1988-1998) and Music Director of the </w:t>
      </w:r>
      <w:proofErr w:type="spellStart"/>
      <w:r w:rsidRPr="005E3C3C">
        <w:rPr>
          <w:rFonts w:ascii="Arial" w:hAnsi="Arial" w:cs="Arial"/>
          <w:sz w:val="20"/>
          <w:szCs w:val="20"/>
        </w:rPr>
        <w:t>Hallé</w:t>
      </w:r>
      <w:proofErr w:type="spellEnd"/>
      <w:r w:rsidRPr="005E3C3C">
        <w:rPr>
          <w:rFonts w:ascii="Arial" w:hAnsi="Arial" w:cs="Arial"/>
          <w:sz w:val="20"/>
          <w:szCs w:val="20"/>
        </w:rPr>
        <w:t xml:space="preserve"> Orchestra (1991-2000). Nagano is honorary doctorate of Concordia University and San Francisco State University.</w:t>
      </w:r>
    </w:p>
    <w:sectPr w:rsidR="000A359A" w:rsidRPr="005E3C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3FBD" w14:textId="77777777" w:rsidR="00415400" w:rsidRDefault="00415400" w:rsidP="003B1CF1">
      <w:pPr>
        <w:spacing w:after="0" w:line="240" w:lineRule="auto"/>
      </w:pPr>
      <w:r>
        <w:separator/>
      </w:r>
    </w:p>
  </w:endnote>
  <w:endnote w:type="continuationSeparator" w:id="0">
    <w:p w14:paraId="7B0A9B85" w14:textId="77777777" w:rsidR="00415400" w:rsidRDefault="00415400" w:rsidP="003B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F6F5" w14:textId="77777777" w:rsidR="00415400" w:rsidRDefault="00415400" w:rsidP="003B1CF1">
      <w:pPr>
        <w:spacing w:after="0" w:line="240" w:lineRule="auto"/>
      </w:pPr>
      <w:r>
        <w:separator/>
      </w:r>
    </w:p>
  </w:footnote>
  <w:footnote w:type="continuationSeparator" w:id="0">
    <w:p w14:paraId="55426A05" w14:textId="77777777" w:rsidR="00415400" w:rsidRDefault="00415400" w:rsidP="003B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010F" w14:textId="48BAB86F" w:rsidR="003B1CF1" w:rsidRDefault="003B1CF1">
    <w:pPr>
      <w:pStyle w:val="Header"/>
    </w:pPr>
    <w:r>
      <w:rPr>
        <w:noProof/>
      </w:rPr>
      <w:drawing>
        <wp:anchor distT="152400" distB="152400" distL="152400" distR="152400" simplePos="0" relativeHeight="251658240" behindDoc="1" locked="0" layoutInCell="1" allowOverlap="1" wp14:anchorId="7F65DD5B" wp14:editId="555F6BE3">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01"/>
    <w:rsid w:val="00057DBC"/>
    <w:rsid w:val="000A359A"/>
    <w:rsid w:val="001E16AC"/>
    <w:rsid w:val="00287DCB"/>
    <w:rsid w:val="002D388B"/>
    <w:rsid w:val="00391576"/>
    <w:rsid w:val="003B1CF1"/>
    <w:rsid w:val="003D138D"/>
    <w:rsid w:val="00415400"/>
    <w:rsid w:val="004B31F6"/>
    <w:rsid w:val="004B59A6"/>
    <w:rsid w:val="004D1AEF"/>
    <w:rsid w:val="004E1321"/>
    <w:rsid w:val="005262D1"/>
    <w:rsid w:val="005E3C3C"/>
    <w:rsid w:val="00604C11"/>
    <w:rsid w:val="006B0FAE"/>
    <w:rsid w:val="007128CA"/>
    <w:rsid w:val="0087576E"/>
    <w:rsid w:val="008D7603"/>
    <w:rsid w:val="009E1901"/>
    <w:rsid w:val="009F0341"/>
    <w:rsid w:val="00A8520D"/>
    <w:rsid w:val="00B155C7"/>
    <w:rsid w:val="00B303BB"/>
    <w:rsid w:val="00B502D6"/>
    <w:rsid w:val="00C62AE6"/>
    <w:rsid w:val="00D339F4"/>
    <w:rsid w:val="00D55AAE"/>
    <w:rsid w:val="00D63D7E"/>
    <w:rsid w:val="00E45168"/>
    <w:rsid w:val="00E6454E"/>
    <w:rsid w:val="00EB0E2F"/>
    <w:rsid w:val="00F255DB"/>
    <w:rsid w:val="00FB5D7D"/>
    <w:rsid w:val="00FD2F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22391C"/>
  <w15:chartTrackingRefBased/>
  <w15:docId w15:val="{50B952C1-AC7C-4F2A-BEB8-79DFB3DD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F1"/>
  </w:style>
  <w:style w:type="paragraph" w:styleId="Footer">
    <w:name w:val="footer"/>
    <w:basedOn w:val="Normal"/>
    <w:link w:val="FooterChar"/>
    <w:uiPriority w:val="99"/>
    <w:unhideWhenUsed/>
    <w:rsid w:val="003B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2339">
      <w:bodyDiv w:val="1"/>
      <w:marLeft w:val="0"/>
      <w:marRight w:val="0"/>
      <w:marTop w:val="0"/>
      <w:marBottom w:val="0"/>
      <w:divBdr>
        <w:top w:val="none" w:sz="0" w:space="0" w:color="auto"/>
        <w:left w:val="none" w:sz="0" w:space="0" w:color="auto"/>
        <w:bottom w:val="none" w:sz="0" w:space="0" w:color="auto"/>
        <w:right w:val="none" w:sz="0" w:space="0" w:color="auto"/>
      </w:divBdr>
    </w:div>
    <w:div w:id="1643077623">
      <w:bodyDiv w:val="1"/>
      <w:marLeft w:val="0"/>
      <w:marRight w:val="0"/>
      <w:marTop w:val="0"/>
      <w:marBottom w:val="0"/>
      <w:divBdr>
        <w:top w:val="none" w:sz="0" w:space="0" w:color="auto"/>
        <w:left w:val="none" w:sz="0" w:space="0" w:color="auto"/>
        <w:bottom w:val="none" w:sz="0" w:space="0" w:color="auto"/>
        <w:right w:val="none" w:sz="0" w:space="0" w:color="auto"/>
      </w:divBdr>
    </w:div>
    <w:div w:id="1910729763">
      <w:bodyDiv w:val="1"/>
      <w:marLeft w:val="0"/>
      <w:marRight w:val="0"/>
      <w:marTop w:val="0"/>
      <w:marBottom w:val="0"/>
      <w:divBdr>
        <w:top w:val="none" w:sz="0" w:space="0" w:color="auto"/>
        <w:left w:val="none" w:sz="0" w:space="0" w:color="auto"/>
        <w:bottom w:val="none" w:sz="0" w:space="0" w:color="auto"/>
        <w:right w:val="none" w:sz="0" w:space="0" w:color="auto"/>
      </w:divBdr>
    </w:div>
    <w:div w:id="19466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Carla Snow</cp:lastModifiedBy>
  <cp:revision>2</cp:revision>
  <dcterms:created xsi:type="dcterms:W3CDTF">2019-11-04T14:23:00Z</dcterms:created>
  <dcterms:modified xsi:type="dcterms:W3CDTF">2019-11-04T14:23:00Z</dcterms:modified>
</cp:coreProperties>
</file>