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Musique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166602CB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</w:t>
      </w:r>
      <w:proofErr w:type="spellStart"/>
      <w:r w:rsidR="00F50422" w:rsidRPr="009C3DDA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National de Lille and Rolando </w:t>
      </w:r>
      <w:proofErr w:type="spellStart"/>
      <w:r w:rsidR="00F50422" w:rsidRPr="009C3DDA">
        <w:rPr>
          <w:rFonts w:ascii="Arial" w:hAnsi="Arial"/>
          <w:sz w:val="20"/>
          <w:szCs w:val="20"/>
          <w:lang w:val="en-GB"/>
        </w:rPr>
        <w:t>Villazón</w:t>
      </w:r>
      <w:proofErr w:type="spellEnd"/>
      <w:r w:rsidR="00F50422" w:rsidRPr="009C3DDA">
        <w:rPr>
          <w:rFonts w:ascii="Arial" w:hAnsi="Arial"/>
          <w:sz w:val="20"/>
          <w:szCs w:val="20"/>
          <w:lang w:val="en-GB"/>
        </w:rPr>
        <w:t>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Demoiselle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>, recorded with BBC Concert Orchestra under Bill Elliott, will be released in Autumn 2019.</w:t>
      </w:r>
      <w:r w:rsidR="00C859B3">
        <w:rPr>
          <w:rFonts w:ascii="Arial" w:hAnsi="Arial"/>
          <w:sz w:val="20"/>
          <w:szCs w:val="20"/>
          <w:lang w:val="en-GB"/>
        </w:rPr>
        <w:t xml:space="preserve"> She makes her Prom debut in Snape in her CD programme in August 2019 with BBC Concert Orchestra.</w:t>
      </w:r>
      <w:bookmarkStart w:id="2" w:name="_GoBack"/>
      <w:bookmarkEnd w:id="2"/>
    </w:p>
    <w:p w14:paraId="08D706B7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78C96D38" w14:textId="53D1937A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4C02DC">
        <w:rPr>
          <w:rFonts w:ascii="Arial" w:hAnsi="Arial" w:cs="Arial"/>
          <w:iCs/>
          <w:sz w:val="20"/>
          <w:szCs w:val="20"/>
          <w:lang w:val="en-GB"/>
        </w:rPr>
        <w:t>In the 2019/20 season Lucienne makes her Hong Kong debut with the City Chamber Orchestra of Hong Kong as part of the French May Festival. In Europe,</w:t>
      </w:r>
      <w:r w:rsidR="00C859B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4C02DC">
        <w:rPr>
          <w:rFonts w:ascii="Arial" w:hAnsi="Arial" w:cs="Arial"/>
          <w:iCs/>
          <w:sz w:val="20"/>
          <w:szCs w:val="20"/>
          <w:lang w:val="en-GB"/>
        </w:rPr>
        <w:t>Lucienn</w:t>
      </w:r>
      <w:r w:rsidR="00B22796">
        <w:rPr>
          <w:rFonts w:ascii="Arial" w:hAnsi="Arial" w:cs="Arial"/>
          <w:iCs/>
          <w:sz w:val="20"/>
          <w:szCs w:val="20"/>
          <w:lang w:val="en-GB"/>
        </w:rPr>
        <w:t>e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returns to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Luzerner</w:t>
      </w:r>
      <w:proofErr w:type="spellEnd"/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Sinfonieorchester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and London Chamber Orchestra, who she will have two projects with this season - a South East Asian tour in Autumn 2019 and a London </w:t>
      </w:r>
      <w:r w:rsidR="005904CC">
        <w:rPr>
          <w:rFonts w:ascii="Arial" w:hAnsi="Arial" w:cs="Arial"/>
          <w:iCs/>
          <w:sz w:val="20"/>
          <w:szCs w:val="20"/>
          <w:lang w:val="en-GB"/>
        </w:rPr>
        <w:t>concert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in Spring 2020.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40D8375E" w:rsidR="00850CD3" w:rsidRPr="009C3DDA" w:rsidRDefault="00850CD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Last season,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Lucienne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/>
          <w:sz w:val="20"/>
          <w:szCs w:val="20"/>
          <w:lang w:val="en-GB"/>
        </w:rPr>
        <w:t>in Japan for a concert with Ensemble Kanazawa and a tour with them</w:t>
      </w:r>
      <w:r w:rsidR="004C02DC">
        <w:rPr>
          <w:rFonts w:ascii="Arial" w:hAnsi="Arial"/>
          <w:sz w:val="20"/>
          <w:szCs w:val="20"/>
          <w:lang w:val="en-GB"/>
        </w:rPr>
        <w:t xml:space="preserve"> around the country</w:t>
      </w:r>
      <w:r>
        <w:rPr>
          <w:rFonts w:ascii="Arial" w:hAnsi="Arial"/>
          <w:sz w:val="20"/>
          <w:szCs w:val="20"/>
          <w:lang w:val="en-GB"/>
        </w:rPr>
        <w:t xml:space="preserve"> in the </w:t>
      </w:r>
      <w:r w:rsidR="005904CC">
        <w:rPr>
          <w:rFonts w:ascii="Arial" w:hAnsi="Arial"/>
          <w:sz w:val="20"/>
          <w:szCs w:val="20"/>
          <w:lang w:val="en-GB"/>
        </w:rPr>
        <w:t xml:space="preserve">2019 </w:t>
      </w:r>
      <w:r>
        <w:rPr>
          <w:rFonts w:ascii="Arial" w:hAnsi="Arial"/>
          <w:sz w:val="20"/>
          <w:szCs w:val="20"/>
          <w:lang w:val="en-GB"/>
        </w:rPr>
        <w:t>summer</w:t>
      </w:r>
      <w:r w:rsidR="005904CC">
        <w:rPr>
          <w:rFonts w:ascii="Arial" w:hAnsi="Arial"/>
          <w:sz w:val="20"/>
          <w:szCs w:val="20"/>
          <w:lang w:val="en-GB"/>
        </w:rPr>
        <w:t xml:space="preserve">. </w:t>
      </w:r>
      <w:r>
        <w:rPr>
          <w:rFonts w:ascii="Arial" w:hAnsi="Arial"/>
          <w:sz w:val="20"/>
          <w:szCs w:val="20"/>
          <w:lang w:val="en-GB"/>
        </w:rPr>
        <w:t xml:space="preserve">She also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at the </w:t>
      </w:r>
      <w:r w:rsidRPr="00850CD3">
        <w:rPr>
          <w:rFonts w:ascii="Arial" w:hAnsi="Arial" w:cs="Arial"/>
          <w:iCs/>
          <w:sz w:val="20"/>
          <w:szCs w:val="20"/>
          <w:lang w:val="en-GB"/>
        </w:rPr>
        <w:t>Concertgebouw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Netherlands Philharmonic Orchestra, and 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in Taiwan with </w:t>
      </w:r>
      <w:r w:rsidR="0056695F">
        <w:rPr>
          <w:rFonts w:ascii="Arial" w:hAnsi="Arial" w:cs="Arial"/>
          <w:iCs/>
          <w:sz w:val="20"/>
          <w:szCs w:val="20"/>
          <w:lang w:val="en-GB"/>
        </w:rPr>
        <w:t>Kaohsiung Symphony Orchestra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1D50F5">
        <w:rPr>
          <w:rFonts w:ascii="Arial" w:hAnsi="Arial" w:cs="Arial"/>
          <w:iCs/>
          <w:sz w:val="20"/>
          <w:szCs w:val="20"/>
          <w:lang w:val="en-GB"/>
        </w:rPr>
        <w:t>Lucienne return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ed </w:t>
      </w:r>
      <w:r w:rsidR="001D50F5">
        <w:rPr>
          <w:rFonts w:ascii="Arial" w:hAnsi="Arial" w:cs="Arial"/>
          <w:iCs/>
          <w:sz w:val="20"/>
          <w:szCs w:val="20"/>
          <w:lang w:val="en-GB"/>
        </w:rPr>
        <w:t xml:space="preserve">to China 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to perform </w:t>
      </w:r>
      <w:r w:rsidR="001D50F5">
        <w:rPr>
          <w:rFonts w:ascii="Arial" w:hAnsi="Arial" w:cs="Arial"/>
          <w:iCs/>
          <w:sz w:val="20"/>
          <w:szCs w:val="20"/>
          <w:lang w:val="en-GB"/>
        </w:rPr>
        <w:t>with Suzhou and Xi’an Symphony Orchestras.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 Besides solo engagements, Lucienne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 is an active chamber musician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 h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er </w:t>
      </w:r>
      <w:r w:rsidR="0056695F">
        <w:rPr>
          <w:rFonts w:ascii="Arial" w:hAnsi="Arial" w:cs="Arial"/>
          <w:iCs/>
          <w:sz w:val="20"/>
          <w:szCs w:val="20"/>
          <w:lang w:val="en-GB"/>
        </w:rPr>
        <w:t>“Dances” project with an accordionist and a dancer at the Festival METIS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 near Paris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 was wildly acclaimed.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13F67CCE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the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Philharmonia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conducted by Paavo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and at Gstaad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she 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Villazon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2CFA9A22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of Wynton Marsalis and regularly offers late-night jazz concerts with local musicians. 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DC52BB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</w:t>
        </w:r>
        <w:proofErr w:type="spellStart"/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lucienne_RV</w:t>
        </w:r>
        <w:proofErr w:type="spellEnd"/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3887" w14:textId="77777777" w:rsidR="00DC52BB" w:rsidRDefault="00DC52BB" w:rsidP="00744438">
      <w:r>
        <w:separator/>
      </w:r>
    </w:p>
  </w:endnote>
  <w:endnote w:type="continuationSeparator" w:id="0">
    <w:p w14:paraId="6A6E78A6" w14:textId="77777777" w:rsidR="00DC52BB" w:rsidRDefault="00DC52BB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A0F3" w14:textId="2C99C431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</w:t>
    </w:r>
    <w:r w:rsidR="00645FA9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DC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C8E4" w14:textId="77777777" w:rsidR="00DC52BB" w:rsidRDefault="00DC52BB" w:rsidP="00744438">
      <w:r>
        <w:separator/>
      </w:r>
    </w:p>
  </w:footnote>
  <w:footnote w:type="continuationSeparator" w:id="0">
    <w:p w14:paraId="07C2FD42" w14:textId="77777777" w:rsidR="00DC52BB" w:rsidRDefault="00DC52BB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62113"/>
    <w:rsid w:val="000E5083"/>
    <w:rsid w:val="000F606B"/>
    <w:rsid w:val="001306EB"/>
    <w:rsid w:val="001D50F5"/>
    <w:rsid w:val="001E43FA"/>
    <w:rsid w:val="0022488E"/>
    <w:rsid w:val="002C1FEA"/>
    <w:rsid w:val="00330CA8"/>
    <w:rsid w:val="003475E2"/>
    <w:rsid w:val="004121C5"/>
    <w:rsid w:val="004644A4"/>
    <w:rsid w:val="004B0941"/>
    <w:rsid w:val="004C02DC"/>
    <w:rsid w:val="004E140D"/>
    <w:rsid w:val="005016D0"/>
    <w:rsid w:val="0056695F"/>
    <w:rsid w:val="005904CC"/>
    <w:rsid w:val="006366D7"/>
    <w:rsid w:val="00645FA9"/>
    <w:rsid w:val="00675CCB"/>
    <w:rsid w:val="00744438"/>
    <w:rsid w:val="00790C79"/>
    <w:rsid w:val="00791DAC"/>
    <w:rsid w:val="007C38E8"/>
    <w:rsid w:val="00804710"/>
    <w:rsid w:val="00850CD3"/>
    <w:rsid w:val="00894DC3"/>
    <w:rsid w:val="0097783F"/>
    <w:rsid w:val="009C3DDA"/>
    <w:rsid w:val="00AC641F"/>
    <w:rsid w:val="00B07D0D"/>
    <w:rsid w:val="00B22796"/>
    <w:rsid w:val="00B36C8D"/>
    <w:rsid w:val="00B67858"/>
    <w:rsid w:val="00BF5DD2"/>
    <w:rsid w:val="00C06615"/>
    <w:rsid w:val="00C260C0"/>
    <w:rsid w:val="00C36714"/>
    <w:rsid w:val="00C859B3"/>
    <w:rsid w:val="00D33D50"/>
    <w:rsid w:val="00D84A4A"/>
    <w:rsid w:val="00DA706E"/>
    <w:rsid w:val="00DC52BB"/>
    <w:rsid w:val="00E36107"/>
    <w:rsid w:val="00F415D8"/>
    <w:rsid w:val="00F50422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Marie Strube</cp:lastModifiedBy>
  <cp:revision>3</cp:revision>
  <dcterms:created xsi:type="dcterms:W3CDTF">2019-07-08T11:43:00Z</dcterms:created>
  <dcterms:modified xsi:type="dcterms:W3CDTF">2019-09-23T16:33:00Z</dcterms:modified>
</cp:coreProperties>
</file>