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C1CE" w14:textId="77777777" w:rsidR="003767EF" w:rsidRDefault="003767EF" w:rsidP="003767EF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Martin Fröst</w:t>
      </w:r>
    </w:p>
    <w:p w14:paraId="007EDBF0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Conductor/Clarinet</w:t>
      </w:r>
    </w:p>
    <w:p w14:paraId="1DC824C3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2370484" w14:textId="513973E8" w:rsidR="003767EF" w:rsidRPr="00BE0544" w:rsidRDefault="003767EF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Clarinettist, conductor and Sony Classical recording artist, Martin Fröst is known for pushing musical boundaries and has been described by the </w:t>
      </w:r>
      <w:r w:rsidRPr="00BE0544">
        <w:rPr>
          <w:rFonts w:ascii="Arial" w:hAnsi="Arial" w:cs="Arial"/>
          <w:sz w:val="20"/>
          <w:szCs w:val="20"/>
        </w:rPr>
        <w:t>New York Times</w:t>
      </w:r>
      <w:r>
        <w:rPr>
          <w:rFonts w:ascii="Arial" w:hAnsi="Arial" w:cs="Arial"/>
          <w:sz w:val="20"/>
          <w:szCs w:val="20"/>
        </w:rPr>
        <w:t xml:space="preserve"> as having “a virtuosity and a musicianship unsurpassed by any clarinettist — perhaps any instrumentalist — in my memory”.</w:t>
      </w:r>
      <w:r w:rsidRPr="00BE0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Fröst has performed with orchestras such as the Royal Concertgebouw Orchestra, </w:t>
      </w:r>
      <w:proofErr w:type="spellStart"/>
      <w:r w:rsidRPr="002B4942">
        <w:rPr>
          <w:rFonts w:ascii="Arial" w:hAnsi="Arial" w:cs="Arial"/>
          <w:sz w:val="20"/>
          <w:szCs w:val="20"/>
        </w:rPr>
        <w:t>Gewandhausorchester</w:t>
      </w:r>
      <w:proofErr w:type="spellEnd"/>
      <w:r w:rsidRPr="002B4942">
        <w:rPr>
          <w:rFonts w:ascii="Arial" w:hAnsi="Arial" w:cs="Arial"/>
          <w:sz w:val="20"/>
          <w:szCs w:val="20"/>
        </w:rPr>
        <w:t xml:space="preserve"> Leipzig</w:t>
      </w:r>
      <w:r>
        <w:rPr>
          <w:rFonts w:ascii="Arial" w:hAnsi="Arial" w:cs="Arial"/>
          <w:sz w:val="20"/>
          <w:szCs w:val="20"/>
        </w:rPr>
        <w:t xml:space="preserve">, New York Philharmonic, Philharmonia Orchestra and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National de France</w:t>
      </w:r>
      <w:r w:rsidR="00C644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regularly collaborates with </w:t>
      </w:r>
      <w:r w:rsidRPr="00E35335">
        <w:rPr>
          <w:rFonts w:ascii="Arial" w:hAnsi="Arial" w:cs="Arial"/>
          <w:sz w:val="20"/>
          <w:szCs w:val="20"/>
        </w:rPr>
        <w:t xml:space="preserve">leading international artists including Sol </w:t>
      </w:r>
      <w:proofErr w:type="spellStart"/>
      <w:r w:rsidRPr="00E35335">
        <w:rPr>
          <w:rFonts w:ascii="Arial" w:hAnsi="Arial" w:cs="Arial"/>
          <w:sz w:val="20"/>
          <w:szCs w:val="20"/>
        </w:rPr>
        <w:t>Gabetta</w:t>
      </w:r>
      <w:proofErr w:type="spellEnd"/>
      <w:r w:rsidRPr="00E353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5335">
        <w:rPr>
          <w:rFonts w:ascii="Arial" w:hAnsi="Arial" w:cs="Arial"/>
          <w:sz w:val="20"/>
          <w:szCs w:val="20"/>
        </w:rPr>
        <w:t>Yuja</w:t>
      </w:r>
      <w:proofErr w:type="spellEnd"/>
      <w:r w:rsidRPr="00E35335">
        <w:rPr>
          <w:rFonts w:ascii="Arial" w:hAnsi="Arial" w:cs="Arial"/>
          <w:sz w:val="20"/>
          <w:szCs w:val="20"/>
        </w:rPr>
        <w:t xml:space="preserve"> Wang, Leif Ove </w:t>
      </w:r>
      <w:proofErr w:type="spellStart"/>
      <w:r w:rsidRPr="00E35335">
        <w:rPr>
          <w:rFonts w:ascii="Arial" w:hAnsi="Arial" w:cs="Arial"/>
          <w:sz w:val="20"/>
          <w:szCs w:val="20"/>
        </w:rPr>
        <w:t>Andsnes</w:t>
      </w:r>
      <w:proofErr w:type="spellEnd"/>
      <w:r w:rsidRPr="00E35335">
        <w:rPr>
          <w:rFonts w:ascii="Arial" w:hAnsi="Arial" w:cs="Arial"/>
          <w:sz w:val="20"/>
          <w:szCs w:val="20"/>
        </w:rPr>
        <w:t>,</w:t>
      </w:r>
      <w:r w:rsidR="00FA732F">
        <w:rPr>
          <w:rFonts w:ascii="Arial" w:hAnsi="Arial" w:cs="Arial"/>
          <w:sz w:val="20"/>
          <w:szCs w:val="20"/>
        </w:rPr>
        <w:t xml:space="preserve"> </w:t>
      </w:r>
      <w:r w:rsidR="00FA732F" w:rsidRPr="004F7511">
        <w:rPr>
          <w:rFonts w:ascii="Arial" w:hAnsi="Arial" w:cs="Arial"/>
          <w:sz w:val="20"/>
          <w:szCs w:val="20"/>
        </w:rPr>
        <w:t>Janine Jansen</w:t>
      </w:r>
      <w:r w:rsidR="00FA732F">
        <w:rPr>
          <w:rFonts w:ascii="Arial" w:hAnsi="Arial" w:cs="Arial"/>
          <w:sz w:val="20"/>
          <w:szCs w:val="20"/>
        </w:rPr>
        <w:t>,</w:t>
      </w:r>
      <w:r w:rsidRPr="00E35335">
        <w:rPr>
          <w:rFonts w:ascii="Arial" w:hAnsi="Arial" w:cs="Arial"/>
          <w:sz w:val="20"/>
          <w:szCs w:val="20"/>
        </w:rPr>
        <w:t xml:space="preserve"> Maxim </w:t>
      </w:r>
      <w:proofErr w:type="spellStart"/>
      <w:r w:rsidRPr="00E35335">
        <w:rPr>
          <w:rFonts w:ascii="Arial" w:hAnsi="Arial" w:cs="Arial"/>
          <w:sz w:val="20"/>
          <w:szCs w:val="20"/>
        </w:rPr>
        <w:t>Rysanov</w:t>
      </w:r>
      <w:proofErr w:type="spellEnd"/>
      <w:r w:rsidRPr="00E35335">
        <w:rPr>
          <w:rFonts w:ascii="Arial" w:hAnsi="Arial" w:cs="Arial"/>
          <w:sz w:val="20"/>
          <w:szCs w:val="20"/>
        </w:rPr>
        <w:t xml:space="preserve"> and Antoine </w:t>
      </w:r>
      <w:proofErr w:type="spellStart"/>
      <w:r w:rsidRPr="00E35335">
        <w:rPr>
          <w:rFonts w:ascii="Arial" w:hAnsi="Arial" w:cs="Arial"/>
          <w:sz w:val="20"/>
          <w:szCs w:val="20"/>
        </w:rPr>
        <w:t>Tamestit</w:t>
      </w:r>
      <w:proofErr w:type="spellEnd"/>
      <w:r w:rsidRPr="00E35335">
        <w:rPr>
          <w:rFonts w:ascii="Arial" w:hAnsi="Arial" w:cs="Arial"/>
          <w:sz w:val="20"/>
          <w:szCs w:val="20"/>
        </w:rPr>
        <w:t>.</w:t>
      </w:r>
    </w:p>
    <w:p w14:paraId="33B4F95C" w14:textId="77777777" w:rsidR="003767EF" w:rsidRPr="00B27259" w:rsidRDefault="003767EF" w:rsidP="003767EF">
      <w:pPr>
        <w:jc w:val="both"/>
        <w:rPr>
          <w:rFonts w:ascii="Arial" w:hAnsi="Arial" w:cs="Arial"/>
          <w:sz w:val="20"/>
          <w:szCs w:val="20"/>
        </w:rPr>
      </w:pPr>
    </w:p>
    <w:p w14:paraId="40CEFF7F" w14:textId="2F5226CC" w:rsidR="003767EF" w:rsidRPr="00B72143" w:rsidRDefault="003767EF" w:rsidP="003767EF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27259">
        <w:rPr>
          <w:rFonts w:ascii="Arial" w:hAnsi="Arial" w:cs="Arial"/>
          <w:sz w:val="20"/>
          <w:szCs w:val="20"/>
        </w:rPr>
        <w:t xml:space="preserve">In </w:t>
      </w:r>
      <w:r w:rsidR="00C51C47">
        <w:rPr>
          <w:rFonts w:ascii="Arial" w:hAnsi="Arial" w:cs="Arial"/>
          <w:sz w:val="20"/>
          <w:szCs w:val="20"/>
        </w:rPr>
        <w:t>September 2019</w:t>
      </w:r>
      <w:r w:rsidRPr="00B27259">
        <w:rPr>
          <w:rFonts w:ascii="Arial" w:hAnsi="Arial" w:cs="Arial"/>
          <w:sz w:val="20"/>
          <w:szCs w:val="20"/>
        </w:rPr>
        <w:t xml:space="preserve"> Fröst </w:t>
      </w:r>
      <w:r w:rsidRPr="00EF301A">
        <w:rPr>
          <w:rFonts w:ascii="Arial" w:hAnsi="Arial" w:cs="Arial"/>
          <w:sz w:val="20"/>
          <w:szCs w:val="20"/>
        </w:rPr>
        <w:t>commence</w:t>
      </w:r>
      <w:r w:rsidR="006E133D">
        <w:rPr>
          <w:rFonts w:ascii="Arial" w:hAnsi="Arial" w:cs="Arial"/>
          <w:sz w:val="20"/>
          <w:szCs w:val="20"/>
        </w:rPr>
        <w:t>s</w:t>
      </w:r>
      <w:r w:rsidRPr="00EF301A">
        <w:rPr>
          <w:rFonts w:ascii="Arial" w:hAnsi="Arial" w:cs="Arial"/>
          <w:sz w:val="20"/>
          <w:szCs w:val="20"/>
        </w:rPr>
        <w:t xml:space="preserve"> his tenure as the Chief Conductor of the Swedish Chamber Orchestra</w:t>
      </w:r>
      <w:r w:rsidR="00EF301A" w:rsidRPr="00EF301A">
        <w:rPr>
          <w:rFonts w:ascii="Arial" w:hAnsi="Arial" w:cs="Arial"/>
          <w:sz w:val="20"/>
          <w:szCs w:val="20"/>
        </w:rPr>
        <w:t xml:space="preserve">. </w:t>
      </w:r>
      <w:r w:rsidRPr="007F6A02">
        <w:rPr>
          <w:rFonts w:ascii="Arial" w:hAnsi="Arial" w:cs="Arial"/>
          <w:sz w:val="20"/>
          <w:szCs w:val="20"/>
        </w:rPr>
        <w:t>Starting with a presentation of</w:t>
      </w:r>
      <w:r w:rsidRPr="00EF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his acclaimed project </w:t>
      </w:r>
      <w:r w:rsidRPr="00EF301A">
        <w:rPr>
          <w:rFonts w:ascii="Arial" w:hAnsi="Arial" w:cs="Arial"/>
          <w:i/>
          <w:iCs/>
          <w:sz w:val="20"/>
          <w:szCs w:val="20"/>
        </w:rPr>
        <w:t>Genesis</w:t>
      </w:r>
      <w:r w:rsidRPr="00EF301A">
        <w:rPr>
          <w:rFonts w:ascii="Arial" w:hAnsi="Arial" w:cs="Arial"/>
          <w:sz w:val="20"/>
          <w:szCs w:val="20"/>
        </w:rPr>
        <w:t xml:space="preserve"> </w:t>
      </w:r>
      <w:r w:rsidRPr="00886207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886207">
        <w:rPr>
          <w:rFonts w:ascii="Arial" w:hAnsi="Arial" w:cs="Arial"/>
          <w:sz w:val="20"/>
          <w:szCs w:val="20"/>
        </w:rPr>
        <w:t>Örebro</w:t>
      </w:r>
      <w:proofErr w:type="spellEnd"/>
      <w:r w:rsidRPr="0088620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886207">
        <w:rPr>
          <w:rFonts w:ascii="Arial" w:hAnsi="Arial" w:cs="Arial"/>
          <w:sz w:val="20"/>
          <w:szCs w:val="20"/>
        </w:rPr>
        <w:t>onserthus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2725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rest of the season</w:t>
      </w:r>
      <w:r w:rsidRPr="00B27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feature</w:t>
      </w:r>
      <w:r w:rsidR="006E133D">
        <w:rPr>
          <w:rFonts w:ascii="Arial" w:hAnsi="Arial" w:cs="Arial"/>
          <w:sz w:val="20"/>
          <w:szCs w:val="20"/>
        </w:rPr>
        <w:t>s</w:t>
      </w:r>
      <w:r w:rsidRPr="00B27259">
        <w:rPr>
          <w:rFonts w:ascii="Arial" w:hAnsi="Arial" w:cs="Arial"/>
          <w:sz w:val="20"/>
          <w:szCs w:val="20"/>
        </w:rPr>
        <w:t xml:space="preserve"> programmes that explore </w:t>
      </w:r>
      <w:r>
        <w:rPr>
          <w:rFonts w:ascii="Arial" w:hAnsi="Arial" w:cs="Arial"/>
          <w:sz w:val="20"/>
          <w:szCs w:val="20"/>
        </w:rPr>
        <w:t xml:space="preserve">the music and life of Mozart through his travels. This will be part of an extensive four-year touring venture dedicated to Mozart’s historic footprint in Europe’s musical capitals, set to be recorded by Sony Classical. </w:t>
      </w:r>
      <w:r w:rsidRPr="009B6534">
        <w:rPr>
          <w:rFonts w:ascii="Arial" w:hAnsi="Arial" w:cs="Arial"/>
          <w:sz w:val="20"/>
          <w:szCs w:val="20"/>
        </w:rPr>
        <w:t>The project will be the orchestra's first comprehensive green tour initiative, making use of rail travel</w:t>
      </w:r>
      <w:r>
        <w:rPr>
          <w:rFonts w:ascii="Arial" w:hAnsi="Arial" w:cs="Arial"/>
          <w:sz w:val="20"/>
          <w:szCs w:val="20"/>
        </w:rPr>
        <w:t xml:space="preserve"> across Europe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602C8EC1" w14:textId="77777777" w:rsidR="003767EF" w:rsidRDefault="003767EF" w:rsidP="003767EF">
      <w:pPr>
        <w:jc w:val="both"/>
        <w:rPr>
          <w:rFonts w:ascii="Arial" w:hAnsi="Arial" w:cs="Arial"/>
          <w:sz w:val="20"/>
          <w:szCs w:val="20"/>
        </w:rPr>
      </w:pPr>
    </w:p>
    <w:p w14:paraId="286D5B94" w14:textId="5BCA885D" w:rsidR="003767EF" w:rsidRPr="007311D9" w:rsidRDefault="00AC4953" w:rsidP="003767EF">
      <w:pPr>
        <w:jc w:val="both"/>
        <w:rPr>
          <w:rFonts w:ascii="Arial" w:hAnsi="Arial" w:cs="Arial"/>
          <w:vanish/>
          <w:sz w:val="20"/>
          <w:szCs w:val="20"/>
          <w:specVanish/>
        </w:rPr>
      </w:pPr>
      <w:r>
        <w:rPr>
          <w:rFonts w:ascii="Arial" w:hAnsi="Arial" w:cs="Arial"/>
          <w:sz w:val="20"/>
          <w:szCs w:val="20"/>
        </w:rPr>
        <w:t>N</w:t>
      </w:r>
      <w:r w:rsidR="003767EF">
        <w:rPr>
          <w:rFonts w:ascii="Arial" w:hAnsi="Arial" w:cs="Arial"/>
          <w:sz w:val="20"/>
          <w:szCs w:val="20"/>
        </w:rPr>
        <w:t xml:space="preserve">otable collaborations in the </w:t>
      </w:r>
      <w:r w:rsidR="00C51C47">
        <w:rPr>
          <w:rFonts w:ascii="Arial" w:hAnsi="Arial" w:cs="Arial"/>
          <w:sz w:val="20"/>
          <w:szCs w:val="20"/>
        </w:rPr>
        <w:t>2019/20</w:t>
      </w:r>
      <w:r w:rsidR="003767EF">
        <w:rPr>
          <w:rFonts w:ascii="Arial" w:hAnsi="Arial" w:cs="Arial"/>
          <w:sz w:val="20"/>
          <w:szCs w:val="20"/>
        </w:rPr>
        <w:t xml:space="preserve"> season in</w:t>
      </w:r>
      <w:bookmarkStart w:id="2" w:name="_GoBack"/>
      <w:bookmarkEnd w:id="2"/>
      <w:r w:rsidR="003767EF">
        <w:rPr>
          <w:rFonts w:ascii="Arial" w:hAnsi="Arial" w:cs="Arial"/>
          <w:sz w:val="20"/>
          <w:szCs w:val="20"/>
        </w:rPr>
        <w:t xml:space="preserve">clude </w:t>
      </w:r>
      <w:r w:rsidR="0092770F" w:rsidRPr="00B27259">
        <w:rPr>
          <w:rFonts w:ascii="Arial" w:hAnsi="Arial" w:cs="Arial"/>
          <w:sz w:val="20"/>
          <w:szCs w:val="20"/>
        </w:rPr>
        <w:t xml:space="preserve">Fröst </w:t>
      </w:r>
      <w:r w:rsidR="0092770F">
        <w:rPr>
          <w:rFonts w:ascii="Arial" w:hAnsi="Arial" w:cs="Arial"/>
          <w:sz w:val="20"/>
          <w:szCs w:val="20"/>
        </w:rPr>
        <w:t xml:space="preserve">‘s </w:t>
      </w:r>
      <w:r w:rsidR="00EF301A">
        <w:rPr>
          <w:rFonts w:ascii="Arial" w:hAnsi="Arial" w:cs="Arial"/>
          <w:sz w:val="20"/>
          <w:szCs w:val="20"/>
        </w:rPr>
        <w:t>Artist-in-Focus residency with</w:t>
      </w:r>
      <w:r w:rsidR="003767EF">
        <w:rPr>
          <w:rFonts w:ascii="Arial" w:hAnsi="Arial" w:cs="Arial"/>
          <w:sz w:val="20"/>
          <w:szCs w:val="20"/>
        </w:rPr>
        <w:t xml:space="preserve"> the </w:t>
      </w:r>
      <w:r w:rsidR="003767EF" w:rsidRPr="00DA0D83">
        <w:rPr>
          <w:rFonts w:ascii="Arial" w:hAnsi="Arial" w:cs="Arial"/>
          <w:sz w:val="20"/>
          <w:szCs w:val="20"/>
        </w:rPr>
        <w:t>Tonhalle</w:t>
      </w:r>
      <w:r w:rsidR="00EF301A">
        <w:rPr>
          <w:rFonts w:ascii="Arial" w:hAnsi="Arial" w:cs="Arial"/>
          <w:sz w:val="20"/>
          <w:szCs w:val="20"/>
        </w:rPr>
        <w:t>-</w:t>
      </w:r>
      <w:proofErr w:type="spellStart"/>
      <w:r w:rsidR="00EF301A">
        <w:rPr>
          <w:rFonts w:ascii="Arial" w:hAnsi="Arial" w:cs="Arial"/>
          <w:sz w:val="20"/>
          <w:szCs w:val="20"/>
        </w:rPr>
        <w:t>Orchester</w:t>
      </w:r>
      <w:proofErr w:type="spellEnd"/>
      <w:r w:rsidR="003767EF" w:rsidRPr="00DA0D83">
        <w:rPr>
          <w:rFonts w:ascii="Arial" w:hAnsi="Arial" w:cs="Arial"/>
          <w:sz w:val="20"/>
          <w:szCs w:val="20"/>
        </w:rPr>
        <w:t xml:space="preserve"> Zürich</w:t>
      </w:r>
      <w:r>
        <w:rPr>
          <w:rFonts w:ascii="Arial" w:hAnsi="Arial" w:cs="Arial"/>
          <w:sz w:val="20"/>
          <w:szCs w:val="20"/>
        </w:rPr>
        <w:t xml:space="preserve"> under the baton of </w:t>
      </w:r>
      <w:r w:rsidRPr="00AC4953">
        <w:rPr>
          <w:rFonts w:ascii="Arial" w:hAnsi="Arial" w:cs="Arial"/>
          <w:sz w:val="20"/>
          <w:szCs w:val="20"/>
        </w:rPr>
        <w:t>Paavo Järvi</w:t>
      </w:r>
      <w:r>
        <w:rPr>
          <w:rFonts w:ascii="Arial" w:hAnsi="Arial" w:cs="Arial"/>
          <w:sz w:val="20"/>
          <w:szCs w:val="20"/>
        </w:rPr>
        <w:t xml:space="preserve"> and </w:t>
      </w:r>
      <w:r w:rsidR="003767EF">
        <w:rPr>
          <w:rFonts w:ascii="Arial" w:hAnsi="Arial" w:cs="Arial"/>
          <w:sz w:val="20"/>
          <w:szCs w:val="20"/>
        </w:rPr>
        <w:t xml:space="preserve">his conducting debut with the </w:t>
      </w:r>
      <w:proofErr w:type="spellStart"/>
      <w:r w:rsidR="003767EF" w:rsidRPr="00432166">
        <w:rPr>
          <w:rFonts w:ascii="Arial" w:hAnsi="Arial" w:cs="Arial"/>
          <w:sz w:val="20"/>
          <w:szCs w:val="20"/>
        </w:rPr>
        <w:t>Orchestre</w:t>
      </w:r>
      <w:proofErr w:type="spellEnd"/>
      <w:r w:rsidR="003767EF" w:rsidRPr="0043216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767EF" w:rsidRPr="00432166">
        <w:rPr>
          <w:rFonts w:ascii="Arial" w:hAnsi="Arial" w:cs="Arial"/>
          <w:sz w:val="20"/>
          <w:szCs w:val="20"/>
        </w:rPr>
        <w:t>Chambre</w:t>
      </w:r>
      <w:proofErr w:type="spellEnd"/>
      <w:r w:rsidR="003767EF" w:rsidRPr="00432166">
        <w:rPr>
          <w:rFonts w:ascii="Arial" w:hAnsi="Arial" w:cs="Arial"/>
          <w:sz w:val="20"/>
          <w:szCs w:val="20"/>
        </w:rPr>
        <w:t xml:space="preserve"> de Lausanne</w:t>
      </w:r>
      <w:r>
        <w:rPr>
          <w:rFonts w:ascii="Arial" w:hAnsi="Arial" w:cs="Arial"/>
          <w:sz w:val="20"/>
          <w:szCs w:val="20"/>
        </w:rPr>
        <w:t>.</w:t>
      </w:r>
      <w:r w:rsidR="003767EF">
        <w:rPr>
          <w:rFonts w:ascii="Arial" w:hAnsi="Arial" w:cs="Arial"/>
          <w:sz w:val="20"/>
          <w:szCs w:val="20"/>
        </w:rPr>
        <w:t xml:space="preserve"> </w:t>
      </w:r>
      <w:r w:rsidR="001F101F">
        <w:rPr>
          <w:rFonts w:ascii="Arial" w:hAnsi="Arial" w:cs="Arial"/>
          <w:sz w:val="20"/>
          <w:szCs w:val="20"/>
        </w:rPr>
        <w:t>This year</w:t>
      </w:r>
      <w:r>
        <w:rPr>
          <w:rFonts w:ascii="Arial" w:hAnsi="Arial" w:cs="Arial"/>
          <w:sz w:val="20"/>
          <w:szCs w:val="20"/>
        </w:rPr>
        <w:t xml:space="preserve"> he returns to Wigmore Hall for a recital with pianist </w:t>
      </w:r>
      <w:r w:rsidRPr="00E35335">
        <w:rPr>
          <w:rFonts w:ascii="Arial" w:hAnsi="Arial" w:cs="Arial"/>
          <w:sz w:val="20"/>
          <w:szCs w:val="20"/>
        </w:rPr>
        <w:t>Roland Pöntinen</w:t>
      </w:r>
      <w:r>
        <w:rPr>
          <w:rFonts w:ascii="Arial" w:hAnsi="Arial" w:cs="Arial"/>
          <w:sz w:val="20"/>
          <w:szCs w:val="20"/>
        </w:rPr>
        <w:t xml:space="preserve"> and performs his signature clarinet concert</w:t>
      </w:r>
      <w:r w:rsidR="0023357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986493">
        <w:rPr>
          <w:rFonts w:ascii="Arial" w:hAnsi="Arial" w:cs="Arial"/>
          <w:i/>
          <w:iCs/>
          <w:sz w:val="20"/>
          <w:szCs w:val="20"/>
        </w:rPr>
        <w:t>Peacock Tales</w:t>
      </w:r>
      <w:r>
        <w:rPr>
          <w:rFonts w:ascii="Arial" w:hAnsi="Arial" w:cs="Arial"/>
          <w:sz w:val="20"/>
          <w:szCs w:val="20"/>
        </w:rPr>
        <w:t xml:space="preserve"> by Anders </w:t>
      </w:r>
      <w:r w:rsidR="00986493">
        <w:rPr>
          <w:rFonts w:ascii="Arial" w:hAnsi="Arial" w:cs="Arial"/>
          <w:sz w:val="20"/>
          <w:szCs w:val="20"/>
        </w:rPr>
        <w:t>Hillborg</w:t>
      </w:r>
      <w:r>
        <w:rPr>
          <w:rFonts w:ascii="Arial" w:hAnsi="Arial" w:cs="Arial"/>
          <w:sz w:val="20"/>
          <w:szCs w:val="20"/>
        </w:rPr>
        <w:t xml:space="preserve"> with the </w:t>
      </w:r>
      <w:r w:rsidRPr="00AC4953">
        <w:rPr>
          <w:rFonts w:ascii="Arial" w:hAnsi="Arial" w:cs="Arial"/>
          <w:sz w:val="20"/>
          <w:szCs w:val="20"/>
        </w:rPr>
        <w:t>BBC Symphony Orchestra</w:t>
      </w:r>
      <w:r>
        <w:rPr>
          <w:rFonts w:ascii="Arial" w:hAnsi="Arial" w:cs="Arial"/>
          <w:sz w:val="20"/>
          <w:szCs w:val="20"/>
        </w:rPr>
        <w:t xml:space="preserve"> </w:t>
      </w:r>
      <w:r w:rsidR="007311D9">
        <w:rPr>
          <w:rFonts w:ascii="Arial" w:hAnsi="Arial" w:cs="Arial"/>
          <w:sz w:val="20"/>
          <w:szCs w:val="20"/>
        </w:rPr>
        <w:t>at the Barbican Hall</w:t>
      </w:r>
      <w:r w:rsidR="00986493">
        <w:rPr>
          <w:rFonts w:ascii="Arial" w:hAnsi="Arial" w:cs="Arial"/>
          <w:sz w:val="20"/>
          <w:szCs w:val="20"/>
        </w:rPr>
        <w:t xml:space="preserve">. </w:t>
      </w:r>
      <w:r w:rsidR="00651267">
        <w:rPr>
          <w:rFonts w:ascii="Arial" w:hAnsi="Arial" w:cs="Arial"/>
          <w:sz w:val="20"/>
          <w:szCs w:val="20"/>
        </w:rPr>
        <w:t xml:space="preserve">In spring he </w:t>
      </w:r>
      <w:r w:rsidR="00C6447A">
        <w:rPr>
          <w:rFonts w:ascii="Arial" w:hAnsi="Arial" w:cs="Arial"/>
          <w:sz w:val="20"/>
          <w:szCs w:val="20"/>
        </w:rPr>
        <w:t>embark</w:t>
      </w:r>
      <w:r w:rsidR="00106F0A">
        <w:rPr>
          <w:rFonts w:ascii="Arial" w:hAnsi="Arial" w:cs="Arial"/>
          <w:sz w:val="20"/>
          <w:szCs w:val="20"/>
        </w:rPr>
        <w:t>s</w:t>
      </w:r>
      <w:r w:rsidR="00C6447A">
        <w:rPr>
          <w:rFonts w:ascii="Arial" w:hAnsi="Arial" w:cs="Arial"/>
          <w:sz w:val="20"/>
          <w:szCs w:val="20"/>
        </w:rPr>
        <w:t xml:space="preserve"> on a recital tour in Italy with pianist </w:t>
      </w:r>
      <w:proofErr w:type="spellStart"/>
      <w:r w:rsidR="00C6447A" w:rsidRPr="00C6447A">
        <w:rPr>
          <w:rFonts w:ascii="Arial" w:hAnsi="Arial" w:cs="Arial"/>
          <w:sz w:val="20"/>
          <w:szCs w:val="20"/>
        </w:rPr>
        <w:t>Víkingur</w:t>
      </w:r>
      <w:proofErr w:type="spellEnd"/>
      <w:r w:rsidR="00C6447A" w:rsidRPr="00C64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447A" w:rsidRPr="00C6447A">
        <w:rPr>
          <w:rFonts w:ascii="Arial" w:hAnsi="Arial" w:cs="Arial"/>
          <w:sz w:val="20"/>
          <w:szCs w:val="20"/>
        </w:rPr>
        <w:t>Ólafsson</w:t>
      </w:r>
      <w:proofErr w:type="spellEnd"/>
      <w:r w:rsidR="00C6447A">
        <w:rPr>
          <w:rFonts w:ascii="Arial" w:hAnsi="Arial" w:cs="Arial"/>
          <w:sz w:val="20"/>
          <w:szCs w:val="20"/>
        </w:rPr>
        <w:t xml:space="preserve">, followed by appearances </w:t>
      </w:r>
      <w:r w:rsidR="00651267">
        <w:rPr>
          <w:rFonts w:ascii="Arial" w:hAnsi="Arial" w:cs="Arial"/>
          <w:sz w:val="20"/>
          <w:szCs w:val="20"/>
        </w:rPr>
        <w:t>with</w:t>
      </w:r>
      <w:r w:rsidR="0098649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3767EF">
        <w:rPr>
          <w:rFonts w:ascii="Arial" w:hAnsi="Arial" w:cs="Arial"/>
          <w:sz w:val="20"/>
          <w:szCs w:val="20"/>
        </w:rPr>
        <w:t>Danish National Symphony Orchestra</w:t>
      </w:r>
      <w:r w:rsidR="00C6447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767EF" w:rsidRPr="00432166">
        <w:rPr>
          <w:rFonts w:ascii="Arial" w:hAnsi="Arial" w:cs="Arial"/>
          <w:sz w:val="20"/>
          <w:szCs w:val="20"/>
        </w:rPr>
        <w:t>Orchestre</w:t>
      </w:r>
      <w:proofErr w:type="spellEnd"/>
      <w:r w:rsidR="003767EF" w:rsidRPr="004321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67EF" w:rsidRPr="00432166">
        <w:rPr>
          <w:rFonts w:ascii="Arial" w:hAnsi="Arial" w:cs="Arial"/>
          <w:sz w:val="20"/>
          <w:szCs w:val="20"/>
        </w:rPr>
        <w:t>Philharmonique</w:t>
      </w:r>
      <w:proofErr w:type="spellEnd"/>
      <w:r w:rsidR="003767EF" w:rsidRPr="00432166">
        <w:rPr>
          <w:rFonts w:ascii="Arial" w:hAnsi="Arial" w:cs="Arial"/>
          <w:sz w:val="20"/>
          <w:szCs w:val="20"/>
        </w:rPr>
        <w:t xml:space="preserve"> de Radio France</w:t>
      </w:r>
      <w:r w:rsidR="00C51C47">
        <w:rPr>
          <w:rFonts w:ascii="Arial" w:hAnsi="Arial" w:cs="Arial"/>
          <w:sz w:val="20"/>
          <w:szCs w:val="20"/>
        </w:rPr>
        <w:t xml:space="preserve">. </w:t>
      </w:r>
      <w:r w:rsidR="003767EF">
        <w:rPr>
          <w:rFonts w:ascii="Arial" w:hAnsi="Arial" w:cs="Arial"/>
          <w:sz w:val="20"/>
          <w:szCs w:val="20"/>
        </w:rPr>
        <w:t xml:space="preserve">Tour partners for the upcoming season include </w:t>
      </w:r>
      <w:r w:rsidRPr="00C51C47">
        <w:rPr>
          <w:rFonts w:ascii="Arial" w:hAnsi="Arial" w:cs="Arial"/>
          <w:sz w:val="20"/>
          <w:szCs w:val="20"/>
        </w:rPr>
        <w:t xml:space="preserve">Orquestra de </w:t>
      </w:r>
      <w:proofErr w:type="spellStart"/>
      <w:r w:rsidRPr="00C51C47">
        <w:rPr>
          <w:rFonts w:ascii="Arial" w:hAnsi="Arial" w:cs="Arial"/>
          <w:sz w:val="20"/>
          <w:szCs w:val="20"/>
        </w:rPr>
        <w:t>Cadaqués</w:t>
      </w:r>
      <w:proofErr w:type="spellEnd"/>
      <w:r>
        <w:rPr>
          <w:rFonts w:ascii="Arial" w:hAnsi="Arial" w:cs="Arial"/>
          <w:sz w:val="20"/>
          <w:szCs w:val="20"/>
        </w:rPr>
        <w:t xml:space="preserve"> in Spain and the </w:t>
      </w:r>
      <w:r w:rsidR="003767EF">
        <w:rPr>
          <w:rFonts w:ascii="Arial" w:hAnsi="Arial" w:cs="Arial"/>
          <w:sz w:val="20"/>
          <w:szCs w:val="20"/>
        </w:rPr>
        <w:t xml:space="preserve">NDR </w:t>
      </w:r>
      <w:proofErr w:type="spellStart"/>
      <w:r w:rsidR="003767EF" w:rsidRPr="007A4BFB">
        <w:rPr>
          <w:rFonts w:ascii="Arial" w:hAnsi="Arial" w:cs="Arial"/>
          <w:sz w:val="20"/>
          <w:szCs w:val="20"/>
        </w:rPr>
        <w:t>Radiophilharmonie</w:t>
      </w:r>
      <w:proofErr w:type="spellEnd"/>
      <w:r w:rsidR="003767EF">
        <w:rPr>
          <w:rFonts w:ascii="Arial" w:hAnsi="Arial" w:cs="Arial"/>
          <w:sz w:val="20"/>
          <w:szCs w:val="20"/>
        </w:rPr>
        <w:t xml:space="preserve"> with concerts across China</w:t>
      </w:r>
      <w:r>
        <w:rPr>
          <w:rFonts w:ascii="Arial" w:hAnsi="Arial" w:cs="Arial"/>
          <w:sz w:val="20"/>
          <w:szCs w:val="20"/>
        </w:rPr>
        <w:t>.</w:t>
      </w:r>
    </w:p>
    <w:p w14:paraId="065F11F7" w14:textId="77777777" w:rsidR="003767EF" w:rsidRPr="00B27259" w:rsidRDefault="007311D9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40D201" w14:textId="77777777" w:rsidR="003767EF" w:rsidRPr="00B27259" w:rsidRDefault="003767EF" w:rsidP="003767EF">
      <w:pPr>
        <w:jc w:val="both"/>
        <w:rPr>
          <w:rFonts w:ascii="Arial" w:hAnsi="Arial" w:cs="Arial"/>
          <w:sz w:val="20"/>
          <w:szCs w:val="20"/>
        </w:rPr>
      </w:pPr>
    </w:p>
    <w:p w14:paraId="7B342322" w14:textId="7F45D578" w:rsidR="007959FE" w:rsidRDefault="003767EF" w:rsidP="003767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2018 </w:t>
      </w:r>
      <w:r w:rsidRPr="00B27259">
        <w:rPr>
          <w:rFonts w:ascii="Arial" w:hAnsi="Arial" w:cs="Arial"/>
          <w:sz w:val="20"/>
          <w:szCs w:val="20"/>
        </w:rPr>
        <w:t>Fröst</w:t>
      </w:r>
      <w:r w:rsidRPr="00FB78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presented</w:t>
      </w:r>
      <w:r w:rsidRPr="00FB785F">
        <w:rPr>
          <w:rFonts w:ascii="Arial" w:hAnsi="Arial" w:cs="Arial"/>
          <w:sz w:val="20"/>
          <w:szCs w:val="20"/>
        </w:rPr>
        <w:t xml:space="preserve"> his third </w:t>
      </w:r>
      <w:r>
        <w:rPr>
          <w:rFonts w:ascii="Arial" w:hAnsi="Arial" w:cs="Arial"/>
          <w:sz w:val="20"/>
          <w:szCs w:val="20"/>
        </w:rPr>
        <w:t>collaboration</w:t>
      </w:r>
      <w:r w:rsidRPr="00FB785F">
        <w:rPr>
          <w:rFonts w:ascii="Arial" w:hAnsi="Arial" w:cs="Arial"/>
          <w:sz w:val="20"/>
          <w:szCs w:val="20"/>
        </w:rPr>
        <w:t xml:space="preserve"> with the Royal Stockholm </w:t>
      </w:r>
      <w:r w:rsidR="008A06BC" w:rsidRPr="00FB785F">
        <w:rPr>
          <w:rFonts w:ascii="Arial" w:hAnsi="Arial" w:cs="Arial"/>
          <w:sz w:val="20"/>
          <w:szCs w:val="20"/>
        </w:rPr>
        <w:t>Philharmonic</w:t>
      </w:r>
      <w:r w:rsidRPr="00FB785F">
        <w:rPr>
          <w:rFonts w:ascii="Arial" w:hAnsi="Arial" w:cs="Arial"/>
          <w:sz w:val="20"/>
          <w:szCs w:val="20"/>
        </w:rPr>
        <w:t xml:space="preserve"> Orchestra, </w:t>
      </w:r>
      <w:r w:rsidRPr="00FB785F">
        <w:rPr>
          <w:rFonts w:ascii="Arial" w:hAnsi="Arial" w:cs="Arial"/>
          <w:i/>
          <w:sz w:val="20"/>
          <w:szCs w:val="20"/>
        </w:rPr>
        <w:t>Retrotopia</w:t>
      </w:r>
      <w:r>
        <w:rPr>
          <w:rFonts w:ascii="Arial" w:hAnsi="Arial" w:cs="Arial"/>
          <w:sz w:val="20"/>
          <w:szCs w:val="20"/>
        </w:rPr>
        <w:t xml:space="preserve">. The third of a series of </w:t>
      </w:r>
      <w:r w:rsidR="00986493">
        <w:rPr>
          <w:rFonts w:ascii="Arial" w:hAnsi="Arial" w:cs="Arial"/>
          <w:sz w:val="20"/>
          <w:szCs w:val="20"/>
        </w:rPr>
        <w:t>multifaceted</w:t>
      </w:r>
      <w:r>
        <w:rPr>
          <w:rFonts w:ascii="Arial" w:hAnsi="Arial" w:cs="Arial"/>
          <w:sz w:val="20"/>
          <w:szCs w:val="20"/>
        </w:rPr>
        <w:t xml:space="preserve"> projects that challenge the norms of the traditional concert setting, </w:t>
      </w:r>
      <w:r w:rsidRPr="00B72143">
        <w:rPr>
          <w:rFonts w:ascii="Arial" w:hAnsi="Arial" w:cs="Arial"/>
          <w:i/>
          <w:iCs/>
          <w:sz w:val="20"/>
          <w:szCs w:val="20"/>
        </w:rPr>
        <w:t>Retrotopia</w:t>
      </w:r>
      <w:r>
        <w:rPr>
          <w:rFonts w:ascii="Arial" w:hAnsi="Arial" w:cs="Arial"/>
          <w:sz w:val="20"/>
          <w:szCs w:val="20"/>
        </w:rPr>
        <w:t xml:space="preserve"> </w:t>
      </w:r>
      <w:r w:rsidR="00986493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successful </w:t>
      </w:r>
      <w:r w:rsidR="00986493">
        <w:rPr>
          <w:rFonts w:ascii="Arial" w:hAnsi="Arial" w:cs="Arial"/>
          <w:sz w:val="20"/>
          <w:szCs w:val="20"/>
        </w:rPr>
        <w:t>performances</w:t>
      </w:r>
      <w:r>
        <w:rPr>
          <w:rFonts w:ascii="Arial" w:hAnsi="Arial" w:cs="Arial"/>
          <w:sz w:val="20"/>
          <w:szCs w:val="20"/>
        </w:rPr>
        <w:t xml:space="preserve"> last season in Bamberg </w:t>
      </w:r>
      <w:r w:rsidRPr="001B5F35">
        <w:rPr>
          <w:rFonts w:ascii="Arial" w:hAnsi="Arial" w:cs="Arial"/>
          <w:sz w:val="20"/>
          <w:szCs w:val="20"/>
        </w:rPr>
        <w:t xml:space="preserve">with the </w:t>
      </w:r>
      <w:r w:rsidRPr="00E00CF0">
        <w:rPr>
          <w:rFonts w:ascii="Arial" w:hAnsi="Arial" w:cs="Arial"/>
          <w:sz w:val="20"/>
          <w:szCs w:val="20"/>
        </w:rPr>
        <w:t xml:space="preserve">Bamberger </w:t>
      </w:r>
      <w:proofErr w:type="spellStart"/>
      <w:r w:rsidRPr="00E00CF0">
        <w:rPr>
          <w:rFonts w:ascii="Arial" w:hAnsi="Arial" w:cs="Arial"/>
          <w:sz w:val="20"/>
          <w:szCs w:val="20"/>
        </w:rPr>
        <w:t>Symphoniker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Pr="001B5F35">
        <w:rPr>
          <w:rFonts w:ascii="Arial" w:hAnsi="Arial" w:cs="Arial"/>
          <w:sz w:val="20"/>
          <w:szCs w:val="20"/>
        </w:rPr>
        <w:t>Frankfurt</w:t>
      </w:r>
      <w:r>
        <w:rPr>
          <w:rFonts w:ascii="Arial" w:hAnsi="Arial" w:cs="Arial"/>
          <w:sz w:val="20"/>
          <w:szCs w:val="20"/>
        </w:rPr>
        <w:t xml:space="preserve"> </w:t>
      </w:r>
      <w:r w:rsidRPr="001B5F35">
        <w:rPr>
          <w:rFonts w:ascii="Arial" w:hAnsi="Arial" w:cs="Arial"/>
          <w:sz w:val="20"/>
          <w:szCs w:val="20"/>
        </w:rPr>
        <w:t xml:space="preserve">with the </w:t>
      </w:r>
      <w:proofErr w:type="spellStart"/>
      <w:r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-Sinfonieorchester. </w:t>
      </w:r>
      <w:r w:rsidR="00651267">
        <w:rPr>
          <w:rFonts w:ascii="Arial" w:hAnsi="Arial" w:cs="Arial"/>
          <w:sz w:val="20"/>
          <w:szCs w:val="20"/>
        </w:rPr>
        <w:t xml:space="preserve">Other highlights of </w:t>
      </w:r>
      <w:r w:rsidR="00CE13B7">
        <w:rPr>
          <w:rFonts w:ascii="Arial" w:hAnsi="Arial" w:cs="Arial"/>
          <w:sz w:val="20"/>
          <w:szCs w:val="20"/>
        </w:rPr>
        <w:t>the</w:t>
      </w:r>
      <w:r w:rsidR="00651267">
        <w:rPr>
          <w:rFonts w:ascii="Arial" w:hAnsi="Arial" w:cs="Arial"/>
          <w:sz w:val="20"/>
          <w:szCs w:val="20"/>
        </w:rPr>
        <w:t xml:space="preserve"> 2018/29 season included</w:t>
      </w:r>
      <w:r w:rsidR="00923879">
        <w:rPr>
          <w:rFonts w:ascii="Arial" w:hAnsi="Arial" w:cs="Arial"/>
          <w:sz w:val="20"/>
          <w:szCs w:val="20"/>
        </w:rPr>
        <w:t xml:space="preserve">, amongst others, </w:t>
      </w:r>
      <w:r w:rsidR="004D45B5">
        <w:rPr>
          <w:rFonts w:ascii="Arial" w:hAnsi="Arial" w:cs="Arial"/>
          <w:sz w:val="20"/>
          <w:szCs w:val="20"/>
        </w:rPr>
        <w:t>appearances with</w:t>
      </w:r>
      <w:r w:rsidR="00651267">
        <w:rPr>
          <w:rFonts w:ascii="Arial" w:hAnsi="Arial" w:cs="Arial"/>
          <w:sz w:val="20"/>
          <w:szCs w:val="20"/>
        </w:rPr>
        <w:t xml:space="preserve"> </w:t>
      </w:r>
      <w:r w:rsidR="00E846EF">
        <w:rPr>
          <w:rFonts w:ascii="Arial" w:hAnsi="Arial" w:cs="Arial"/>
          <w:sz w:val="20"/>
          <w:szCs w:val="20"/>
        </w:rPr>
        <w:t xml:space="preserve">the BBC Symphony </w:t>
      </w:r>
      <w:r w:rsidR="00281D2B">
        <w:rPr>
          <w:rFonts w:ascii="Arial" w:hAnsi="Arial" w:cs="Arial"/>
          <w:sz w:val="20"/>
          <w:szCs w:val="20"/>
        </w:rPr>
        <w:t xml:space="preserve">and </w:t>
      </w:r>
      <w:r w:rsidR="00E846EF">
        <w:rPr>
          <w:rFonts w:ascii="Arial" w:hAnsi="Arial" w:cs="Arial"/>
          <w:sz w:val="20"/>
          <w:szCs w:val="20"/>
        </w:rPr>
        <w:t>Basel Symphony Orchestra</w:t>
      </w:r>
      <w:r w:rsidR="00281D2B">
        <w:rPr>
          <w:rFonts w:ascii="Arial" w:hAnsi="Arial" w:cs="Arial"/>
          <w:sz w:val="20"/>
          <w:szCs w:val="20"/>
        </w:rPr>
        <w:t>s</w:t>
      </w:r>
      <w:r w:rsidR="00E846EF">
        <w:rPr>
          <w:rFonts w:ascii="Arial" w:hAnsi="Arial" w:cs="Arial"/>
          <w:sz w:val="20"/>
          <w:szCs w:val="20"/>
        </w:rPr>
        <w:t xml:space="preserve">, </w:t>
      </w:r>
      <w:r w:rsidR="00281D2B">
        <w:rPr>
          <w:rFonts w:ascii="Arial" w:hAnsi="Arial" w:cs="Arial"/>
          <w:sz w:val="20"/>
          <w:szCs w:val="20"/>
        </w:rPr>
        <w:t xml:space="preserve">the </w:t>
      </w:r>
      <w:r w:rsidR="00E846EF" w:rsidRPr="00E846EF">
        <w:rPr>
          <w:rFonts w:ascii="Arial" w:hAnsi="Arial" w:cs="Arial"/>
          <w:sz w:val="20"/>
          <w:szCs w:val="20"/>
        </w:rPr>
        <w:t>Royal Stockholm Philharmonic</w:t>
      </w:r>
      <w:r w:rsidR="00FF5368">
        <w:rPr>
          <w:rFonts w:ascii="Arial" w:hAnsi="Arial" w:cs="Arial"/>
          <w:sz w:val="20"/>
          <w:szCs w:val="20"/>
        </w:rPr>
        <w:t xml:space="preserve"> </w:t>
      </w:r>
      <w:r w:rsidR="00E846EF" w:rsidRPr="00E846EF">
        <w:rPr>
          <w:rFonts w:ascii="Arial" w:hAnsi="Arial" w:cs="Arial"/>
          <w:sz w:val="20"/>
          <w:szCs w:val="20"/>
        </w:rPr>
        <w:t>Orchestra</w:t>
      </w:r>
      <w:r w:rsidR="00281D2B">
        <w:rPr>
          <w:rFonts w:ascii="Arial" w:hAnsi="Arial" w:cs="Arial"/>
          <w:sz w:val="20"/>
          <w:szCs w:val="20"/>
        </w:rPr>
        <w:t xml:space="preserve"> </w:t>
      </w:r>
      <w:r w:rsidR="000123BA">
        <w:rPr>
          <w:rFonts w:ascii="Arial" w:hAnsi="Arial" w:cs="Arial"/>
          <w:sz w:val="20"/>
          <w:szCs w:val="20"/>
        </w:rPr>
        <w:t>and</w:t>
      </w:r>
      <w:r w:rsidR="00800774">
        <w:rPr>
          <w:rFonts w:ascii="Arial" w:hAnsi="Arial" w:cs="Arial"/>
          <w:sz w:val="20"/>
          <w:szCs w:val="20"/>
        </w:rPr>
        <w:t xml:space="preserve"> </w:t>
      </w:r>
      <w:r w:rsidR="000123BA">
        <w:rPr>
          <w:rFonts w:ascii="Arial" w:hAnsi="Arial" w:cs="Arial"/>
          <w:sz w:val="20"/>
          <w:szCs w:val="20"/>
        </w:rPr>
        <w:t>his conducting debut at Amsterdam’s Concertgebouw</w:t>
      </w:r>
      <w:r w:rsidR="00FF5368">
        <w:rPr>
          <w:rFonts w:ascii="Arial" w:hAnsi="Arial" w:cs="Arial"/>
          <w:sz w:val="20"/>
          <w:szCs w:val="20"/>
        </w:rPr>
        <w:t xml:space="preserve"> with</w:t>
      </w:r>
      <w:r w:rsidR="00233577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233577">
        <w:rPr>
          <w:rFonts w:ascii="Arial" w:hAnsi="Arial" w:cs="Arial"/>
          <w:sz w:val="20"/>
          <w:szCs w:val="20"/>
        </w:rPr>
        <w:t>P</w:t>
      </w:r>
      <w:r w:rsidR="00233577" w:rsidRPr="00233577">
        <w:rPr>
          <w:rFonts w:ascii="Arial" w:hAnsi="Arial" w:cs="Arial"/>
          <w:sz w:val="20"/>
          <w:szCs w:val="20"/>
        </w:rPr>
        <w:t>hilharmonie</w:t>
      </w:r>
      <w:proofErr w:type="spellEnd"/>
      <w:r w:rsidR="00233577" w:rsidRPr="00233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577">
        <w:rPr>
          <w:rFonts w:ascii="Arial" w:hAnsi="Arial" w:cs="Arial"/>
          <w:sz w:val="20"/>
          <w:szCs w:val="20"/>
        </w:rPr>
        <w:t>Z</w:t>
      </w:r>
      <w:r w:rsidR="00233577" w:rsidRPr="00233577">
        <w:rPr>
          <w:rFonts w:ascii="Arial" w:hAnsi="Arial" w:cs="Arial"/>
          <w:sz w:val="20"/>
          <w:szCs w:val="20"/>
        </w:rPr>
        <w:t>uidnederland</w:t>
      </w:r>
      <w:proofErr w:type="spellEnd"/>
      <w:r w:rsidR="00FA732F">
        <w:rPr>
          <w:rFonts w:ascii="Arial" w:hAnsi="Arial" w:cs="Arial"/>
          <w:sz w:val="20"/>
          <w:szCs w:val="20"/>
        </w:rPr>
        <w:t xml:space="preserve">. </w:t>
      </w:r>
      <w:r w:rsidR="00D612C6">
        <w:rPr>
          <w:rFonts w:ascii="Arial" w:hAnsi="Arial" w:cs="Arial"/>
          <w:sz w:val="20"/>
          <w:szCs w:val="20"/>
        </w:rPr>
        <w:t xml:space="preserve">In summer 2019 </w:t>
      </w:r>
      <w:r w:rsidR="00D612C6" w:rsidRPr="00671ED7">
        <w:rPr>
          <w:rFonts w:ascii="Arial" w:hAnsi="Arial" w:cs="Arial"/>
          <w:color w:val="000000"/>
          <w:sz w:val="20"/>
          <w:szCs w:val="20"/>
        </w:rPr>
        <w:t>Fröst</w:t>
      </w:r>
      <w:r w:rsidR="00D612C6">
        <w:rPr>
          <w:rFonts w:ascii="Arial" w:hAnsi="Arial" w:cs="Arial"/>
          <w:color w:val="000000"/>
          <w:sz w:val="20"/>
          <w:szCs w:val="20"/>
        </w:rPr>
        <w:t xml:space="preserve"> recorded his third album for Sony Classical, </w:t>
      </w:r>
      <w:r w:rsidR="00800774">
        <w:rPr>
          <w:rFonts w:ascii="Arial" w:hAnsi="Arial" w:cs="Arial"/>
          <w:color w:val="000000"/>
          <w:sz w:val="20"/>
          <w:szCs w:val="20"/>
        </w:rPr>
        <w:t>a set of Vivaldi arias transcribed for the clarinet, marking a unique exploration into the possibilities of the instrument in the baroque operatic repertoire.</w:t>
      </w:r>
      <w:r w:rsidR="006353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1B52FB" w14:textId="77777777" w:rsidR="00923879" w:rsidRDefault="00923879" w:rsidP="00665A50"/>
    <w:p w14:paraId="5E756656" w14:textId="44385806" w:rsidR="006F1CFA" w:rsidRPr="00254D76" w:rsidRDefault="00106F0A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keen advocate of the importance of music education</w:t>
      </w:r>
      <w:r w:rsidR="007118AF">
        <w:rPr>
          <w:rFonts w:ascii="Arial" w:hAnsi="Arial" w:cs="Arial"/>
          <w:sz w:val="20"/>
          <w:szCs w:val="20"/>
        </w:rPr>
        <w:t xml:space="preserve">, </w:t>
      </w:r>
      <w:r w:rsidR="00281D2B" w:rsidRPr="00B27259">
        <w:rPr>
          <w:rFonts w:ascii="Arial" w:hAnsi="Arial" w:cs="Arial"/>
          <w:sz w:val="20"/>
          <w:szCs w:val="20"/>
        </w:rPr>
        <w:t>Fröst</w:t>
      </w:r>
      <w:r w:rsidR="00D765EB">
        <w:rPr>
          <w:rFonts w:ascii="Arial" w:hAnsi="Arial" w:cs="Arial"/>
          <w:sz w:val="20"/>
          <w:szCs w:val="20"/>
        </w:rPr>
        <w:t xml:space="preserve"> recently</w:t>
      </w:r>
      <w:r w:rsidR="00281D2B">
        <w:rPr>
          <w:rFonts w:ascii="Arial" w:hAnsi="Arial" w:cs="Arial"/>
          <w:sz w:val="20"/>
          <w:szCs w:val="20"/>
        </w:rPr>
        <w:t xml:space="preserve"> </w:t>
      </w:r>
      <w:r w:rsidR="007118AF">
        <w:rPr>
          <w:rFonts w:ascii="Arial" w:hAnsi="Arial" w:cs="Arial"/>
          <w:sz w:val="20"/>
          <w:szCs w:val="20"/>
        </w:rPr>
        <w:t xml:space="preserve">launched </w:t>
      </w:r>
      <w:r w:rsidR="007118AF" w:rsidRPr="007118AF">
        <w:rPr>
          <w:rFonts w:ascii="Arial" w:hAnsi="Arial" w:cs="Arial"/>
          <w:sz w:val="20"/>
          <w:szCs w:val="20"/>
        </w:rPr>
        <w:t>the Martin Fröst Foundation</w:t>
      </w:r>
      <w:r w:rsidR="00E73913">
        <w:rPr>
          <w:rFonts w:ascii="Arial" w:hAnsi="Arial" w:cs="Arial"/>
          <w:sz w:val="20"/>
          <w:szCs w:val="20"/>
        </w:rPr>
        <w:t xml:space="preserve"> with the support of </w:t>
      </w:r>
      <w:r w:rsidR="00462104" w:rsidRPr="00462104">
        <w:rPr>
          <w:rFonts w:ascii="Arial" w:hAnsi="Arial" w:cs="Arial"/>
          <w:sz w:val="20"/>
          <w:szCs w:val="20"/>
        </w:rPr>
        <w:t>the world’s largest manufacturer of wind instruments</w:t>
      </w:r>
      <w:r w:rsidR="00462104">
        <w:rPr>
          <w:rFonts w:ascii="Arial" w:hAnsi="Arial" w:cs="Arial"/>
          <w:sz w:val="20"/>
          <w:szCs w:val="20"/>
        </w:rPr>
        <w:t>,</w:t>
      </w:r>
      <w:r w:rsidR="00462104" w:rsidRPr="00462104">
        <w:rPr>
          <w:rFonts w:ascii="Arial" w:hAnsi="Arial" w:cs="Arial"/>
          <w:sz w:val="20"/>
          <w:szCs w:val="20"/>
        </w:rPr>
        <w:t xml:space="preserve"> </w:t>
      </w:r>
      <w:r w:rsidR="00F110AF" w:rsidRPr="00F110AF">
        <w:rPr>
          <w:rFonts w:ascii="Arial" w:hAnsi="Arial" w:cs="Arial"/>
          <w:sz w:val="20"/>
          <w:szCs w:val="20"/>
        </w:rPr>
        <w:t>Buffet Crampon</w:t>
      </w:r>
      <w:r w:rsidR="00F110AF">
        <w:rPr>
          <w:rFonts w:ascii="Arial" w:hAnsi="Arial" w:cs="Arial"/>
          <w:sz w:val="20"/>
          <w:szCs w:val="20"/>
        </w:rPr>
        <w:t>.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F110AF">
        <w:rPr>
          <w:rFonts w:ascii="Arial" w:hAnsi="Arial" w:cs="Arial"/>
          <w:sz w:val="20"/>
          <w:szCs w:val="20"/>
        </w:rPr>
        <w:t>The purpose of the</w:t>
      </w:r>
      <w:r w:rsidR="007118AF">
        <w:rPr>
          <w:rFonts w:ascii="Arial" w:hAnsi="Arial" w:cs="Arial"/>
          <w:sz w:val="20"/>
          <w:szCs w:val="20"/>
        </w:rPr>
        <w:t xml:space="preserve"> organisation</w:t>
      </w:r>
      <w:r w:rsidR="0053274D">
        <w:rPr>
          <w:rFonts w:ascii="Arial" w:hAnsi="Arial" w:cs="Arial"/>
          <w:sz w:val="20"/>
          <w:szCs w:val="20"/>
        </w:rPr>
        <w:t xml:space="preserve"> is to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53274D" w:rsidRPr="0053274D">
        <w:rPr>
          <w:rFonts w:ascii="Arial" w:hAnsi="Arial" w:cs="Arial"/>
          <w:sz w:val="20"/>
          <w:szCs w:val="20"/>
        </w:rPr>
        <w:t>provide resources that can improve and enable children’s and young people’s access to music education and instruments</w:t>
      </w:r>
      <w:r w:rsidR="00C403E3">
        <w:rPr>
          <w:rFonts w:ascii="Arial" w:hAnsi="Arial" w:cs="Arial"/>
          <w:sz w:val="20"/>
          <w:szCs w:val="20"/>
        </w:rPr>
        <w:t xml:space="preserve">, as well as </w:t>
      </w:r>
      <w:r w:rsidR="007118AF" w:rsidRPr="007118AF">
        <w:rPr>
          <w:rFonts w:ascii="Arial" w:hAnsi="Arial" w:cs="Arial"/>
          <w:sz w:val="20"/>
          <w:szCs w:val="20"/>
        </w:rPr>
        <w:t>develop the classical concert form for future generations.</w:t>
      </w:r>
      <w:r w:rsidR="00281D2B">
        <w:rPr>
          <w:rFonts w:ascii="Arial" w:hAnsi="Arial" w:cs="Arial"/>
          <w:sz w:val="20"/>
          <w:szCs w:val="20"/>
        </w:rPr>
        <w:t xml:space="preserve"> The</w:t>
      </w:r>
      <w:r w:rsidR="0053274D">
        <w:rPr>
          <w:rFonts w:ascii="Arial" w:hAnsi="Arial" w:cs="Arial"/>
          <w:sz w:val="20"/>
          <w:szCs w:val="20"/>
        </w:rPr>
        <w:t xml:space="preserve"> Foundation</w:t>
      </w:r>
      <w:r w:rsidR="00254D76">
        <w:rPr>
          <w:rFonts w:ascii="Arial" w:hAnsi="Arial" w:cs="Arial"/>
          <w:sz w:val="20"/>
          <w:szCs w:val="20"/>
        </w:rPr>
        <w:t xml:space="preserve"> aims to</w:t>
      </w:r>
      <w:r w:rsidR="0053274D">
        <w:rPr>
          <w:rFonts w:ascii="Arial" w:hAnsi="Arial" w:cs="Arial"/>
          <w:sz w:val="20"/>
          <w:szCs w:val="20"/>
        </w:rPr>
        <w:t xml:space="preserve"> </w:t>
      </w:r>
      <w:r w:rsidR="00281D2B">
        <w:rPr>
          <w:rFonts w:ascii="Arial" w:hAnsi="Arial" w:cs="Arial"/>
          <w:sz w:val="20"/>
          <w:szCs w:val="20"/>
        </w:rPr>
        <w:t xml:space="preserve">join forces with non-profit </w:t>
      </w:r>
      <w:r w:rsidR="00B30D99">
        <w:rPr>
          <w:rFonts w:ascii="Arial" w:hAnsi="Arial" w:cs="Arial"/>
          <w:sz w:val="20"/>
          <w:szCs w:val="20"/>
        </w:rPr>
        <w:t>organisations</w:t>
      </w:r>
      <w:r w:rsidR="00281D2B">
        <w:rPr>
          <w:rFonts w:ascii="Arial" w:hAnsi="Arial" w:cs="Arial"/>
          <w:sz w:val="20"/>
          <w:szCs w:val="20"/>
        </w:rPr>
        <w:t xml:space="preserve"> and various sponsors </w:t>
      </w:r>
      <w:r w:rsidR="00254D76">
        <w:rPr>
          <w:rFonts w:ascii="Arial" w:hAnsi="Arial" w:cs="Arial"/>
          <w:sz w:val="20"/>
          <w:szCs w:val="20"/>
        </w:rPr>
        <w:t xml:space="preserve">across the world, having </w:t>
      </w:r>
      <w:r w:rsidR="00D765EB">
        <w:rPr>
          <w:rFonts w:ascii="Arial" w:hAnsi="Arial" w:cs="Arial"/>
          <w:sz w:val="20"/>
          <w:szCs w:val="20"/>
        </w:rPr>
        <w:t xml:space="preserve">already established </w:t>
      </w:r>
      <w:r w:rsidR="00254D76">
        <w:rPr>
          <w:rFonts w:ascii="Arial" w:hAnsi="Arial" w:cs="Arial"/>
          <w:sz w:val="20"/>
          <w:szCs w:val="20"/>
        </w:rPr>
        <w:t>presence in Kenya and Madagascar.</w:t>
      </w:r>
      <w:r w:rsidR="00281D2B">
        <w:rPr>
          <w:rFonts w:ascii="Arial" w:hAnsi="Arial" w:cs="Arial"/>
          <w:sz w:val="20"/>
          <w:szCs w:val="20"/>
        </w:rPr>
        <w:t xml:space="preserve"> </w:t>
      </w:r>
    </w:p>
    <w:p w14:paraId="38261CF4" w14:textId="77777777" w:rsidR="006F1CFA" w:rsidRDefault="006F1CFA" w:rsidP="003767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B306BB6" w14:textId="58E3D9C4" w:rsidR="003767EF" w:rsidRPr="00CC34DD" w:rsidRDefault="003767EF" w:rsidP="003767EF">
      <w:pPr>
        <w:jc w:val="both"/>
        <w:rPr>
          <w:rFonts w:ascii="Arial" w:hAnsi="Arial" w:cs="Arial"/>
          <w:sz w:val="20"/>
          <w:szCs w:val="20"/>
        </w:rPr>
      </w:pPr>
      <w:r w:rsidRPr="00C31418">
        <w:rPr>
          <w:rFonts w:ascii="Arial" w:hAnsi="Arial" w:cs="Arial"/>
          <w:sz w:val="20"/>
          <w:szCs w:val="20"/>
        </w:rPr>
        <w:t xml:space="preserve">Winner of the 2014 </w:t>
      </w:r>
      <w:proofErr w:type="spellStart"/>
      <w:r w:rsidRPr="00C31418">
        <w:rPr>
          <w:rFonts w:ascii="Arial" w:hAnsi="Arial" w:cs="Arial"/>
          <w:sz w:val="20"/>
          <w:szCs w:val="20"/>
        </w:rPr>
        <w:t>Léonie</w:t>
      </w:r>
      <w:proofErr w:type="spellEnd"/>
      <w:r w:rsidRPr="00C31418">
        <w:rPr>
          <w:rFonts w:ascii="Arial" w:hAnsi="Arial" w:cs="Arial"/>
          <w:sz w:val="20"/>
          <w:szCs w:val="20"/>
        </w:rPr>
        <w:t xml:space="preserve"> Sonning Music Prize, one of the world’s highest musical </w:t>
      </w:r>
      <w:proofErr w:type="spellStart"/>
      <w:r w:rsidRPr="00C31418">
        <w:rPr>
          <w:rFonts w:ascii="Arial" w:hAnsi="Arial" w:cs="Arial"/>
          <w:sz w:val="20"/>
          <w:szCs w:val="20"/>
        </w:rPr>
        <w:t>honours</w:t>
      </w:r>
      <w:proofErr w:type="spellEnd"/>
      <w:r w:rsidRPr="00C31418">
        <w:rPr>
          <w:rFonts w:ascii="Arial" w:hAnsi="Arial" w:cs="Arial"/>
          <w:sz w:val="20"/>
          <w:szCs w:val="20"/>
        </w:rPr>
        <w:t>, Fr</w:t>
      </w:r>
      <w:r>
        <w:rPr>
          <w:rFonts w:ascii="Arial" w:hAnsi="Arial" w:cs="Arial"/>
          <w:sz w:val="20"/>
          <w:szCs w:val="20"/>
        </w:rPr>
        <w:t>ö</w:t>
      </w:r>
      <w:r w:rsidRPr="00C31418">
        <w:rPr>
          <w:rFonts w:ascii="Arial" w:hAnsi="Arial" w:cs="Arial"/>
          <w:sz w:val="20"/>
          <w:szCs w:val="20"/>
        </w:rPr>
        <w:t>st was the first clarinet</w:t>
      </w:r>
      <w:r>
        <w:rPr>
          <w:rFonts w:ascii="Arial" w:hAnsi="Arial" w:cs="Arial"/>
          <w:sz w:val="20"/>
          <w:szCs w:val="20"/>
        </w:rPr>
        <w:t>t</w:t>
      </w:r>
      <w:r w:rsidRPr="00C31418">
        <w:rPr>
          <w:rFonts w:ascii="Arial" w:hAnsi="Arial" w:cs="Arial"/>
          <w:sz w:val="20"/>
          <w:szCs w:val="20"/>
        </w:rPr>
        <w:t xml:space="preserve">ist to be given the award and joined a prestigious list of previous recipients including Igor Stravinsky, Daniel Barenboim and Sir Simon Rattle. </w:t>
      </w:r>
    </w:p>
    <w:p w14:paraId="0211EE12" w14:textId="77777777" w:rsidR="00E34423" w:rsidRDefault="00E34423"/>
    <w:sectPr w:rsidR="00E34423" w:rsidSect="0069454C">
      <w:headerReference w:type="default" r:id="rId6"/>
      <w:footerReference w:type="default" r:id="rId7"/>
      <w:pgSz w:w="11900" w:h="16840"/>
      <w:pgMar w:top="2268" w:right="1800" w:bottom="993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B959" w14:textId="77777777" w:rsidR="00442D48" w:rsidRDefault="00442D48">
      <w:r>
        <w:separator/>
      </w:r>
    </w:p>
  </w:endnote>
  <w:endnote w:type="continuationSeparator" w:id="0">
    <w:p w14:paraId="7E104741" w14:textId="77777777" w:rsidR="00442D48" w:rsidRDefault="0044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6100" w14:textId="776D2F63" w:rsidR="002B1CAB" w:rsidRPr="00893547" w:rsidRDefault="00C26EA8" w:rsidP="00893547">
    <w:pPr>
      <w:ind w:right="26"/>
      <w:jc w:val="center"/>
    </w:pPr>
    <w:r w:rsidRPr="00893547">
      <w:rPr>
        <w:rFonts w:ascii="Arial" w:hAnsi="Arial" w:cs="Arial"/>
        <w:sz w:val="20"/>
        <w:szCs w:val="20"/>
      </w:rPr>
      <w:t>201</w:t>
    </w:r>
    <w:r w:rsidR="00893547" w:rsidRPr="00893547">
      <w:rPr>
        <w:rFonts w:ascii="Arial" w:hAnsi="Arial" w:cs="Arial"/>
        <w:sz w:val="20"/>
        <w:szCs w:val="20"/>
      </w:rPr>
      <w:t>9</w:t>
    </w:r>
    <w:r w:rsidRPr="00893547">
      <w:rPr>
        <w:rFonts w:ascii="Arial" w:hAnsi="Arial" w:cs="Arial"/>
        <w:sz w:val="20"/>
        <w:szCs w:val="20"/>
      </w:rPr>
      <w:t>/</w:t>
    </w:r>
    <w:r w:rsidR="00893547" w:rsidRPr="00893547">
      <w:rPr>
        <w:rFonts w:ascii="Arial" w:hAnsi="Arial" w:cs="Arial"/>
        <w:sz w:val="20"/>
        <w:szCs w:val="20"/>
      </w:rPr>
      <w:t>20</w:t>
    </w:r>
    <w:r w:rsidRPr="00893547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893547">
      <w:rPr>
        <w:rFonts w:ascii="Arial" w:hAnsi="Arial" w:cs="Arial"/>
        <w:sz w:val="20"/>
        <w:szCs w:val="20"/>
      </w:rPr>
      <w:t>HarrisonParrott</w:t>
    </w:r>
    <w:proofErr w:type="spellEnd"/>
    <w:r w:rsidRPr="00893547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9B65" w14:textId="77777777" w:rsidR="00442D48" w:rsidRDefault="00442D48">
      <w:r>
        <w:separator/>
      </w:r>
    </w:p>
  </w:footnote>
  <w:footnote w:type="continuationSeparator" w:id="0">
    <w:p w14:paraId="2C0A1B0F" w14:textId="77777777" w:rsidR="00442D48" w:rsidRDefault="0044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9BDE" w14:textId="77777777" w:rsidR="002B1CAB" w:rsidRPr="00005774" w:rsidRDefault="003767EF" w:rsidP="000057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98CC7" wp14:editId="0BAA90C1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F"/>
    <w:rsid w:val="000123BA"/>
    <w:rsid w:val="000D4FE7"/>
    <w:rsid w:val="000D789E"/>
    <w:rsid w:val="00106F0A"/>
    <w:rsid w:val="001F101F"/>
    <w:rsid w:val="00233577"/>
    <w:rsid w:val="00254D76"/>
    <w:rsid w:val="00281D2B"/>
    <w:rsid w:val="002B69D3"/>
    <w:rsid w:val="002E38AD"/>
    <w:rsid w:val="003625B0"/>
    <w:rsid w:val="003767EF"/>
    <w:rsid w:val="00432549"/>
    <w:rsid w:val="0043370B"/>
    <w:rsid w:val="004376CB"/>
    <w:rsid w:val="00442D48"/>
    <w:rsid w:val="00462104"/>
    <w:rsid w:val="004650AD"/>
    <w:rsid w:val="004D45B5"/>
    <w:rsid w:val="005224C0"/>
    <w:rsid w:val="0053274D"/>
    <w:rsid w:val="00567DA0"/>
    <w:rsid w:val="0063538D"/>
    <w:rsid w:val="00651267"/>
    <w:rsid w:val="00665A50"/>
    <w:rsid w:val="006D4CEF"/>
    <w:rsid w:val="006E133D"/>
    <w:rsid w:val="006F1CFA"/>
    <w:rsid w:val="007118AF"/>
    <w:rsid w:val="007311D9"/>
    <w:rsid w:val="007614A0"/>
    <w:rsid w:val="007959FE"/>
    <w:rsid w:val="00800774"/>
    <w:rsid w:val="00893547"/>
    <w:rsid w:val="008A06BC"/>
    <w:rsid w:val="008E58D2"/>
    <w:rsid w:val="008F223F"/>
    <w:rsid w:val="00923879"/>
    <w:rsid w:val="0092770F"/>
    <w:rsid w:val="00986493"/>
    <w:rsid w:val="00AC4953"/>
    <w:rsid w:val="00B30D99"/>
    <w:rsid w:val="00B42A82"/>
    <w:rsid w:val="00B71281"/>
    <w:rsid w:val="00BD6B6E"/>
    <w:rsid w:val="00BE0544"/>
    <w:rsid w:val="00C26EA8"/>
    <w:rsid w:val="00C403E3"/>
    <w:rsid w:val="00C51C47"/>
    <w:rsid w:val="00C6447A"/>
    <w:rsid w:val="00CC34DD"/>
    <w:rsid w:val="00CE13B7"/>
    <w:rsid w:val="00D612C6"/>
    <w:rsid w:val="00D765EB"/>
    <w:rsid w:val="00E13E11"/>
    <w:rsid w:val="00E34423"/>
    <w:rsid w:val="00E73913"/>
    <w:rsid w:val="00E846EF"/>
    <w:rsid w:val="00EE6589"/>
    <w:rsid w:val="00EF301A"/>
    <w:rsid w:val="00F110AF"/>
    <w:rsid w:val="00FA732F"/>
    <w:rsid w:val="00FE481A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A1AFF"/>
  <w15:chartTrackingRefBased/>
  <w15:docId w15:val="{07A19147-1417-449C-9E9D-B2DB5E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Spiros Chatziangelou</cp:lastModifiedBy>
  <cp:revision>49</cp:revision>
  <dcterms:created xsi:type="dcterms:W3CDTF">2019-07-29T15:03:00Z</dcterms:created>
  <dcterms:modified xsi:type="dcterms:W3CDTF">2019-08-06T14:50:00Z</dcterms:modified>
</cp:coreProperties>
</file>