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D2" w:rsidRDefault="00E37CF4" w:rsidP="0028207F">
      <w:pPr>
        <w:autoSpaceDE w:val="0"/>
        <w:autoSpaceDN w:val="0"/>
        <w:adjustRightInd w:val="0"/>
        <w:spacing w:after="0" w:line="240" w:lineRule="auto"/>
        <w:jc w:val="both"/>
        <w:rPr>
          <w:rFonts w:cs="Questrial-Regular"/>
          <w:i/>
          <w:color w:val="000000" w:themeColor="text1"/>
        </w:rPr>
      </w:pPr>
      <w:r w:rsidRPr="00E37CF4">
        <w:rPr>
          <w:rFonts w:cs="Questrial-Regular"/>
          <w:i/>
          <w:color w:val="000000" w:themeColor="text1"/>
        </w:rPr>
        <w:t>« Pierre Bleuse, l’un des plus brillants chefs de sa génération et à n’en pas douter un grand nom de la scène inte</w:t>
      </w:r>
      <w:r w:rsidR="00B839D2">
        <w:rPr>
          <w:rFonts w:cs="Questrial-Regular"/>
          <w:i/>
          <w:color w:val="000000" w:themeColor="text1"/>
        </w:rPr>
        <w:t>rnationale dans un avenir proche</w:t>
      </w:r>
      <w:r w:rsidRPr="00E37CF4">
        <w:rPr>
          <w:rFonts w:cs="Questrial-Regular"/>
          <w:i/>
          <w:color w:val="000000" w:themeColor="text1"/>
        </w:rPr>
        <w:t xml:space="preserve"> »</w:t>
      </w:r>
      <w:r>
        <w:rPr>
          <w:rFonts w:cs="Questrial-Regular"/>
          <w:i/>
          <w:color w:val="000000" w:themeColor="text1"/>
        </w:rPr>
        <w:t xml:space="preserve"> </w:t>
      </w:r>
      <w:r w:rsidR="00B839D2">
        <w:rPr>
          <w:rFonts w:cs="Questrial-Regular"/>
          <w:i/>
          <w:color w:val="000000" w:themeColor="text1"/>
        </w:rPr>
        <w:t>« </w:t>
      </w:r>
      <w:r>
        <w:rPr>
          <w:rFonts w:cs="Questrial-Regular"/>
          <w:i/>
          <w:color w:val="000000" w:themeColor="text1"/>
        </w:rPr>
        <w:t>Le trav</w:t>
      </w:r>
      <w:r w:rsidR="00B839D2">
        <w:rPr>
          <w:rFonts w:cs="Questrial-Regular"/>
          <w:i/>
          <w:color w:val="000000" w:themeColor="text1"/>
        </w:rPr>
        <w:t>ail de Pierre est remarquable »</w:t>
      </w:r>
      <w:r>
        <w:rPr>
          <w:rFonts w:cs="Questrial-Regular"/>
          <w:i/>
          <w:color w:val="000000" w:themeColor="text1"/>
        </w:rPr>
        <w:t xml:space="preserve"> </w:t>
      </w:r>
    </w:p>
    <w:p w:rsidR="002E4163" w:rsidRPr="00B839D2" w:rsidRDefault="00E37CF4" w:rsidP="0028207F">
      <w:pPr>
        <w:autoSpaceDE w:val="0"/>
        <w:autoSpaceDN w:val="0"/>
        <w:adjustRightInd w:val="0"/>
        <w:spacing w:after="0" w:line="240" w:lineRule="auto"/>
        <w:jc w:val="both"/>
        <w:rPr>
          <w:rFonts w:cs="Questrial-Regular"/>
          <w:i/>
          <w:color w:val="000000" w:themeColor="text1"/>
        </w:rPr>
      </w:pPr>
      <w:r>
        <w:rPr>
          <w:rFonts w:cs="Questrial-Regular"/>
          <w:color w:val="000000" w:themeColor="text1"/>
        </w:rPr>
        <w:t>Ainsi Bertra</w:t>
      </w:r>
      <w:r w:rsidR="0028207F">
        <w:rPr>
          <w:rFonts w:cs="Questrial-Regular"/>
          <w:color w:val="000000" w:themeColor="text1"/>
        </w:rPr>
        <w:t>n</w:t>
      </w:r>
      <w:r>
        <w:rPr>
          <w:rFonts w:cs="Questrial-Regular"/>
          <w:color w:val="000000" w:themeColor="text1"/>
        </w:rPr>
        <w:t xml:space="preserve">d Chamayou </w:t>
      </w:r>
      <w:r w:rsidR="0028207F">
        <w:rPr>
          <w:rFonts w:cs="Questrial-Regular"/>
          <w:color w:val="000000" w:themeColor="text1"/>
        </w:rPr>
        <w:t>ou</w:t>
      </w:r>
      <w:r>
        <w:rPr>
          <w:rFonts w:cs="Questrial-Regular"/>
          <w:color w:val="000000" w:themeColor="text1"/>
        </w:rPr>
        <w:t xml:space="preserve"> G</w:t>
      </w:r>
      <w:r w:rsidRPr="00E37CF4">
        <w:rPr>
          <w:rFonts w:cs="Questrial-Regular"/>
          <w:color w:val="000000" w:themeColor="text1"/>
        </w:rPr>
        <w:t xml:space="preserve">autier </w:t>
      </w:r>
      <w:proofErr w:type="spellStart"/>
      <w:r w:rsidRPr="00E37CF4">
        <w:rPr>
          <w:rFonts w:cs="Questrial-Regular"/>
          <w:color w:val="000000" w:themeColor="text1"/>
        </w:rPr>
        <w:t>Capuçon</w:t>
      </w:r>
      <w:proofErr w:type="spellEnd"/>
      <w:r w:rsidR="0028207F">
        <w:rPr>
          <w:rFonts w:cs="Questrial-Regular"/>
          <w:color w:val="000000" w:themeColor="text1"/>
        </w:rPr>
        <w:t xml:space="preserve"> définissent-ils Pierre Bleuse.</w:t>
      </w:r>
      <w:r>
        <w:rPr>
          <w:rFonts w:cs="Questrial-Regular"/>
          <w:i/>
          <w:color w:val="000000" w:themeColor="text1"/>
        </w:rPr>
        <w:t xml:space="preserve"> </w:t>
      </w:r>
      <w:r w:rsidR="006222BE">
        <w:rPr>
          <w:rFonts w:cs="Questrial-Regular"/>
          <w:color w:val="000000" w:themeColor="text1"/>
        </w:rPr>
        <w:t>Très s</w:t>
      </w:r>
      <w:r>
        <w:rPr>
          <w:rFonts w:cs="Questrial-Regular"/>
          <w:color w:val="000000" w:themeColor="text1"/>
        </w:rPr>
        <w:t>outenu par bon nombre de grands solistes internationaux</w:t>
      </w:r>
      <w:r w:rsidR="0028207F">
        <w:rPr>
          <w:rFonts w:cs="Questrial-Regular"/>
          <w:color w:val="000000" w:themeColor="text1"/>
        </w:rPr>
        <w:t xml:space="preserve">, doté </w:t>
      </w:r>
      <w:r w:rsidR="0028207F">
        <w:t>d’u</w:t>
      </w:r>
      <w:r w:rsidR="002E4163">
        <w:t>n</w:t>
      </w:r>
      <w:r w:rsidR="002E4163" w:rsidRPr="002E4163">
        <w:t xml:space="preserve"> enthousiasme inspirant</w:t>
      </w:r>
      <w:r w:rsidR="00CE6492">
        <w:t>, d’</w:t>
      </w:r>
      <w:r w:rsidR="002E4163" w:rsidRPr="002E4163">
        <w:t>une autorité charismatique</w:t>
      </w:r>
      <w:r w:rsidR="00CE6492">
        <w:t xml:space="preserve"> et d’une </w:t>
      </w:r>
      <w:r w:rsidR="002E4163" w:rsidRPr="002E4163">
        <w:t>technique claire et expressive</w:t>
      </w:r>
      <w:r w:rsidR="0028207F">
        <w:t>, Pierre entame une carrière internationale de premier plan.</w:t>
      </w:r>
      <w:r>
        <w:t xml:space="preserve"> </w:t>
      </w:r>
    </w:p>
    <w:p w:rsidR="00D51C3A" w:rsidRDefault="00D51C3A" w:rsidP="0028207F">
      <w:pPr>
        <w:autoSpaceDE w:val="0"/>
        <w:autoSpaceDN w:val="0"/>
        <w:adjustRightInd w:val="0"/>
        <w:spacing w:after="0" w:line="240" w:lineRule="auto"/>
        <w:jc w:val="both"/>
      </w:pPr>
    </w:p>
    <w:p w:rsidR="00201CF7" w:rsidRDefault="00201CF7" w:rsidP="006222BE">
      <w:pPr>
        <w:autoSpaceDE w:val="0"/>
        <w:autoSpaceDN w:val="0"/>
        <w:adjustRightInd w:val="0"/>
        <w:spacing w:after="0" w:line="240" w:lineRule="auto"/>
        <w:jc w:val="both"/>
      </w:pPr>
      <w:r w:rsidRPr="00201CF7">
        <w:rPr>
          <w:b/>
        </w:rPr>
        <w:t>En</w:t>
      </w:r>
      <w:r w:rsidR="00E5578E" w:rsidRPr="00201CF7">
        <w:rPr>
          <w:b/>
        </w:rPr>
        <w:t xml:space="preserve"> 2018/2019</w:t>
      </w:r>
      <w:r w:rsidR="00FD4EB6">
        <w:t>, Pierre Bleuse</w:t>
      </w:r>
      <w:bookmarkStart w:id="0" w:name="_GoBack"/>
      <w:bookmarkEnd w:id="0"/>
      <w:r w:rsidR="00E5578E">
        <w:t xml:space="preserve"> </w:t>
      </w:r>
      <w:r>
        <w:t xml:space="preserve">dirige de prestigieux orchestres : il remplace </w:t>
      </w:r>
      <w:r w:rsidR="00E5578E">
        <w:t>Sakari Oramo au Royal Stockholm Philharmonic Orchestra</w:t>
      </w:r>
      <w:r>
        <w:t xml:space="preserve">, fait ses débuts au MDR </w:t>
      </w:r>
      <w:proofErr w:type="spellStart"/>
      <w:r>
        <w:t>Sinfonieorchestrer</w:t>
      </w:r>
      <w:proofErr w:type="spellEnd"/>
      <w:r>
        <w:t xml:space="preserve"> de Leipzig, à l’Orchestre de la Suisse Romande, à l’Orchestre de Chambre de Paris,</w:t>
      </w:r>
      <w:r w:rsidR="0033453E">
        <w:t xml:space="preserve"> </w:t>
      </w:r>
      <w:r>
        <w:t xml:space="preserve">à </w:t>
      </w:r>
      <w:r w:rsidR="0033453E">
        <w:t>l’Orchestre de Paris</w:t>
      </w:r>
      <w:r>
        <w:t xml:space="preserve">, </w:t>
      </w:r>
      <w:r w:rsidR="00044C7D">
        <w:t>à l’Orchestre Philharmonique National de Russie</w:t>
      </w:r>
      <w:r>
        <w:t xml:space="preserve">, à l’Orchestre </w:t>
      </w:r>
      <w:r w:rsidR="00044C7D">
        <w:t xml:space="preserve">Symphonique </w:t>
      </w:r>
      <w:r>
        <w:t xml:space="preserve">National de Chine. Il </w:t>
      </w:r>
      <w:r w:rsidR="00044C7D">
        <w:t>retourne</w:t>
      </w:r>
      <w:r>
        <w:t xml:space="preserve"> également </w:t>
      </w:r>
      <w:r w:rsidR="00044C7D">
        <w:t>l’Opéra National de Lyon</w:t>
      </w:r>
      <w:r>
        <w:t xml:space="preserve"> pour une série de représentations de  </w:t>
      </w:r>
      <w:proofErr w:type="spellStart"/>
      <w:r w:rsidRPr="00B839D2">
        <w:rPr>
          <w:i/>
        </w:rPr>
        <w:t>Dido</w:t>
      </w:r>
      <w:proofErr w:type="spellEnd"/>
      <w:r w:rsidRPr="00B839D2">
        <w:rPr>
          <w:i/>
        </w:rPr>
        <w:t xml:space="preserve"> &amp; Enée</w:t>
      </w:r>
      <w:r>
        <w:t xml:space="preserve">, </w:t>
      </w:r>
      <w:r w:rsidR="00044C7D">
        <w:t xml:space="preserve">dirige </w:t>
      </w:r>
      <w:r>
        <w:t>l’Orchestre Symphonique et Lyrique de Nancy, l’Orchestre de l’Opéra de Tours, l’Orchestre d’Auvergne.</w:t>
      </w:r>
    </w:p>
    <w:p w:rsidR="00E5578E" w:rsidRDefault="00E5578E" w:rsidP="006222BE">
      <w:pPr>
        <w:autoSpaceDE w:val="0"/>
        <w:autoSpaceDN w:val="0"/>
        <w:adjustRightInd w:val="0"/>
        <w:spacing w:after="0" w:line="240" w:lineRule="auto"/>
        <w:jc w:val="both"/>
      </w:pPr>
    </w:p>
    <w:p w:rsidR="00E61F66" w:rsidRDefault="00201CF7" w:rsidP="006222BE">
      <w:pPr>
        <w:autoSpaceDE w:val="0"/>
        <w:autoSpaceDN w:val="0"/>
        <w:adjustRightInd w:val="0"/>
        <w:spacing w:after="0" w:line="240" w:lineRule="auto"/>
        <w:jc w:val="both"/>
      </w:pPr>
      <w:r>
        <w:t>En 2017, il</w:t>
      </w:r>
      <w:r w:rsidR="00EE062E">
        <w:t xml:space="preserve"> invité à diriger </w:t>
      </w:r>
      <w:r w:rsidR="00EE062E" w:rsidRPr="002E4163">
        <w:t xml:space="preserve">l’Utah </w:t>
      </w:r>
      <w:proofErr w:type="spellStart"/>
      <w:r w:rsidR="00EE062E" w:rsidRPr="002E4163">
        <w:t>Symphony</w:t>
      </w:r>
      <w:proofErr w:type="spellEnd"/>
      <w:r w:rsidR="00EE062E" w:rsidRPr="002E4163">
        <w:t xml:space="preserve"> Orchestra</w:t>
      </w:r>
      <w:r w:rsidR="00EE062E">
        <w:t xml:space="preserve"> aux Etats-Unis, après avoir été r</w:t>
      </w:r>
      <w:r w:rsidR="006222BE">
        <w:t>emarqué par Thierry Fi</w:t>
      </w:r>
      <w:r w:rsidR="00B839D2">
        <w:t xml:space="preserve">scher au </w:t>
      </w:r>
      <w:proofErr w:type="spellStart"/>
      <w:r w:rsidR="00B839D2">
        <w:t>Mozarteum</w:t>
      </w:r>
      <w:proofErr w:type="spellEnd"/>
      <w:r w:rsidR="00B839D2">
        <w:t xml:space="preserve"> de Salzbourg</w:t>
      </w:r>
      <w:r w:rsidR="006222BE">
        <w:t xml:space="preserve"> à l’occasion d’une tournée des Jeunes Européens de la Fondation Animato</w:t>
      </w:r>
      <w:r w:rsidR="00EE062E">
        <w:t xml:space="preserve"> en 2014.</w:t>
      </w:r>
    </w:p>
    <w:p w:rsidR="00044C7D" w:rsidRDefault="00044C7D" w:rsidP="006222BE">
      <w:pPr>
        <w:autoSpaceDE w:val="0"/>
        <w:autoSpaceDN w:val="0"/>
        <w:adjustRightInd w:val="0"/>
        <w:spacing w:after="0" w:line="240" w:lineRule="auto"/>
        <w:jc w:val="both"/>
      </w:pPr>
    </w:p>
    <w:p w:rsidR="00044C7D" w:rsidRDefault="00044C7D" w:rsidP="00044C7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En 2012, il remplace au pied levé Josep Pons à l’Orchestre national du Capitole de Toulouse. Il est depuis régulièrement invité à diriger l’orchestre, avec lequel il a tissé des liens étroits. Egalement très soutenu par l’Opéra de Lyon où il fait ses débuts en novembre 2017, il dirige à nouveau l’orchestre en février 2018 aux prestigieuses Victoires de la Musique, travaillant avec </w:t>
      </w:r>
      <w:r w:rsidRPr="0028207F">
        <w:t>Angela</w:t>
      </w:r>
      <w:r>
        <w:t xml:space="preserve"> </w:t>
      </w:r>
      <w:proofErr w:type="spellStart"/>
      <w:r w:rsidRPr="0028207F">
        <w:rPr>
          <w:rStyle w:val="Emphasis"/>
          <w:i w:val="0"/>
        </w:rPr>
        <w:t>Gheorghiu</w:t>
      </w:r>
      <w:proofErr w:type="spellEnd"/>
      <w:r>
        <w:rPr>
          <w:rStyle w:val="st"/>
        </w:rPr>
        <w:t>,</w:t>
      </w:r>
      <w:r>
        <w:t xml:space="preserve"> Gautier </w:t>
      </w:r>
      <w:proofErr w:type="spellStart"/>
      <w:r>
        <w:t>Capuçon</w:t>
      </w:r>
      <w:proofErr w:type="spellEnd"/>
      <w:r>
        <w:t xml:space="preserve"> ou Paul Meyer.</w:t>
      </w:r>
    </w:p>
    <w:p w:rsidR="00E5578E" w:rsidRDefault="00E5578E" w:rsidP="002E4163">
      <w:pPr>
        <w:pStyle w:val="NoSpacing"/>
        <w:jc w:val="both"/>
      </w:pPr>
    </w:p>
    <w:p w:rsidR="002E4163" w:rsidRPr="00E5578E" w:rsidRDefault="00E5578E" w:rsidP="00E5578E">
      <w:pPr>
        <w:jc w:val="both"/>
        <w:rPr>
          <w:rFonts w:ascii="Calibri" w:eastAsia="Times New Roman" w:hAnsi="Calibri"/>
          <w:color w:val="000000" w:themeColor="text1"/>
        </w:rPr>
      </w:pPr>
      <w:r w:rsidRPr="00E5578E">
        <w:rPr>
          <w:rFonts w:ascii="Calibri" w:eastAsia="Times New Roman" w:hAnsi="Calibri"/>
          <w:color w:val="000000" w:themeColor="text1"/>
        </w:rPr>
        <w:t xml:space="preserve">Très impliqué dans le répertoire contemporain, Michael </w:t>
      </w:r>
      <w:proofErr w:type="spellStart"/>
      <w:r w:rsidRPr="00E5578E">
        <w:rPr>
          <w:rFonts w:ascii="Calibri" w:eastAsia="Times New Roman" w:hAnsi="Calibri"/>
          <w:color w:val="000000" w:themeColor="text1"/>
        </w:rPr>
        <w:t>Jarrell</w:t>
      </w:r>
      <w:proofErr w:type="spellEnd"/>
      <w:r w:rsidRPr="00E5578E">
        <w:rPr>
          <w:rFonts w:ascii="Calibri" w:eastAsia="Times New Roman" w:hAnsi="Calibri"/>
          <w:color w:val="000000" w:themeColor="text1"/>
        </w:rPr>
        <w:t xml:space="preserve"> lui confie en janvier 2017 la direction de son opéra </w:t>
      </w:r>
      <w:r w:rsidRPr="00E5578E">
        <w:rPr>
          <w:rFonts w:ascii="Calibri" w:eastAsia="Times New Roman" w:hAnsi="Calibri"/>
          <w:i/>
          <w:iCs/>
          <w:color w:val="000000" w:themeColor="text1"/>
        </w:rPr>
        <w:t>Cassandre</w:t>
      </w:r>
      <w:r w:rsidRPr="00E5578E">
        <w:rPr>
          <w:rFonts w:ascii="Calibri" w:eastAsia="Times New Roman" w:hAnsi="Calibri"/>
          <w:color w:val="000000" w:themeColor="text1"/>
        </w:rPr>
        <w:t xml:space="preserve"> porté par Fanny Ardant, au Grand Théâtre de Provence, avec le </w:t>
      </w:r>
      <w:proofErr w:type="spellStart"/>
      <w:r w:rsidRPr="00E5578E">
        <w:rPr>
          <w:rFonts w:ascii="Calibri" w:eastAsia="Times New Roman" w:hAnsi="Calibri"/>
          <w:color w:val="000000" w:themeColor="text1"/>
        </w:rPr>
        <w:t>Lemanic</w:t>
      </w:r>
      <w:proofErr w:type="spellEnd"/>
      <w:r w:rsidRPr="00E5578E">
        <w:rPr>
          <w:rFonts w:ascii="Calibri" w:eastAsia="Times New Roman" w:hAnsi="Calibri"/>
          <w:color w:val="000000" w:themeColor="text1"/>
        </w:rPr>
        <w:t xml:space="preserve"> Modern Ensemble dont il est Co-Directeur Musical. Il construit à cette occasion une relation proche avec le compositeur et dirige le concert anniversaire de </w:t>
      </w:r>
      <w:proofErr w:type="spellStart"/>
      <w:r w:rsidRPr="00E5578E">
        <w:rPr>
          <w:rFonts w:ascii="Calibri" w:eastAsia="Times New Roman" w:hAnsi="Calibri"/>
          <w:color w:val="000000" w:themeColor="text1"/>
        </w:rPr>
        <w:t>Jarrell</w:t>
      </w:r>
      <w:proofErr w:type="spellEnd"/>
      <w:r w:rsidRPr="00E5578E">
        <w:rPr>
          <w:rFonts w:ascii="Calibri" w:eastAsia="Times New Roman" w:hAnsi="Calibri"/>
          <w:color w:val="000000" w:themeColor="text1"/>
        </w:rPr>
        <w:t xml:space="preserve"> en octobre 2018 au Victoria Hall de Genève, avec le </w:t>
      </w:r>
      <w:proofErr w:type="spellStart"/>
      <w:r w:rsidRPr="00E5578E">
        <w:rPr>
          <w:rFonts w:ascii="Calibri" w:eastAsia="Times New Roman" w:hAnsi="Calibri"/>
          <w:color w:val="000000" w:themeColor="text1"/>
        </w:rPr>
        <w:t>Lemanic</w:t>
      </w:r>
      <w:proofErr w:type="spellEnd"/>
      <w:r w:rsidRPr="00E5578E">
        <w:rPr>
          <w:rFonts w:ascii="Calibri" w:eastAsia="Times New Roman" w:hAnsi="Calibri"/>
          <w:color w:val="000000" w:themeColor="text1"/>
        </w:rPr>
        <w:t xml:space="preserve"> Modern Ensemble, concepteur et le producteur de cette soirée, et l’Orchestre de la Suisse Romande.</w:t>
      </w:r>
    </w:p>
    <w:p w:rsidR="002E4163" w:rsidRDefault="002E4163" w:rsidP="002E4163">
      <w:pPr>
        <w:pStyle w:val="NoSpacing"/>
        <w:jc w:val="both"/>
      </w:pPr>
      <w:r w:rsidRPr="002E4163">
        <w:t xml:space="preserve">Pierre Bleuse </w:t>
      </w:r>
      <w:r w:rsidR="006222BE">
        <w:t>fonde</w:t>
      </w:r>
      <w:r w:rsidRPr="002E4163">
        <w:t xml:space="preserve"> en 2008 la </w:t>
      </w:r>
      <w:proofErr w:type="spellStart"/>
      <w:r w:rsidRPr="002E4163">
        <w:t>Musika</w:t>
      </w:r>
      <w:proofErr w:type="spellEnd"/>
      <w:r w:rsidRPr="002E4163">
        <w:t xml:space="preserve"> Orchestra </w:t>
      </w:r>
      <w:proofErr w:type="spellStart"/>
      <w:r w:rsidRPr="002E4163">
        <w:t>Academy</w:t>
      </w:r>
      <w:proofErr w:type="spellEnd"/>
      <w:r w:rsidR="006222BE">
        <w:t xml:space="preserve"> </w:t>
      </w:r>
      <w:r w:rsidRPr="002E4163">
        <w:t>en co-production avec l’Orchestre du Capitole</w:t>
      </w:r>
      <w:r w:rsidR="006222BE">
        <w:t xml:space="preserve"> de Toulouse,</w:t>
      </w:r>
      <w:r w:rsidRPr="002E4163">
        <w:t xml:space="preserve"> </w:t>
      </w:r>
      <w:r w:rsidR="006222BE">
        <w:t>a</w:t>
      </w:r>
      <w:r w:rsidRPr="002E4163">
        <w:t>cadémie de premier rang et lieu d’échanges entre musiciens</w:t>
      </w:r>
      <w:r w:rsidR="006222BE">
        <w:t xml:space="preserve"> et acteurs du monde de la musique.</w:t>
      </w:r>
    </w:p>
    <w:p w:rsidR="002E4163" w:rsidRPr="002E4163" w:rsidRDefault="002E4163" w:rsidP="002E4163">
      <w:pPr>
        <w:pStyle w:val="NoSpacing"/>
        <w:jc w:val="both"/>
      </w:pPr>
    </w:p>
    <w:p w:rsidR="00201CF7" w:rsidRPr="00044C7D" w:rsidRDefault="002E4163" w:rsidP="00044C7D">
      <w:pPr>
        <w:pStyle w:val="NoSpacing"/>
        <w:rPr>
          <w:color w:val="000000" w:themeColor="text1"/>
        </w:rPr>
      </w:pPr>
      <w:r w:rsidRPr="002E4163">
        <w:t xml:space="preserve">Pierre Bleuse s’est formé à la direction auprès de </w:t>
      </w:r>
      <w:proofErr w:type="spellStart"/>
      <w:r w:rsidRPr="002E4163">
        <w:t>Jorma</w:t>
      </w:r>
      <w:proofErr w:type="spellEnd"/>
      <w:r w:rsidRPr="002E4163">
        <w:t xml:space="preserve"> </w:t>
      </w:r>
      <w:proofErr w:type="spellStart"/>
      <w:r w:rsidRPr="002E4163">
        <w:t>Panula</w:t>
      </w:r>
      <w:proofErr w:type="spellEnd"/>
      <w:r w:rsidRPr="002E4163">
        <w:t xml:space="preserve"> en Finlande et de Laurent Gay à la Haute École de Genève. Premier prix de violon </w:t>
      </w:r>
      <w:r w:rsidR="006222BE">
        <w:t>au</w:t>
      </w:r>
      <w:r w:rsidRPr="002E4163">
        <w:t xml:space="preserve"> Conservatoire de Paris, il s’est produit avec</w:t>
      </w:r>
      <w:r w:rsidR="006222BE">
        <w:t xml:space="preserve"> de </w:t>
      </w:r>
      <w:r w:rsidR="006222BE" w:rsidRPr="00201CF7">
        <w:rPr>
          <w:color w:val="000000" w:themeColor="text1"/>
        </w:rPr>
        <w:t>prestigieux orchestres</w:t>
      </w:r>
      <w:r w:rsidR="00BA5F84" w:rsidRPr="00201CF7">
        <w:rPr>
          <w:color w:val="000000" w:themeColor="text1"/>
        </w:rPr>
        <w:t xml:space="preserve"> à travers le monde</w:t>
      </w:r>
      <w:r w:rsidR="006D36CB" w:rsidRPr="00201CF7">
        <w:rPr>
          <w:color w:val="000000" w:themeColor="text1"/>
        </w:rPr>
        <w:t>,</w:t>
      </w:r>
      <w:r w:rsidR="006222BE" w:rsidRPr="00201CF7">
        <w:rPr>
          <w:color w:val="000000" w:themeColor="text1"/>
        </w:rPr>
        <w:t xml:space="preserve"> dont l’Orchestre National de France.</w:t>
      </w:r>
    </w:p>
    <w:sectPr w:rsidR="00201CF7" w:rsidRPr="0004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estrial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F5"/>
    <w:rsid w:val="00044C7D"/>
    <w:rsid w:val="000B40F5"/>
    <w:rsid w:val="001014D1"/>
    <w:rsid w:val="00201CF7"/>
    <w:rsid w:val="0028207F"/>
    <w:rsid w:val="002E4163"/>
    <w:rsid w:val="0033453E"/>
    <w:rsid w:val="00453BB8"/>
    <w:rsid w:val="0058128E"/>
    <w:rsid w:val="005B4AD3"/>
    <w:rsid w:val="006222BE"/>
    <w:rsid w:val="006D36CB"/>
    <w:rsid w:val="007B5BD8"/>
    <w:rsid w:val="008D429D"/>
    <w:rsid w:val="009E0009"/>
    <w:rsid w:val="00B839D2"/>
    <w:rsid w:val="00BA5F84"/>
    <w:rsid w:val="00CE6492"/>
    <w:rsid w:val="00D476BB"/>
    <w:rsid w:val="00D51C3A"/>
    <w:rsid w:val="00DD7A22"/>
    <w:rsid w:val="00E37CF4"/>
    <w:rsid w:val="00E5578E"/>
    <w:rsid w:val="00E61F66"/>
    <w:rsid w:val="00EE062E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05024-C6AE-464F-B9CF-6F4F210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2E4163"/>
    <w:pPr>
      <w:spacing w:after="0" w:line="240" w:lineRule="auto"/>
    </w:pPr>
  </w:style>
  <w:style w:type="character" w:customStyle="1" w:styleId="st">
    <w:name w:val="st"/>
    <w:basedOn w:val="DefaultParagraphFont"/>
    <w:rsid w:val="0028207F"/>
  </w:style>
  <w:style w:type="character" w:styleId="Emphasis">
    <w:name w:val="Emphasis"/>
    <w:basedOn w:val="DefaultParagraphFont"/>
    <w:uiPriority w:val="20"/>
    <w:qFormat/>
    <w:rsid w:val="0028207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01CF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Guyard</dc:creator>
  <cp:keywords/>
  <dc:description/>
  <cp:lastModifiedBy>Alexandra Aimard</cp:lastModifiedBy>
  <cp:revision>17</cp:revision>
  <dcterms:created xsi:type="dcterms:W3CDTF">2018-03-01T16:51:00Z</dcterms:created>
  <dcterms:modified xsi:type="dcterms:W3CDTF">2018-11-07T10:49:00Z</dcterms:modified>
</cp:coreProperties>
</file>