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DCBF" w14:textId="77777777" w:rsidR="00005774" w:rsidRPr="005361FE" w:rsidRDefault="000672FE" w:rsidP="00005774">
      <w:pPr>
        <w:ind w:right="26"/>
        <w:rPr>
          <w:rFonts w:ascii="Arial" w:hAnsi="Arial" w:cs="Arial"/>
          <w:sz w:val="40"/>
          <w:szCs w:val="40"/>
        </w:rPr>
      </w:pPr>
      <w:r w:rsidRPr="005361FE">
        <w:rPr>
          <w:rFonts w:ascii="Arial" w:hAnsi="Arial" w:cs="Arial"/>
          <w:sz w:val="40"/>
          <w:szCs w:val="40"/>
        </w:rPr>
        <w:t>Benjamin Schmid</w:t>
      </w:r>
    </w:p>
    <w:p w14:paraId="640D7DBA" w14:textId="77777777" w:rsidR="00005774" w:rsidRPr="005361FE" w:rsidRDefault="000672FE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5361FE">
        <w:rPr>
          <w:rFonts w:ascii="Arial" w:hAnsi="Arial" w:cs="Arial"/>
          <w:sz w:val="34"/>
          <w:szCs w:val="34"/>
        </w:rPr>
        <w:t>Violin</w:t>
      </w:r>
    </w:p>
    <w:p w14:paraId="749D2999" w14:textId="77777777" w:rsidR="00005774" w:rsidRPr="005361FE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4C51DB67" w14:textId="77777777" w:rsidR="000672FE" w:rsidRPr="005361FE" w:rsidRDefault="000672FE" w:rsidP="007B24D6">
      <w:pPr>
        <w:spacing w:after="100"/>
        <w:ind w:right="-692"/>
        <w:rPr>
          <w:rFonts w:ascii="Arial" w:eastAsia="Times New Roman" w:hAnsi="Arial" w:cs="Arial"/>
          <w:sz w:val="20"/>
          <w:lang w:val="en-GB" w:eastAsia="en-GB"/>
        </w:rPr>
      </w:pP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One of the most versatile of today’s violinists, Benjamin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Schmid’s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particular strength lies in his exceptionally wide repertoire and very personal style. At the core of his career are works by Austrian composers such as Berg,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Goldmark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, Korngold, Kreisler, Mozart,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Muthspiel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, Schoenberg and Webern. He performs and regularly </w:t>
      </w:r>
      <w:r w:rsidR="003A0DC0">
        <w:rPr>
          <w:rFonts w:ascii="Arial" w:eastAsia="Times New Roman" w:hAnsi="Arial" w:cs="Arial"/>
          <w:sz w:val="20"/>
          <w:lang w:val="en-GB" w:eastAsia="en-GB"/>
        </w:rPr>
        <w:t xml:space="preserve">records </w:t>
      </w: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with pianist Ariane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Haering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>, focusing mainly on Mozart; since 2011, they have edited sever</w:t>
      </w:r>
      <w:bookmarkStart w:id="2" w:name="_GoBack"/>
      <w:bookmarkEnd w:id="2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al Mozart Sonatas and previously unpublished fragments for Henle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Verlag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. Schmid also has a successful career in jazz and regularly presents his </w:t>
      </w:r>
      <w:proofErr w:type="spellStart"/>
      <w:r w:rsidRPr="005361FE">
        <w:rPr>
          <w:rFonts w:ascii="Arial" w:eastAsia="Times New Roman" w:hAnsi="Arial" w:cs="Arial"/>
          <w:i/>
          <w:sz w:val="20"/>
          <w:lang w:val="en-GB" w:eastAsia="en-GB"/>
        </w:rPr>
        <w:t>Hommage</w:t>
      </w:r>
      <w:proofErr w:type="spellEnd"/>
      <w:r w:rsidRPr="005361FE">
        <w:rPr>
          <w:rFonts w:ascii="Arial" w:eastAsia="Times New Roman" w:hAnsi="Arial" w:cs="Arial"/>
          <w:i/>
          <w:sz w:val="20"/>
          <w:lang w:val="en-GB" w:eastAsia="en-GB"/>
        </w:rPr>
        <w:t xml:space="preserve"> à </w:t>
      </w:r>
      <w:proofErr w:type="spellStart"/>
      <w:r w:rsidRPr="005361FE">
        <w:rPr>
          <w:rFonts w:ascii="Arial" w:eastAsia="Times New Roman" w:hAnsi="Arial" w:cs="Arial"/>
          <w:i/>
          <w:sz w:val="20"/>
          <w:lang w:val="en-GB" w:eastAsia="en-GB"/>
        </w:rPr>
        <w:t>Grappelli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programme at jazz venues and classical concert halls alike.</w:t>
      </w:r>
    </w:p>
    <w:p w14:paraId="7B5ACBF7" w14:textId="77777777" w:rsidR="00982D8E" w:rsidRPr="00AA3F3C" w:rsidRDefault="00982D8E" w:rsidP="00C442F5">
      <w:pPr>
        <w:autoSpaceDE w:val="0"/>
        <w:autoSpaceDN w:val="0"/>
        <w:adjustRightInd w:val="0"/>
        <w:spacing w:after="100"/>
        <w:ind w:right="-692"/>
        <w:rPr>
          <w:rFonts w:ascii="Arial" w:eastAsia="Times New Roman" w:hAnsi="Arial" w:cs="Arial"/>
          <w:sz w:val="20"/>
          <w:lang w:val="en-GB" w:eastAsia="en-GB"/>
        </w:rPr>
      </w:pPr>
      <w:r w:rsidRPr="00AA3F3C">
        <w:rPr>
          <w:rFonts w:ascii="Arial" w:eastAsia="Times New Roman" w:hAnsi="Arial" w:cs="Arial"/>
          <w:sz w:val="20"/>
          <w:lang w:val="en-GB" w:eastAsia="en-GB"/>
        </w:rPr>
        <w:t>High</w:t>
      </w:r>
      <w:r w:rsidR="00AA3F3C" w:rsidRPr="00AA3F3C">
        <w:rPr>
          <w:rFonts w:ascii="Arial" w:eastAsia="Times New Roman" w:hAnsi="Arial" w:cs="Arial"/>
          <w:sz w:val="20"/>
          <w:lang w:val="en-GB" w:eastAsia="en-GB"/>
        </w:rPr>
        <w:t xml:space="preserve">lights of the 2018/19 </w:t>
      </w:r>
      <w:proofErr w:type="gramStart"/>
      <w:r w:rsidR="00AA3F3C" w:rsidRPr="00AA3F3C">
        <w:rPr>
          <w:rFonts w:ascii="Arial" w:eastAsia="Times New Roman" w:hAnsi="Arial" w:cs="Arial"/>
          <w:sz w:val="20"/>
          <w:lang w:val="en-GB" w:eastAsia="en-GB"/>
        </w:rPr>
        <w:t>season</w:t>
      </w:r>
      <w:proofErr w:type="gramEnd"/>
      <w:r w:rsidR="00AA3F3C" w:rsidRPr="00AA3F3C">
        <w:rPr>
          <w:rFonts w:ascii="Arial" w:eastAsia="Times New Roman" w:hAnsi="Arial" w:cs="Arial"/>
          <w:sz w:val="20"/>
          <w:lang w:val="en-GB" w:eastAsia="en-GB"/>
        </w:rPr>
        <w:t xml:space="preserve"> include extensive tours of</w:t>
      </w:r>
      <w:r w:rsidRPr="00AA3F3C">
        <w:rPr>
          <w:rFonts w:ascii="Arial" w:eastAsia="Times New Roman" w:hAnsi="Arial" w:cs="Arial"/>
          <w:sz w:val="20"/>
          <w:lang w:val="en-GB" w:eastAsia="en-GB"/>
        </w:rPr>
        <w:t xml:space="preserve"> Sweden</w:t>
      </w:r>
      <w:r w:rsidR="00A301E0" w:rsidRPr="00AA3F3C">
        <w:rPr>
          <w:rFonts w:ascii="Arial" w:eastAsia="Times New Roman" w:hAnsi="Arial" w:cs="Arial"/>
          <w:sz w:val="20"/>
          <w:lang w:val="en-GB" w:eastAsia="en-GB"/>
        </w:rPr>
        <w:t>, Portugal and Spain.</w:t>
      </w:r>
      <w:r w:rsidR="00911CD7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In addition to that, Benjamin </w:t>
      </w:r>
      <w:r w:rsidR="00BE3178" w:rsidRPr="00AA3F3C">
        <w:rPr>
          <w:rFonts w:ascii="Arial" w:eastAsia="Times New Roman" w:hAnsi="Arial" w:cs="Arial"/>
          <w:sz w:val="20"/>
          <w:szCs w:val="20"/>
          <w:lang w:val="en-GB" w:eastAsia="en-GB"/>
        </w:rPr>
        <w:t>Schmid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continues his role as</w:t>
      </w:r>
      <w:r w:rsidR="00911CD7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rtist in Residence at Casa da </w:t>
      </w:r>
      <w:proofErr w:type="spellStart"/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>Mú</w:t>
      </w:r>
      <w:r w:rsidR="00911CD7" w:rsidRPr="00AA3F3C">
        <w:rPr>
          <w:rFonts w:ascii="Arial" w:eastAsia="Times New Roman" w:hAnsi="Arial" w:cs="Arial"/>
          <w:sz w:val="20"/>
          <w:szCs w:val="20"/>
          <w:lang w:val="en-GB" w:eastAsia="en-GB"/>
        </w:rPr>
        <w:t>sica</w:t>
      </w:r>
      <w:proofErr w:type="spellEnd"/>
      <w:r w:rsidR="00911CD7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Porto 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performing all </w:t>
      </w:r>
      <w:r w:rsidR="003A0DC0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violin </w:t>
      </w:r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concertos by Mozart. </w:t>
      </w:r>
      <w:r w:rsidR="00911CD7" w:rsidRPr="00AA3F3C">
        <w:rPr>
          <w:rFonts w:ascii="Arial" w:eastAsia="Times New Roman" w:hAnsi="Arial" w:cs="Arial"/>
          <w:sz w:val="20"/>
          <w:lang w:val="en-GB" w:eastAsia="en-GB"/>
        </w:rPr>
        <w:t xml:space="preserve">Other engagements see him return </w:t>
      </w:r>
      <w:r w:rsidR="00A1515D" w:rsidRPr="00AA3F3C">
        <w:rPr>
          <w:rFonts w:ascii="Arial" w:eastAsia="Times New Roman" w:hAnsi="Arial" w:cs="Arial"/>
          <w:sz w:val="20"/>
          <w:lang w:val="en-GB" w:eastAsia="en-GB"/>
        </w:rPr>
        <w:t xml:space="preserve">to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Orquesta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Sinfónica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del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Principado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 Asturias in Oviedo and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Orquesta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Sinfónica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Radio </w:t>
      </w:r>
      <w:proofErr w:type="spellStart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>Televisión</w:t>
      </w:r>
      <w:proofErr w:type="spellEnd"/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Española in Madrid</w:t>
      </w:r>
      <w:r w:rsidR="00BC457C" w:rsidRPr="00AA3F3C">
        <w:rPr>
          <w:rFonts w:ascii="Arial" w:eastAsia="Times New Roman" w:hAnsi="Arial" w:cs="Arial"/>
          <w:sz w:val="20"/>
          <w:lang w:val="en-GB" w:eastAsia="en-GB"/>
        </w:rPr>
        <w:t>. Later this season</w:t>
      </w:r>
      <w:r w:rsidR="00AA3F3C" w:rsidRPr="00AA3F3C">
        <w:rPr>
          <w:rFonts w:ascii="Arial" w:eastAsia="Times New Roman" w:hAnsi="Arial" w:cs="Arial"/>
          <w:sz w:val="20"/>
          <w:lang w:val="en-GB" w:eastAsia="en-GB"/>
        </w:rPr>
        <w:t xml:space="preserve">, he </w:t>
      </w:r>
      <w:r w:rsidR="00A301E0" w:rsidRPr="00AA3F3C">
        <w:rPr>
          <w:rFonts w:ascii="Arial" w:eastAsia="Times New Roman" w:hAnsi="Arial" w:cs="Arial"/>
          <w:sz w:val="20"/>
          <w:lang w:val="en-GB" w:eastAsia="en-GB"/>
        </w:rPr>
        <w:t>return</w:t>
      </w:r>
      <w:r w:rsidR="00AA3F3C" w:rsidRPr="00AA3F3C">
        <w:rPr>
          <w:rFonts w:ascii="Arial" w:eastAsia="Times New Roman" w:hAnsi="Arial" w:cs="Arial"/>
          <w:sz w:val="20"/>
          <w:lang w:val="en-GB" w:eastAsia="en-GB"/>
        </w:rPr>
        <w:t>s</w:t>
      </w:r>
      <w:r w:rsidR="00A301E0" w:rsidRPr="00AA3F3C">
        <w:rPr>
          <w:rFonts w:ascii="Arial" w:eastAsia="Times New Roman" w:hAnsi="Arial" w:cs="Arial"/>
          <w:sz w:val="20"/>
          <w:lang w:val="en-GB" w:eastAsia="en-GB"/>
        </w:rPr>
        <w:t xml:space="preserve"> to </w:t>
      </w:r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ORF Radio-Symphonie </w:t>
      </w:r>
      <w:proofErr w:type="spellStart"/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>Orchester</w:t>
      </w:r>
      <w:proofErr w:type="spellEnd"/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Wien</w:t>
      </w:r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perform 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Korngold’s </w:t>
      </w:r>
      <w:r w:rsidR="003A0DC0">
        <w:rPr>
          <w:rFonts w:ascii="Arial" w:eastAsia="Times New Roman" w:hAnsi="Arial" w:cs="Arial"/>
          <w:sz w:val="20"/>
          <w:szCs w:val="20"/>
          <w:lang w:val="en-GB" w:eastAsia="en-GB"/>
        </w:rPr>
        <w:t>V</w:t>
      </w:r>
      <w:r w:rsidR="00AA3F3C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iolin </w:t>
      </w:r>
      <w:r w:rsidR="003A0DC0">
        <w:rPr>
          <w:rFonts w:ascii="Arial" w:eastAsia="Times New Roman" w:hAnsi="Arial" w:cs="Arial"/>
          <w:sz w:val="20"/>
          <w:szCs w:val="20"/>
          <w:lang w:val="en-GB" w:eastAsia="en-GB"/>
        </w:rPr>
        <w:t>C</w:t>
      </w:r>
      <w:r w:rsidR="00A05997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oncerto </w:t>
      </w:r>
      <w:r w:rsidR="00A301E0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under the baton of </w:t>
      </w:r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Cristian </w:t>
      </w:r>
      <w:proofErr w:type="spellStart"/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>Măcelaru</w:t>
      </w:r>
      <w:proofErr w:type="spellEnd"/>
      <w:r w:rsidR="00BE3178" w:rsidRPr="00AA3F3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Wiener </w:t>
      </w:r>
      <w:proofErr w:type="spellStart"/>
      <w:r w:rsidR="00BE3178" w:rsidRPr="00AA3F3C">
        <w:rPr>
          <w:rFonts w:ascii="Arial" w:eastAsia="Times New Roman" w:hAnsi="Arial" w:cs="Arial"/>
          <w:sz w:val="20"/>
          <w:szCs w:val="20"/>
          <w:lang w:val="en-GB" w:eastAsia="en-GB"/>
        </w:rPr>
        <w:t>Konzerthaus</w:t>
      </w:r>
      <w:proofErr w:type="spellEnd"/>
      <w:r w:rsidRPr="00AA3F3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54FC2DB" w14:textId="77777777" w:rsidR="000672FE" w:rsidRPr="005361FE" w:rsidRDefault="000672FE" w:rsidP="00C442F5">
      <w:pPr>
        <w:autoSpaceDE w:val="0"/>
        <w:autoSpaceDN w:val="0"/>
        <w:adjustRightInd w:val="0"/>
        <w:spacing w:after="100"/>
        <w:ind w:right="-692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AA3F3C">
        <w:rPr>
          <w:rFonts w:ascii="Arial" w:eastAsia="Times New Roman" w:hAnsi="Arial" w:cs="Arial"/>
          <w:sz w:val="20"/>
          <w:lang w:val="en-GB" w:eastAsia="en-GB"/>
        </w:rPr>
        <w:t>Schmid’s</w:t>
      </w:r>
      <w:proofErr w:type="spellEnd"/>
      <w:r w:rsidRPr="00AA3F3C">
        <w:rPr>
          <w:rFonts w:ascii="Arial" w:eastAsia="Times New Roman" w:hAnsi="Arial" w:cs="Arial"/>
          <w:sz w:val="20"/>
          <w:lang w:val="en-GB" w:eastAsia="en-GB"/>
        </w:rPr>
        <w:t xml:space="preserve"> busy schedule features regular collaborations with orchestras including the </w:t>
      </w:r>
      <w:r w:rsidR="00242F8C" w:rsidRPr="00AA3F3C">
        <w:rPr>
          <w:rFonts w:ascii="Arial" w:eastAsia="Times New Roman" w:hAnsi="Arial" w:cs="Arial"/>
          <w:sz w:val="20"/>
          <w:lang w:val="en-GB" w:eastAsia="en-GB"/>
        </w:rPr>
        <w:t xml:space="preserve">Australian </w:t>
      </w:r>
      <w:r w:rsidR="00982D8E" w:rsidRPr="00AA3F3C">
        <w:rPr>
          <w:rFonts w:ascii="Arial" w:eastAsia="Times New Roman" w:hAnsi="Arial" w:cs="Arial"/>
          <w:sz w:val="20"/>
          <w:lang w:val="en-GB" w:eastAsia="en-GB"/>
        </w:rPr>
        <w:t>and Israel Chamber o</w:t>
      </w:r>
      <w:r w:rsidR="00242F8C" w:rsidRPr="00AA3F3C">
        <w:rPr>
          <w:rFonts w:ascii="Arial" w:eastAsia="Times New Roman" w:hAnsi="Arial" w:cs="Arial"/>
          <w:sz w:val="20"/>
          <w:lang w:val="en-GB" w:eastAsia="en-GB"/>
        </w:rPr>
        <w:t>rchestra</w:t>
      </w:r>
      <w:r w:rsidR="00982D8E" w:rsidRPr="00AA3F3C">
        <w:rPr>
          <w:rFonts w:ascii="Arial" w:eastAsia="Times New Roman" w:hAnsi="Arial" w:cs="Arial"/>
          <w:sz w:val="20"/>
          <w:lang w:val="en-GB" w:eastAsia="en-GB"/>
        </w:rPr>
        <w:t>s</w:t>
      </w:r>
      <w:r w:rsidR="00242F8C" w:rsidRPr="00AA3F3C">
        <w:rPr>
          <w:rFonts w:ascii="Arial" w:eastAsia="Times New Roman" w:hAnsi="Arial" w:cs="Arial"/>
          <w:sz w:val="20"/>
          <w:lang w:val="en-GB" w:eastAsia="en-GB"/>
        </w:rPr>
        <w:t xml:space="preserve">, </w:t>
      </w:r>
      <w:proofErr w:type="spellStart"/>
      <w:r w:rsidRPr="00AA3F3C">
        <w:rPr>
          <w:rFonts w:ascii="Arial" w:eastAsia="Times New Roman" w:hAnsi="Arial" w:cs="Arial"/>
          <w:sz w:val="20"/>
          <w:lang w:val="en-GB" w:eastAsia="en-GB"/>
        </w:rPr>
        <w:t>Philharmonia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, Royal Concertgebouw, Rotterdam Philharmonic, </w:t>
      </w:r>
      <w:r w:rsidR="00BC605B" w:rsidRPr="005361FE">
        <w:rPr>
          <w:rFonts w:ascii="Arial" w:eastAsia="Times New Roman" w:hAnsi="Arial" w:cs="Arial"/>
          <w:sz w:val="20"/>
          <w:szCs w:val="20"/>
          <w:lang w:val="en-GB" w:eastAsia="en-GB"/>
        </w:rPr>
        <w:t>Toronto Symphony orchestras</w:t>
      </w:r>
      <w:r w:rsidR="00C442F5"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Gewandhausorchester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Leipzig,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Tonhalle-Orchester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Zürich,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Gulbenkian</w:t>
      </w:r>
      <w:proofErr w:type="spellEnd"/>
      <w:r w:rsidR="00BC605B" w:rsidRPr="005361FE">
        <w:rPr>
          <w:rFonts w:ascii="Arial" w:eastAsia="Times New Roman" w:hAnsi="Arial" w:cs="Arial"/>
          <w:sz w:val="20"/>
          <w:lang w:val="en-GB" w:eastAsia="en-GB"/>
        </w:rPr>
        <w:t xml:space="preserve"> Orchestra</w:t>
      </w:r>
      <w:r w:rsidRPr="005361FE">
        <w:rPr>
          <w:rFonts w:ascii="Arial" w:eastAsia="Times New Roman" w:hAnsi="Arial" w:cs="Arial"/>
          <w:sz w:val="20"/>
          <w:lang w:val="en-GB" w:eastAsia="en-GB"/>
        </w:rPr>
        <w:t>,</w:t>
      </w:r>
      <w:r w:rsidR="00C442F5" w:rsidRPr="005361FE">
        <w:rPr>
          <w:rFonts w:ascii="Arial" w:eastAsia="Times New Roman" w:hAnsi="Arial" w:cs="Arial"/>
          <w:sz w:val="20"/>
          <w:lang w:val="en-GB" w:eastAsia="en-GB"/>
        </w:rPr>
        <w:t xml:space="preserve"> </w:t>
      </w:r>
      <w:r w:rsidRPr="005361FE">
        <w:rPr>
          <w:rFonts w:ascii="Arial" w:eastAsia="Times New Roman" w:hAnsi="Arial" w:cs="Arial"/>
          <w:sz w:val="20"/>
          <w:lang w:val="en-GB" w:eastAsia="en-GB"/>
        </w:rPr>
        <w:t>Finnish Radio Symphony, St Petersburg Philharmonic</w:t>
      </w:r>
      <w:r w:rsidR="00147905">
        <w:rPr>
          <w:rFonts w:ascii="Arial" w:eastAsia="Times New Roman" w:hAnsi="Arial" w:cs="Arial"/>
          <w:sz w:val="20"/>
          <w:lang w:val="en-GB" w:eastAsia="en-GB"/>
        </w:rPr>
        <w:t>,</w:t>
      </w: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</w:t>
      </w:r>
      <w:r w:rsidR="00147905" w:rsidRPr="00147905">
        <w:rPr>
          <w:rFonts w:ascii="Arial" w:eastAsia="Times New Roman" w:hAnsi="Arial" w:cs="Arial"/>
          <w:sz w:val="20"/>
          <w:szCs w:val="20"/>
          <w:lang w:val="en-GB" w:eastAsia="en-GB"/>
        </w:rPr>
        <w:t>Norwegian Arctic Philharmonic Orchestra</w:t>
      </w:r>
      <w:r w:rsidR="00147905" w:rsidRPr="00147905">
        <w:rPr>
          <w:rFonts w:ascii="Arial" w:eastAsia="Times New Roman" w:hAnsi="Arial"/>
          <w:sz w:val="20"/>
          <w:szCs w:val="20"/>
          <w:lang w:val="en-GB" w:eastAsia="en-GB"/>
        </w:rPr>
        <w:t xml:space="preserve"> </w:t>
      </w:r>
      <w:r w:rsidRPr="005361FE">
        <w:rPr>
          <w:rFonts w:ascii="Arial" w:eastAsia="Times New Roman" w:hAnsi="Arial" w:cs="Arial"/>
          <w:sz w:val="20"/>
          <w:lang w:val="en-GB" w:eastAsia="en-GB"/>
        </w:rPr>
        <w:t>and, in the US, Washington’s Natio</w:t>
      </w:r>
      <w:r w:rsidR="00BC605B" w:rsidRPr="005361FE">
        <w:rPr>
          <w:rFonts w:ascii="Arial" w:eastAsia="Times New Roman" w:hAnsi="Arial" w:cs="Arial"/>
          <w:sz w:val="20"/>
          <w:lang w:val="en-GB" w:eastAsia="en-GB"/>
        </w:rPr>
        <w:t>nal Symphony</w:t>
      </w: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and Houston Symphony</w:t>
      </w:r>
      <w:r w:rsidR="00147905">
        <w:rPr>
          <w:rFonts w:ascii="Arial" w:eastAsia="Times New Roman" w:hAnsi="Arial" w:cs="Arial"/>
          <w:sz w:val="20"/>
          <w:lang w:val="en-GB" w:eastAsia="en-GB"/>
        </w:rPr>
        <w:t>,</w:t>
      </w:r>
      <w:r w:rsidR="00BC605B" w:rsidRPr="005361FE">
        <w:rPr>
          <w:rFonts w:ascii="Arial" w:eastAsia="Times New Roman" w:hAnsi="Arial" w:cs="Arial"/>
          <w:sz w:val="20"/>
          <w:lang w:val="en-GB" w:eastAsia="en-GB"/>
        </w:rPr>
        <w:t xml:space="preserve"> </w:t>
      </w:r>
      <w:r w:rsidR="00147905" w:rsidRPr="00EF1177">
        <w:rPr>
          <w:rFonts w:ascii="Arial" w:eastAsia="Times New Roman" w:hAnsi="Arial" w:cs="Arial"/>
          <w:sz w:val="20"/>
          <w:szCs w:val="20"/>
          <w:lang w:val="en-GB" w:eastAsia="en-GB"/>
        </w:rPr>
        <w:t>Naples Philharmonic and Nap</w:t>
      </w:r>
      <w:r w:rsidR="00147905">
        <w:rPr>
          <w:rFonts w:ascii="Arial" w:eastAsia="Times New Roman" w:hAnsi="Arial" w:cs="Arial"/>
          <w:sz w:val="20"/>
          <w:szCs w:val="20"/>
          <w:lang w:val="en-GB" w:eastAsia="en-GB"/>
        </w:rPr>
        <w:t>les Philharmonic Jazz Orchestra and</w:t>
      </w:r>
      <w:r w:rsidR="00147905" w:rsidRPr="00EF117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Curtis Institute </w:t>
      </w:r>
      <w:r w:rsidR="00BC605B" w:rsidRPr="005361FE">
        <w:rPr>
          <w:rFonts w:ascii="Arial" w:eastAsia="Times New Roman" w:hAnsi="Arial" w:cs="Arial"/>
          <w:sz w:val="20"/>
          <w:lang w:val="en-GB" w:eastAsia="en-GB"/>
        </w:rPr>
        <w:t>orchestras</w:t>
      </w:r>
      <w:r w:rsidRPr="005361FE">
        <w:rPr>
          <w:rFonts w:ascii="Arial" w:eastAsia="Times New Roman" w:hAnsi="Arial" w:cs="Arial"/>
          <w:sz w:val="20"/>
          <w:lang w:val="en-GB" w:eastAsia="en-GB"/>
        </w:rPr>
        <w:t>. Engagements in Asia include the New Japan Philharmonic, Singapore Symphony and the Hong Kong Festival among</w:t>
      </w:r>
      <w:r w:rsidR="00BC605B" w:rsidRPr="005361FE">
        <w:rPr>
          <w:rFonts w:ascii="Arial" w:eastAsia="Times New Roman" w:hAnsi="Arial" w:cs="Arial"/>
          <w:sz w:val="20"/>
          <w:lang w:val="en-GB" w:eastAsia="en-GB"/>
        </w:rPr>
        <w:t>st</w:t>
      </w: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others. Benjamin Schmid works especially closely with the Wiener Philharmoniker; their collaborations include the opening concert of the 2004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Salzburger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Festspiele, and a performance of Fritz Kreisler’s version of Paganini’s Violin Concerto under the baton of Valery Gergiev in 2001, in a concert broadcast in over 60 countries and released on CD and DVD by Deutsche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Grammophon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>. He is also a frequent guest at the major Eu</w:t>
      </w:r>
      <w:r w:rsidR="007B24D6" w:rsidRPr="005361FE">
        <w:rPr>
          <w:rFonts w:ascii="Arial" w:eastAsia="Times New Roman" w:hAnsi="Arial" w:cs="Arial"/>
          <w:sz w:val="20"/>
          <w:lang w:val="en-GB" w:eastAsia="en-GB"/>
        </w:rPr>
        <w:t>ropean chamber music festivals.</w:t>
      </w:r>
    </w:p>
    <w:p w14:paraId="3FF33CC7" w14:textId="77777777" w:rsidR="000672FE" w:rsidRPr="005361FE" w:rsidRDefault="000672FE" w:rsidP="007B24D6">
      <w:pPr>
        <w:spacing w:after="100"/>
        <w:ind w:right="-692"/>
        <w:rPr>
          <w:rFonts w:ascii="Arial" w:eastAsia="Times New Roman" w:hAnsi="Arial" w:cs="Arial"/>
          <w:sz w:val="20"/>
          <w:lang w:val="en-GB" w:eastAsia="en-GB"/>
        </w:rPr>
      </w:pP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A passionate recording artist, Schmid has built up an impressive discography of around 40 CDs including many award-winning releases. Prizes regularly include the ECHO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Klassik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, Gramophone Editor’s Choice and Strad Selection. He was nominated for the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Vierteljahrespreis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der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Deutschen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Schallplattenkritik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for his recording of Wolf-Ferrari’s Violin Concerto and his latest recording featuring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Ligeti’s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Violin Concerto was named Record of the Month by </w:t>
      </w:r>
      <w:r w:rsidRPr="005361FE">
        <w:rPr>
          <w:rFonts w:ascii="Arial" w:eastAsia="Times New Roman" w:hAnsi="Arial" w:cs="Arial"/>
          <w:i/>
          <w:sz w:val="20"/>
          <w:lang w:val="en-GB" w:eastAsia="en-GB"/>
        </w:rPr>
        <w:t xml:space="preserve">Gramophone </w:t>
      </w:r>
      <w:r w:rsidR="007B24D6" w:rsidRPr="005361FE">
        <w:rPr>
          <w:rFonts w:ascii="Arial" w:eastAsia="Times New Roman" w:hAnsi="Arial" w:cs="Arial"/>
          <w:sz w:val="20"/>
          <w:lang w:val="en-GB" w:eastAsia="en-GB"/>
        </w:rPr>
        <w:t>magazine.</w:t>
      </w:r>
    </w:p>
    <w:p w14:paraId="716F6360" w14:textId="77777777" w:rsidR="000672FE" w:rsidRPr="005361FE" w:rsidRDefault="000672FE" w:rsidP="007B24D6">
      <w:pPr>
        <w:autoSpaceDE w:val="0"/>
        <w:autoSpaceDN w:val="0"/>
        <w:adjustRightInd w:val="0"/>
        <w:spacing w:after="100"/>
        <w:ind w:right="-692"/>
        <w:rPr>
          <w:rFonts w:ascii="Arial" w:eastAsia="Times New Roman" w:hAnsi="Arial" w:cs="Arial"/>
          <w:sz w:val="20"/>
          <w:lang w:val="en-GB" w:eastAsia="en-GB"/>
        </w:rPr>
      </w:pPr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Benjamin Schmid has won various prizes in international competitions, including the </w:t>
      </w:r>
      <w:proofErr w:type="spellStart"/>
      <w:r w:rsidRPr="005361FE">
        <w:rPr>
          <w:rFonts w:ascii="Arial" w:eastAsia="Times New Roman" w:hAnsi="Arial" w:cs="Arial"/>
          <w:sz w:val="20"/>
          <w:lang w:val="en-GB" w:eastAsia="en-GB"/>
        </w:rPr>
        <w:t>Flesch</w:t>
      </w:r>
      <w:proofErr w:type="spellEnd"/>
      <w:r w:rsidRPr="005361FE">
        <w:rPr>
          <w:rFonts w:ascii="Arial" w:eastAsia="Times New Roman" w:hAnsi="Arial" w:cs="Arial"/>
          <w:sz w:val="20"/>
          <w:lang w:val="en-GB" w:eastAsia="en-GB"/>
        </w:rPr>
        <w:t xml:space="preserve"> Competition in 1992, where he received the Mozart, Beethoven and Audience Prizes. </w:t>
      </w:r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Aside from his performance career, Benjamin Schmid holds a professorship at the Mozarteum Salzburg and teaches masterclasses at </w:t>
      </w:r>
      <w:proofErr w:type="spellStart"/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>Hochschule</w:t>
      </w:r>
      <w:proofErr w:type="spellEnd"/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Bern. </w:t>
      </w:r>
      <w:r w:rsidR="002909F6" w:rsidRPr="005361FE">
        <w:rPr>
          <w:rFonts w:ascii="Arial" w:eastAsia="Times New Roman" w:hAnsi="Arial" w:cs="Arial"/>
          <w:sz w:val="20"/>
          <w:szCs w:val="20"/>
          <w:lang w:val="en-GB" w:eastAsia="en-GB"/>
        </w:rPr>
        <w:t>Benjamin Schmid performs</w:t>
      </w:r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on the “</w:t>
      </w:r>
      <w:r w:rsidR="00B665C8" w:rsidRPr="005361FE">
        <w:rPr>
          <w:rFonts w:ascii="Arial" w:eastAsia="Times New Roman" w:hAnsi="Arial"/>
          <w:sz w:val="20"/>
          <w:lang w:val="en-GB" w:eastAsia="en-GB"/>
        </w:rPr>
        <w:t xml:space="preserve">ex </w:t>
      </w:r>
      <w:proofErr w:type="spellStart"/>
      <w:r w:rsidR="00B665C8" w:rsidRPr="005361FE">
        <w:rPr>
          <w:rFonts w:ascii="Arial" w:eastAsia="Times New Roman" w:hAnsi="Arial"/>
          <w:sz w:val="20"/>
          <w:lang w:val="en-GB" w:eastAsia="en-GB"/>
        </w:rPr>
        <w:t>Viotti</w:t>
      </w:r>
      <w:proofErr w:type="spellEnd"/>
      <w:r w:rsidR="00B665C8" w:rsidRPr="005361FE">
        <w:rPr>
          <w:rFonts w:ascii="Arial" w:eastAsia="Times New Roman" w:hAnsi="Arial" w:cs="Arial"/>
          <w:sz w:val="20"/>
          <w:szCs w:val="20"/>
          <w:lang w:val="en-GB" w:eastAsia="en-GB"/>
        </w:rPr>
        <w:t>” Stradivarius from 1718</w:t>
      </w:r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provided to him by </w:t>
      </w:r>
      <w:proofErr w:type="spellStart"/>
      <w:r w:rsidR="002909F6" w:rsidRPr="005361FE">
        <w:rPr>
          <w:rFonts w:ascii="Arial" w:eastAsia="Times New Roman" w:hAnsi="Arial" w:cs="Arial"/>
          <w:sz w:val="20"/>
          <w:szCs w:val="20"/>
          <w:lang w:val="en-GB" w:eastAsia="en-GB"/>
        </w:rPr>
        <w:t>Oe</w:t>
      </w:r>
      <w:r w:rsidR="00B665C8" w:rsidRPr="005361FE">
        <w:rPr>
          <w:rFonts w:ascii="Arial" w:eastAsia="Times New Roman" w:hAnsi="Arial" w:cs="Arial"/>
          <w:sz w:val="20"/>
          <w:szCs w:val="20"/>
          <w:lang w:val="en-GB" w:eastAsia="en-GB"/>
        </w:rPr>
        <w:t>sterreichische</w:t>
      </w:r>
      <w:proofErr w:type="spellEnd"/>
      <w:r w:rsidR="00B665C8"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665C8" w:rsidRPr="005361FE">
        <w:rPr>
          <w:rFonts w:ascii="Arial" w:eastAsia="Times New Roman" w:hAnsi="Arial" w:cs="Arial"/>
          <w:sz w:val="20"/>
          <w:szCs w:val="20"/>
          <w:lang w:val="en-GB" w:eastAsia="en-GB"/>
        </w:rPr>
        <w:t>Nationalbank</w:t>
      </w:r>
      <w:proofErr w:type="spellEnd"/>
      <w:r w:rsidRPr="005361F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3826D5">
        <w:rPr>
          <w:rFonts w:ascii="Arial" w:eastAsia="Times New Roman" w:hAnsi="Arial" w:cs="Arial"/>
          <w:sz w:val="20"/>
          <w:szCs w:val="20"/>
          <w:lang w:val="en-GB" w:eastAsia="en-GB"/>
        </w:rPr>
        <w:t>He was jury member at the 2017</w:t>
      </w:r>
      <w:r w:rsidR="003826D5" w:rsidRPr="003826D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ARD Music Competition</w:t>
      </w:r>
      <w:r w:rsidR="003826D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the</w:t>
      </w:r>
      <w:r w:rsidR="006522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category</w:t>
      </w:r>
      <w:r w:rsidR="003826D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violin.</w:t>
      </w:r>
    </w:p>
    <w:p w14:paraId="594445D8" w14:textId="77777777" w:rsidR="00D375D4" w:rsidRPr="00A05997" w:rsidRDefault="00BE3178" w:rsidP="000672FE">
      <w:pPr>
        <w:ind w:right="-315"/>
        <w:rPr>
          <w:lang w:val="en-GB"/>
        </w:rPr>
      </w:pPr>
      <w:r w:rsidRPr="00A05997">
        <w:rPr>
          <w:rFonts w:ascii="Arial" w:hAnsi="Arial" w:cs="Arial"/>
          <w:color w:val="000000" w:themeColor="text1"/>
          <w:sz w:val="40"/>
          <w:szCs w:val="40"/>
          <w:lang w:val="en-GB"/>
        </w:rPr>
        <w:t xml:space="preserve"> </w:t>
      </w:r>
    </w:p>
    <w:sectPr w:rsidR="00D375D4" w:rsidRPr="00A05997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5027" w14:textId="77777777" w:rsidR="003312FE" w:rsidRDefault="003312FE" w:rsidP="00005774">
      <w:r>
        <w:separator/>
      </w:r>
    </w:p>
  </w:endnote>
  <w:endnote w:type="continuationSeparator" w:id="0">
    <w:p w14:paraId="52E41BF6" w14:textId="77777777" w:rsidR="003312FE" w:rsidRDefault="003312FE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2997" w14:textId="77777777" w:rsidR="005E46BF" w:rsidRPr="004512EC" w:rsidRDefault="00BE317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D0646F7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865EF" w14:textId="77777777" w:rsidR="003312FE" w:rsidRDefault="003312FE" w:rsidP="00005774">
      <w:r>
        <w:separator/>
      </w:r>
    </w:p>
  </w:footnote>
  <w:footnote w:type="continuationSeparator" w:id="0">
    <w:p w14:paraId="1D287123" w14:textId="77777777" w:rsidR="003312FE" w:rsidRDefault="003312FE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6DE2" w14:textId="77777777" w:rsidR="005E46BF" w:rsidRPr="00005774" w:rsidRDefault="00C442F5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C1F54" wp14:editId="53AAD39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672FE"/>
    <w:rsid w:val="00075069"/>
    <w:rsid w:val="000A60EA"/>
    <w:rsid w:val="00147905"/>
    <w:rsid w:val="001A46FF"/>
    <w:rsid w:val="001B37F5"/>
    <w:rsid w:val="0022689F"/>
    <w:rsid w:val="002335BA"/>
    <w:rsid w:val="00242F8C"/>
    <w:rsid w:val="0027547C"/>
    <w:rsid w:val="002909F6"/>
    <w:rsid w:val="002945F9"/>
    <w:rsid w:val="003312FE"/>
    <w:rsid w:val="00332294"/>
    <w:rsid w:val="00337254"/>
    <w:rsid w:val="003826D5"/>
    <w:rsid w:val="003A0DC0"/>
    <w:rsid w:val="003C12C6"/>
    <w:rsid w:val="004512EC"/>
    <w:rsid w:val="00471D8E"/>
    <w:rsid w:val="004A5AD7"/>
    <w:rsid w:val="004D0DAD"/>
    <w:rsid w:val="004D0EC9"/>
    <w:rsid w:val="004D5086"/>
    <w:rsid w:val="00523985"/>
    <w:rsid w:val="005361FE"/>
    <w:rsid w:val="00550BE0"/>
    <w:rsid w:val="005B7BE9"/>
    <w:rsid w:val="005C0DA6"/>
    <w:rsid w:val="005E46BF"/>
    <w:rsid w:val="005F5D8E"/>
    <w:rsid w:val="006020D5"/>
    <w:rsid w:val="00616614"/>
    <w:rsid w:val="00630906"/>
    <w:rsid w:val="006522FC"/>
    <w:rsid w:val="006A102E"/>
    <w:rsid w:val="006B0B3D"/>
    <w:rsid w:val="006B6466"/>
    <w:rsid w:val="006D26A3"/>
    <w:rsid w:val="007B24D6"/>
    <w:rsid w:val="007D3148"/>
    <w:rsid w:val="008176F9"/>
    <w:rsid w:val="008221A3"/>
    <w:rsid w:val="00911CD7"/>
    <w:rsid w:val="00952E95"/>
    <w:rsid w:val="00982D8E"/>
    <w:rsid w:val="009A54BD"/>
    <w:rsid w:val="009C2271"/>
    <w:rsid w:val="009D18DD"/>
    <w:rsid w:val="00A05997"/>
    <w:rsid w:val="00A1515D"/>
    <w:rsid w:val="00A301E0"/>
    <w:rsid w:val="00AA3F3C"/>
    <w:rsid w:val="00AF3A4C"/>
    <w:rsid w:val="00B665C8"/>
    <w:rsid w:val="00BC457C"/>
    <w:rsid w:val="00BC605B"/>
    <w:rsid w:val="00BE3178"/>
    <w:rsid w:val="00BE431C"/>
    <w:rsid w:val="00C442F5"/>
    <w:rsid w:val="00C5324C"/>
    <w:rsid w:val="00C54FBE"/>
    <w:rsid w:val="00C6596F"/>
    <w:rsid w:val="00CA3D23"/>
    <w:rsid w:val="00CB73FC"/>
    <w:rsid w:val="00D375D4"/>
    <w:rsid w:val="00D44C25"/>
    <w:rsid w:val="00DC0ADE"/>
    <w:rsid w:val="00E03B3C"/>
    <w:rsid w:val="00EF1111"/>
    <w:rsid w:val="00F3321B"/>
    <w:rsid w:val="00F518B8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73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7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8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7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Mayr</dc:creator>
  <cp:keywords/>
  <dc:description/>
  <cp:lastModifiedBy>Fiona Livingston</cp:lastModifiedBy>
  <cp:revision>3</cp:revision>
  <cp:lastPrinted>2017-06-20T15:30:00Z</cp:lastPrinted>
  <dcterms:created xsi:type="dcterms:W3CDTF">2018-09-17T07:48:00Z</dcterms:created>
  <dcterms:modified xsi:type="dcterms:W3CDTF">2018-09-17T09:21:00Z</dcterms:modified>
</cp:coreProperties>
</file>