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4ACA029" w14:textId="77777777" w:rsidR="0084494D" w:rsidRDefault="009B5A32">
      <w:pPr>
        <w:ind w:right="26"/>
        <w:rPr>
          <w:rFonts w:ascii="Arial" w:eastAsia="Arial" w:hAnsi="Arial" w:cs="Arial"/>
          <w:sz w:val="40"/>
          <w:szCs w:val="40"/>
        </w:rPr>
      </w:pPr>
      <w:r>
        <w:rPr>
          <w:rFonts w:ascii="Arial" w:hAnsi="Arial"/>
          <w:sz w:val="40"/>
          <w:szCs w:val="40"/>
        </w:rPr>
        <w:t>Stephen Hough</w:t>
      </w:r>
    </w:p>
    <w:p w14:paraId="0D891539" w14:textId="77777777" w:rsidR="0084494D" w:rsidRDefault="009B5A32">
      <w:pPr>
        <w:ind w:right="26"/>
        <w:rPr>
          <w:rFonts w:ascii="Arial" w:eastAsia="Arial" w:hAnsi="Arial" w:cs="Arial"/>
          <w:sz w:val="34"/>
          <w:szCs w:val="34"/>
        </w:rPr>
      </w:pPr>
      <w:bookmarkStart w:id="0" w:name="OLE_LINK1"/>
      <w:r>
        <w:rPr>
          <w:rFonts w:ascii="Arial" w:hAnsi="Arial"/>
          <w:sz w:val="34"/>
          <w:szCs w:val="34"/>
        </w:rPr>
        <w:t>P</w:t>
      </w:r>
      <w:bookmarkStart w:id="1" w:name="OLE_LINK2"/>
      <w:bookmarkEnd w:id="0"/>
      <w:r>
        <w:rPr>
          <w:rFonts w:ascii="Arial" w:hAnsi="Arial"/>
          <w:sz w:val="34"/>
          <w:szCs w:val="34"/>
        </w:rPr>
        <w:t>iano</w:t>
      </w:r>
    </w:p>
    <w:bookmarkEnd w:id="1"/>
    <w:p w14:paraId="5EFFD464" w14:textId="77777777" w:rsidR="0084494D" w:rsidRDefault="0084494D">
      <w:pPr>
        <w:ind w:right="26"/>
        <w:rPr>
          <w:rFonts w:ascii="Arial" w:eastAsia="Arial" w:hAnsi="Arial" w:cs="Arial"/>
          <w:sz w:val="34"/>
          <w:szCs w:val="34"/>
        </w:rPr>
      </w:pPr>
    </w:p>
    <w:p w14:paraId="1783F25F" w14:textId="77777777" w:rsidR="0084494D" w:rsidRDefault="009B5A32">
      <w:pPr>
        <w:rPr>
          <w:rFonts w:ascii="Arial" w:eastAsia="Arial" w:hAnsi="Arial" w:cs="Arial"/>
          <w:sz w:val="20"/>
          <w:szCs w:val="20"/>
        </w:rPr>
      </w:pPr>
      <w:r>
        <w:rPr>
          <w:rFonts w:ascii="Arial" w:hAnsi="Arial"/>
          <w:sz w:val="20"/>
          <w:szCs w:val="20"/>
        </w:rPr>
        <w:t>One of the most distinctive artists of his generation, Stephen Hough combines a distinguished career as a pianist with thos</w:t>
      </w:r>
      <w:bookmarkStart w:id="2" w:name="_GoBack"/>
      <w:bookmarkEnd w:id="2"/>
      <w:r>
        <w:rPr>
          <w:rFonts w:ascii="Arial" w:hAnsi="Arial"/>
          <w:sz w:val="20"/>
          <w:szCs w:val="20"/>
        </w:rPr>
        <w:t>e of composer and writer. Named by </w:t>
      </w:r>
      <w:r>
        <w:rPr>
          <w:rFonts w:ascii="Arial" w:hAnsi="Arial"/>
          <w:i/>
          <w:iCs/>
          <w:sz w:val="20"/>
          <w:szCs w:val="20"/>
        </w:rPr>
        <w:t>The Economist</w:t>
      </w:r>
      <w:r>
        <w:rPr>
          <w:rFonts w:ascii="Arial" w:hAnsi="Arial"/>
          <w:sz w:val="20"/>
          <w:szCs w:val="20"/>
        </w:rPr>
        <w:t xml:space="preserve"> as one of Twenty Living Polymaths, Hough was the first classical performer to be awarded a MacArthur Fellowship and was made a Commander of the Order of the British Empire (CBE) in the New Year’s </w:t>
      </w:r>
      <w:proofErr w:type="spellStart"/>
      <w:r>
        <w:rPr>
          <w:rFonts w:ascii="Arial" w:hAnsi="Arial"/>
          <w:sz w:val="20"/>
          <w:szCs w:val="20"/>
        </w:rPr>
        <w:t>Honours</w:t>
      </w:r>
      <w:proofErr w:type="spellEnd"/>
      <w:r>
        <w:rPr>
          <w:rFonts w:ascii="Arial" w:hAnsi="Arial"/>
          <w:sz w:val="20"/>
          <w:szCs w:val="20"/>
        </w:rPr>
        <w:t xml:space="preserve"> 2014. </w:t>
      </w:r>
    </w:p>
    <w:p w14:paraId="3BF5EB85" w14:textId="77777777" w:rsidR="0084494D" w:rsidRDefault="009B5A32">
      <w:pPr>
        <w:rPr>
          <w:rFonts w:ascii="Arial" w:eastAsia="Arial" w:hAnsi="Arial" w:cs="Arial"/>
          <w:sz w:val="20"/>
          <w:szCs w:val="20"/>
        </w:rPr>
      </w:pPr>
      <w:r>
        <w:rPr>
          <w:rFonts w:ascii="Arial" w:hAnsi="Arial"/>
          <w:sz w:val="20"/>
          <w:szCs w:val="20"/>
        </w:rPr>
        <w:t xml:space="preserve"> </w:t>
      </w:r>
    </w:p>
    <w:p w14:paraId="64593251" w14:textId="77777777" w:rsidR="0084494D" w:rsidRDefault="009B5A32">
      <w:pPr>
        <w:rPr>
          <w:rFonts w:ascii="Arial" w:eastAsia="Arial" w:hAnsi="Arial" w:cs="Arial"/>
          <w:sz w:val="20"/>
          <w:szCs w:val="20"/>
        </w:rPr>
      </w:pPr>
      <w:r>
        <w:rPr>
          <w:rFonts w:ascii="Arial" w:hAnsi="Arial"/>
          <w:sz w:val="20"/>
          <w:szCs w:val="20"/>
        </w:rPr>
        <w:t xml:space="preserve">Since taking first prize at the 1983 </w:t>
      </w:r>
      <w:proofErr w:type="spellStart"/>
      <w:r>
        <w:rPr>
          <w:rFonts w:ascii="Arial" w:hAnsi="Arial"/>
          <w:sz w:val="20"/>
          <w:szCs w:val="20"/>
        </w:rPr>
        <w:t>Naumburg</w:t>
      </w:r>
      <w:proofErr w:type="spellEnd"/>
      <w:r>
        <w:rPr>
          <w:rFonts w:ascii="Arial" w:hAnsi="Arial"/>
          <w:sz w:val="20"/>
          <w:szCs w:val="20"/>
        </w:rPr>
        <w:t xml:space="preserve"> Competition in New York, Hough has performed with the world’s major orchestras and has given recitals at the most prestigious concert halls. He is a regular guest at festivals such as Salzburg, Mostly Mozart, Edinburgh, La </w:t>
      </w:r>
      <w:proofErr w:type="spellStart"/>
      <w:r>
        <w:rPr>
          <w:rFonts w:ascii="Arial" w:hAnsi="Arial"/>
          <w:sz w:val="20"/>
          <w:szCs w:val="20"/>
        </w:rPr>
        <w:t>Roque-d'Anthéron</w:t>
      </w:r>
      <w:proofErr w:type="spellEnd"/>
      <w:r>
        <w:rPr>
          <w:rFonts w:ascii="Arial" w:hAnsi="Arial"/>
          <w:sz w:val="20"/>
          <w:szCs w:val="20"/>
        </w:rPr>
        <w:t xml:space="preserve">, and BBC Proms, where he has made more than </w:t>
      </w:r>
      <w:r w:rsidRPr="009B5A32">
        <w:rPr>
          <w:rFonts w:ascii="Arial" w:hAnsi="Arial"/>
          <w:color w:val="auto"/>
          <w:sz w:val="20"/>
          <w:szCs w:val="20"/>
        </w:rPr>
        <w:t>twenty-five appearances</w:t>
      </w:r>
      <w:r>
        <w:rPr>
          <w:rFonts w:ascii="Arial" w:hAnsi="Arial"/>
          <w:sz w:val="20"/>
          <w:szCs w:val="20"/>
        </w:rPr>
        <w:t xml:space="preserve">. </w:t>
      </w:r>
    </w:p>
    <w:p w14:paraId="4CEC47EF" w14:textId="77777777" w:rsidR="0084494D" w:rsidRDefault="0084494D">
      <w:pPr>
        <w:rPr>
          <w:rFonts w:ascii="Arial" w:eastAsia="Arial" w:hAnsi="Arial" w:cs="Arial"/>
          <w:sz w:val="20"/>
          <w:szCs w:val="20"/>
        </w:rPr>
      </w:pPr>
    </w:p>
    <w:p w14:paraId="1F9074FE" w14:textId="625A4CAB" w:rsidR="0084494D" w:rsidRDefault="009B5A32">
      <w:pPr>
        <w:rPr>
          <w:rFonts w:ascii="Arial" w:eastAsia="Arial" w:hAnsi="Arial" w:cs="Arial"/>
          <w:sz w:val="20"/>
          <w:szCs w:val="20"/>
        </w:rPr>
      </w:pPr>
      <w:r w:rsidRPr="009B5A32">
        <w:rPr>
          <w:rFonts w:ascii="Arial" w:hAnsi="Arial"/>
          <w:color w:val="auto"/>
          <w:sz w:val="20"/>
          <w:szCs w:val="20"/>
        </w:rPr>
        <w:t xml:space="preserve">Highlights in 2018/19 include performances with </w:t>
      </w:r>
      <w:r w:rsidR="005D7D60">
        <w:rPr>
          <w:rFonts w:ascii="Arial" w:hAnsi="Arial"/>
          <w:color w:val="auto"/>
          <w:sz w:val="20"/>
          <w:szCs w:val="20"/>
        </w:rPr>
        <w:t>T</w:t>
      </w:r>
      <w:r w:rsidRPr="009B5A32">
        <w:rPr>
          <w:rFonts w:ascii="Arial" w:hAnsi="Arial"/>
          <w:color w:val="auto"/>
          <w:sz w:val="20"/>
          <w:szCs w:val="20"/>
        </w:rPr>
        <w:t xml:space="preserve">he Cleveland and Minnesota </w:t>
      </w:r>
      <w:r w:rsidR="005D7D60">
        <w:rPr>
          <w:rFonts w:ascii="Arial" w:hAnsi="Arial"/>
          <w:color w:val="auto"/>
          <w:sz w:val="20"/>
          <w:szCs w:val="20"/>
        </w:rPr>
        <w:t>o</w:t>
      </w:r>
      <w:r w:rsidRPr="009B5A32">
        <w:rPr>
          <w:rFonts w:ascii="Arial" w:hAnsi="Arial"/>
          <w:color w:val="auto"/>
          <w:sz w:val="20"/>
          <w:szCs w:val="20"/>
        </w:rPr>
        <w:t xml:space="preserve">rchestras, the Wiener </w:t>
      </w:r>
      <w:proofErr w:type="spellStart"/>
      <w:r w:rsidRPr="009B5A32">
        <w:rPr>
          <w:rFonts w:ascii="Arial" w:hAnsi="Arial"/>
          <w:color w:val="auto"/>
          <w:sz w:val="20"/>
          <w:szCs w:val="20"/>
        </w:rPr>
        <w:t>Symphoniker</w:t>
      </w:r>
      <w:proofErr w:type="spellEnd"/>
      <w:r w:rsidRPr="009B5A32">
        <w:rPr>
          <w:rFonts w:ascii="Arial" w:hAnsi="Arial"/>
          <w:color w:val="auto"/>
          <w:sz w:val="20"/>
          <w:szCs w:val="20"/>
        </w:rPr>
        <w:t xml:space="preserve">, Finnish Radio Symphony Orchestra, </w:t>
      </w:r>
      <w:proofErr w:type="spellStart"/>
      <w:r w:rsidRPr="009B5A32">
        <w:rPr>
          <w:rFonts w:ascii="Arial" w:hAnsi="Arial"/>
          <w:color w:val="auto"/>
          <w:sz w:val="20"/>
          <w:szCs w:val="20"/>
        </w:rPr>
        <w:t>Orchestre</w:t>
      </w:r>
      <w:proofErr w:type="spellEnd"/>
      <w:r w:rsidRPr="009B5A32">
        <w:rPr>
          <w:rFonts w:ascii="Arial" w:hAnsi="Arial"/>
          <w:color w:val="auto"/>
          <w:sz w:val="20"/>
          <w:szCs w:val="20"/>
        </w:rPr>
        <w:t xml:space="preserve"> </w:t>
      </w:r>
      <w:proofErr w:type="spellStart"/>
      <w:r w:rsidRPr="009B5A32">
        <w:rPr>
          <w:rFonts w:ascii="Arial" w:hAnsi="Arial"/>
          <w:color w:val="auto"/>
          <w:sz w:val="20"/>
          <w:szCs w:val="20"/>
        </w:rPr>
        <w:t>Philharmonique</w:t>
      </w:r>
      <w:proofErr w:type="spellEnd"/>
      <w:r w:rsidRPr="009B5A32">
        <w:rPr>
          <w:rFonts w:ascii="Arial" w:hAnsi="Arial"/>
          <w:color w:val="auto"/>
          <w:sz w:val="20"/>
          <w:szCs w:val="20"/>
        </w:rPr>
        <w:t xml:space="preserve"> de Monte-Carlo, Orchestra </w:t>
      </w:r>
      <w:proofErr w:type="spellStart"/>
      <w:r w:rsidRPr="009B5A32">
        <w:rPr>
          <w:rFonts w:ascii="Arial" w:hAnsi="Arial"/>
          <w:color w:val="auto"/>
          <w:sz w:val="20"/>
          <w:szCs w:val="20"/>
        </w:rPr>
        <w:t>Sinfonica</w:t>
      </w:r>
      <w:proofErr w:type="spellEnd"/>
      <w:r w:rsidRPr="009B5A32">
        <w:rPr>
          <w:rFonts w:ascii="Arial" w:hAnsi="Arial"/>
          <w:color w:val="auto"/>
          <w:sz w:val="20"/>
          <w:szCs w:val="20"/>
        </w:rPr>
        <w:t xml:space="preserve"> </w:t>
      </w:r>
      <w:proofErr w:type="spellStart"/>
      <w:r w:rsidRPr="009B5A32">
        <w:rPr>
          <w:rFonts w:ascii="Arial" w:hAnsi="Arial"/>
          <w:color w:val="auto"/>
          <w:sz w:val="20"/>
          <w:szCs w:val="20"/>
        </w:rPr>
        <w:t>Nazionale</w:t>
      </w:r>
      <w:proofErr w:type="spellEnd"/>
      <w:r w:rsidRPr="009B5A32">
        <w:rPr>
          <w:rFonts w:ascii="Arial" w:hAnsi="Arial"/>
          <w:color w:val="auto"/>
          <w:sz w:val="20"/>
          <w:szCs w:val="20"/>
        </w:rPr>
        <w:t xml:space="preserve"> </w:t>
      </w:r>
      <w:proofErr w:type="spellStart"/>
      <w:r w:rsidRPr="009B5A32">
        <w:rPr>
          <w:rFonts w:ascii="Arial" w:hAnsi="Arial"/>
          <w:color w:val="auto"/>
          <w:sz w:val="20"/>
          <w:szCs w:val="20"/>
        </w:rPr>
        <w:t>della</w:t>
      </w:r>
      <w:proofErr w:type="spellEnd"/>
      <w:r w:rsidRPr="009B5A32">
        <w:rPr>
          <w:rFonts w:ascii="Arial" w:hAnsi="Arial"/>
          <w:color w:val="auto"/>
          <w:sz w:val="20"/>
          <w:szCs w:val="20"/>
        </w:rPr>
        <w:t xml:space="preserve"> </w:t>
      </w:r>
      <w:proofErr w:type="spellStart"/>
      <w:r w:rsidRPr="009B5A32">
        <w:rPr>
          <w:rFonts w:ascii="Arial" w:hAnsi="Arial"/>
          <w:color w:val="auto"/>
          <w:sz w:val="20"/>
          <w:szCs w:val="20"/>
        </w:rPr>
        <w:t>R</w:t>
      </w:r>
      <w:r w:rsidR="005D7D60">
        <w:rPr>
          <w:rFonts w:ascii="Arial" w:hAnsi="Arial"/>
          <w:color w:val="auto"/>
          <w:sz w:val="20"/>
          <w:szCs w:val="20"/>
        </w:rPr>
        <w:t>ai</w:t>
      </w:r>
      <w:proofErr w:type="spellEnd"/>
      <w:r w:rsidRPr="009B5A32">
        <w:rPr>
          <w:rFonts w:ascii="Arial" w:hAnsi="Arial"/>
          <w:i/>
          <w:iCs/>
          <w:color w:val="auto"/>
          <w:sz w:val="20"/>
          <w:szCs w:val="20"/>
        </w:rPr>
        <w:t xml:space="preserve">, </w:t>
      </w:r>
      <w:r>
        <w:rPr>
          <w:rFonts w:ascii="Arial" w:hAnsi="Arial"/>
          <w:sz w:val="20"/>
          <w:szCs w:val="20"/>
        </w:rPr>
        <w:t xml:space="preserve">Tokyo </w:t>
      </w:r>
      <w:r w:rsidRPr="009B5A32">
        <w:rPr>
          <w:rFonts w:ascii="Arial" w:hAnsi="Arial"/>
          <w:color w:val="auto"/>
          <w:sz w:val="20"/>
          <w:szCs w:val="20"/>
        </w:rPr>
        <w:t>Symphony Orchestra</w:t>
      </w:r>
      <w:r w:rsidR="00034104">
        <w:rPr>
          <w:rFonts w:ascii="Arial" w:hAnsi="Arial"/>
          <w:color w:val="auto"/>
          <w:sz w:val="20"/>
          <w:szCs w:val="20"/>
        </w:rPr>
        <w:t xml:space="preserve">, </w:t>
      </w:r>
      <w:r w:rsidR="00034104" w:rsidRPr="00573C45">
        <w:rPr>
          <w:rFonts w:ascii="Arial" w:eastAsia="Times New Roman" w:hAnsi="Arial" w:cs="Arial"/>
          <w:sz w:val="20"/>
          <w:szCs w:val="20"/>
        </w:rPr>
        <w:t>Malaysia</w:t>
      </w:r>
      <w:r w:rsidR="00034104">
        <w:rPr>
          <w:rFonts w:ascii="Arial" w:eastAsia="Times New Roman" w:hAnsi="Arial" w:cs="Arial"/>
          <w:sz w:val="20"/>
          <w:szCs w:val="20"/>
        </w:rPr>
        <w:t>n</w:t>
      </w:r>
      <w:r w:rsidR="00034104" w:rsidRPr="00573C45">
        <w:rPr>
          <w:rFonts w:ascii="Arial" w:eastAsia="Times New Roman" w:hAnsi="Arial" w:cs="Arial"/>
          <w:sz w:val="20"/>
          <w:szCs w:val="20"/>
        </w:rPr>
        <w:t xml:space="preserve"> Philharmonic Orchestra</w:t>
      </w:r>
      <w:r w:rsidRPr="009B5A32">
        <w:rPr>
          <w:rFonts w:ascii="Arial" w:hAnsi="Arial"/>
          <w:color w:val="auto"/>
          <w:sz w:val="20"/>
          <w:szCs w:val="20"/>
        </w:rPr>
        <w:t xml:space="preserve"> and China National Symphony Orchestra. In the UK he performs with the City of Birmingham Symphony Orchestra, London Philharmonic Orchestra, BBC National Orchestra of Wales, BBC Scottish Symphony Orchestra, and the </w:t>
      </w:r>
      <w:proofErr w:type="spellStart"/>
      <w:r w:rsidRPr="009B5A32">
        <w:rPr>
          <w:rFonts w:ascii="Arial" w:hAnsi="Arial"/>
          <w:color w:val="auto"/>
          <w:sz w:val="20"/>
          <w:szCs w:val="20"/>
        </w:rPr>
        <w:t>Hallé</w:t>
      </w:r>
      <w:proofErr w:type="spellEnd"/>
      <w:r w:rsidRPr="009B5A32">
        <w:rPr>
          <w:rFonts w:ascii="Arial" w:hAnsi="Arial"/>
          <w:color w:val="auto"/>
          <w:sz w:val="20"/>
          <w:szCs w:val="20"/>
        </w:rPr>
        <w:t xml:space="preserve">, with which he will also tour China. Recent highlights include appearances with the New York Philharmonic, Detroit, Dallas and Baltimore symphony orchestras, </w:t>
      </w:r>
      <w:r w:rsidR="000A79BA">
        <w:rPr>
          <w:rFonts w:ascii="Arial" w:hAnsi="Arial"/>
          <w:color w:val="auto"/>
          <w:sz w:val="20"/>
          <w:szCs w:val="20"/>
        </w:rPr>
        <w:t xml:space="preserve">Singapore Symphony Orchestra </w:t>
      </w:r>
      <w:r w:rsidRPr="009B5A32">
        <w:rPr>
          <w:rFonts w:ascii="Arial" w:hAnsi="Arial"/>
          <w:color w:val="auto"/>
          <w:sz w:val="20"/>
          <w:szCs w:val="20"/>
        </w:rPr>
        <w:t xml:space="preserve">and Sydney Symphony Orchestra. In 2018 </w:t>
      </w:r>
      <w:r>
        <w:rPr>
          <w:rFonts w:ascii="Arial" w:hAnsi="Arial"/>
          <w:sz w:val="20"/>
          <w:szCs w:val="20"/>
        </w:rPr>
        <w:t>he was Artist-in-Residence at the Royal Liverpool Philharmonic Orchestra, performing a cycle of Beethoven concertos. Recent recitals include New York’s Carnegie Hall and London’s Royal Festival Hall (International Piano Series), among</w:t>
      </w:r>
      <w:r w:rsidR="005D7D60">
        <w:rPr>
          <w:rFonts w:ascii="Arial" w:hAnsi="Arial"/>
          <w:sz w:val="20"/>
          <w:szCs w:val="20"/>
        </w:rPr>
        <w:t>st</w:t>
      </w:r>
      <w:r>
        <w:rPr>
          <w:rFonts w:ascii="Arial" w:hAnsi="Arial"/>
          <w:sz w:val="20"/>
          <w:szCs w:val="20"/>
        </w:rPr>
        <w:t xml:space="preserve"> others. </w:t>
      </w:r>
    </w:p>
    <w:p w14:paraId="03E4ED99" w14:textId="77777777" w:rsidR="0084494D" w:rsidRDefault="0084494D">
      <w:pPr>
        <w:rPr>
          <w:rFonts w:ascii="Arial" w:eastAsia="Arial" w:hAnsi="Arial" w:cs="Arial"/>
          <w:sz w:val="20"/>
          <w:szCs w:val="20"/>
        </w:rPr>
      </w:pPr>
    </w:p>
    <w:p w14:paraId="007BB857" w14:textId="77777777" w:rsidR="0084494D" w:rsidRDefault="009B5A32">
      <w:pPr>
        <w:rPr>
          <w:rFonts w:ascii="Arial" w:eastAsia="Arial" w:hAnsi="Arial" w:cs="Arial"/>
          <w:sz w:val="20"/>
          <w:szCs w:val="20"/>
        </w:rPr>
      </w:pPr>
      <w:r>
        <w:rPr>
          <w:rFonts w:ascii="Arial" w:hAnsi="Arial"/>
          <w:sz w:val="20"/>
          <w:szCs w:val="20"/>
        </w:rPr>
        <w:t xml:space="preserve">Hough’s extensive discography of over 60 CDs has garnered international awards including the Diapason d’Or de </w:t>
      </w:r>
      <w:proofErr w:type="spellStart"/>
      <w:r>
        <w:rPr>
          <w:rFonts w:ascii="Arial" w:hAnsi="Arial"/>
          <w:sz w:val="20"/>
          <w:szCs w:val="20"/>
        </w:rPr>
        <w:t>l’Année</w:t>
      </w:r>
      <w:proofErr w:type="spellEnd"/>
      <w:r>
        <w:rPr>
          <w:rFonts w:ascii="Arial" w:hAnsi="Arial"/>
          <w:sz w:val="20"/>
          <w:szCs w:val="20"/>
        </w:rPr>
        <w:t xml:space="preserve">, several Grammy nominations, and eight Gramophone Awards including Record of the Year and the Gold Disc. Recent releases include solo piano works by Debussy, Hough’s ‘Dream Album’, and a live recording of Schumann and </w:t>
      </w:r>
      <w:proofErr w:type="spellStart"/>
      <w:r>
        <w:rPr>
          <w:rFonts w:ascii="Arial" w:hAnsi="Arial"/>
          <w:sz w:val="20"/>
          <w:szCs w:val="20"/>
        </w:rPr>
        <w:t>Dvořák’s</w:t>
      </w:r>
      <w:proofErr w:type="spellEnd"/>
      <w:r>
        <w:rPr>
          <w:rFonts w:ascii="Arial" w:hAnsi="Arial"/>
          <w:sz w:val="20"/>
          <w:szCs w:val="20"/>
        </w:rPr>
        <w:t xml:space="preserve"> piano concertos with </w:t>
      </w:r>
      <w:proofErr w:type="spellStart"/>
      <w:r>
        <w:rPr>
          <w:rFonts w:ascii="Arial" w:hAnsi="Arial"/>
          <w:sz w:val="20"/>
          <w:szCs w:val="20"/>
        </w:rPr>
        <w:t>Andris</w:t>
      </w:r>
      <w:proofErr w:type="spellEnd"/>
      <w:r>
        <w:rPr>
          <w:rFonts w:ascii="Arial" w:hAnsi="Arial"/>
          <w:sz w:val="20"/>
          <w:szCs w:val="20"/>
        </w:rPr>
        <w:t xml:space="preserve"> Nelsons and the City of Birmingham Symphony Orchestra, all for Hyperion Records. </w:t>
      </w:r>
      <w:proofErr w:type="gramStart"/>
      <w:r>
        <w:rPr>
          <w:rFonts w:ascii="Arial" w:hAnsi="Arial"/>
          <w:sz w:val="20"/>
          <w:szCs w:val="20"/>
        </w:rPr>
        <w:t>His award-winning iPad app The Liszt Sonata was released by Touch Press</w:t>
      </w:r>
      <w:proofErr w:type="gramEnd"/>
      <w:r>
        <w:rPr>
          <w:rFonts w:ascii="Arial" w:hAnsi="Arial"/>
          <w:sz w:val="20"/>
          <w:szCs w:val="20"/>
        </w:rPr>
        <w:t xml:space="preserve"> in 2013.</w:t>
      </w:r>
    </w:p>
    <w:p w14:paraId="255B8619" w14:textId="77777777" w:rsidR="0084494D" w:rsidRDefault="009B5A32">
      <w:pPr>
        <w:rPr>
          <w:rFonts w:ascii="Arial" w:eastAsia="Arial" w:hAnsi="Arial" w:cs="Arial"/>
          <w:sz w:val="20"/>
          <w:szCs w:val="20"/>
        </w:rPr>
      </w:pPr>
      <w:r>
        <w:rPr>
          <w:rFonts w:ascii="Arial" w:hAnsi="Arial"/>
          <w:sz w:val="20"/>
          <w:szCs w:val="20"/>
        </w:rPr>
        <w:t xml:space="preserve"> </w:t>
      </w:r>
    </w:p>
    <w:p w14:paraId="4334322B" w14:textId="77777777" w:rsidR="0084494D" w:rsidRDefault="009B5A32">
      <w:pPr>
        <w:rPr>
          <w:rFonts w:ascii="Arial" w:eastAsia="Arial" w:hAnsi="Arial" w:cs="Arial"/>
          <w:sz w:val="20"/>
          <w:szCs w:val="20"/>
        </w:rPr>
      </w:pPr>
      <w:r>
        <w:rPr>
          <w:rFonts w:ascii="Arial" w:hAnsi="Arial"/>
          <w:sz w:val="20"/>
          <w:szCs w:val="20"/>
        </w:rPr>
        <w:t xml:space="preserve">As a composer </w:t>
      </w:r>
      <w:proofErr w:type="gramStart"/>
      <w:r>
        <w:rPr>
          <w:rFonts w:ascii="Arial" w:hAnsi="Arial"/>
          <w:sz w:val="20"/>
          <w:szCs w:val="20"/>
        </w:rPr>
        <w:t xml:space="preserve">Hough has been commissioned by </w:t>
      </w:r>
      <w:proofErr w:type="spellStart"/>
      <w:r>
        <w:rPr>
          <w:rFonts w:ascii="Arial" w:hAnsi="Arial"/>
          <w:sz w:val="20"/>
          <w:szCs w:val="20"/>
        </w:rPr>
        <w:t>Wigmore</w:t>
      </w:r>
      <w:proofErr w:type="spellEnd"/>
      <w:r>
        <w:rPr>
          <w:rFonts w:ascii="Arial" w:hAnsi="Arial"/>
          <w:sz w:val="20"/>
          <w:szCs w:val="20"/>
        </w:rPr>
        <w:t xml:space="preserve"> Hall, </w:t>
      </w:r>
      <w:proofErr w:type="spellStart"/>
      <w:r>
        <w:rPr>
          <w:rFonts w:ascii="Arial" w:hAnsi="Arial"/>
          <w:sz w:val="20"/>
          <w:szCs w:val="20"/>
        </w:rPr>
        <w:t>Musée</w:t>
      </w:r>
      <w:proofErr w:type="spellEnd"/>
      <w:r>
        <w:rPr>
          <w:rFonts w:ascii="Arial" w:hAnsi="Arial"/>
          <w:sz w:val="20"/>
          <w:szCs w:val="20"/>
        </w:rPr>
        <w:t xml:space="preserve"> du Louvre, London’s National Gallery, Westminster Abbey, Westminster Cathedral, the Genesis Foundation, Gilmore International Keyboard </w:t>
      </w:r>
      <w:r w:rsidRPr="009B5A32">
        <w:rPr>
          <w:rFonts w:ascii="Arial" w:hAnsi="Arial"/>
          <w:color w:val="auto"/>
          <w:sz w:val="20"/>
          <w:szCs w:val="20"/>
        </w:rPr>
        <w:t xml:space="preserve">Festival, the Walter W. </w:t>
      </w:r>
      <w:proofErr w:type="spellStart"/>
      <w:r w:rsidRPr="009B5A32">
        <w:rPr>
          <w:rFonts w:ascii="Arial" w:hAnsi="Arial"/>
          <w:color w:val="auto"/>
          <w:sz w:val="20"/>
          <w:szCs w:val="20"/>
        </w:rPr>
        <w:t>Naumburg</w:t>
      </w:r>
      <w:proofErr w:type="spellEnd"/>
      <w:r w:rsidRPr="009B5A32">
        <w:rPr>
          <w:rFonts w:ascii="Arial" w:hAnsi="Arial"/>
          <w:color w:val="auto"/>
          <w:sz w:val="20"/>
          <w:szCs w:val="20"/>
        </w:rPr>
        <w:t xml:space="preserve"> Foundation, </w:t>
      </w:r>
      <w:proofErr w:type="spellStart"/>
      <w:r w:rsidRPr="009B5A32">
        <w:rPr>
          <w:rFonts w:ascii="Arial" w:hAnsi="Arial"/>
          <w:color w:val="auto"/>
          <w:sz w:val="20"/>
          <w:szCs w:val="20"/>
        </w:rPr>
        <w:t>Orq</w:t>
      </w:r>
      <w:r w:rsidR="003E2ABB">
        <w:rPr>
          <w:rFonts w:ascii="Arial" w:hAnsi="Arial"/>
          <w:color w:val="auto"/>
          <w:sz w:val="20"/>
          <w:szCs w:val="20"/>
        </w:rPr>
        <w:t>uesta</w:t>
      </w:r>
      <w:proofErr w:type="spellEnd"/>
      <w:r w:rsidR="003E2ABB">
        <w:rPr>
          <w:rFonts w:ascii="Arial" w:hAnsi="Arial"/>
          <w:color w:val="auto"/>
          <w:sz w:val="20"/>
          <w:szCs w:val="20"/>
        </w:rPr>
        <w:t xml:space="preserve"> </w:t>
      </w:r>
      <w:proofErr w:type="spellStart"/>
      <w:r w:rsidR="003E2ABB" w:rsidRPr="003E2ABB">
        <w:rPr>
          <w:rFonts w:ascii="Arial" w:hAnsi="Arial" w:cs="Arial"/>
          <w:color w:val="auto"/>
          <w:sz w:val="20"/>
          <w:szCs w:val="20"/>
        </w:rPr>
        <w:t>Sinf</w:t>
      </w:r>
      <w:r w:rsidR="003E2ABB" w:rsidRPr="00866BB6">
        <w:rPr>
          <w:rStyle w:val="Emphasis"/>
          <w:rFonts w:ascii="Arial" w:hAnsi="Arial" w:cs="Arial"/>
          <w:b w:val="0"/>
          <w:color w:val="auto"/>
          <w:sz w:val="20"/>
          <w:szCs w:val="20"/>
        </w:rPr>
        <w:t>ó</w:t>
      </w:r>
      <w:r w:rsidRPr="003E2ABB">
        <w:rPr>
          <w:rFonts w:ascii="Arial" w:hAnsi="Arial" w:cs="Arial"/>
          <w:color w:val="auto"/>
          <w:sz w:val="20"/>
          <w:szCs w:val="20"/>
        </w:rPr>
        <w:t>nica</w:t>
      </w:r>
      <w:proofErr w:type="spellEnd"/>
      <w:r w:rsidRPr="003E2ABB">
        <w:rPr>
          <w:rFonts w:ascii="Arial" w:hAnsi="Arial"/>
          <w:color w:val="auto"/>
          <w:sz w:val="20"/>
          <w:szCs w:val="20"/>
        </w:rPr>
        <w:t xml:space="preserve"> </w:t>
      </w:r>
      <w:r>
        <w:rPr>
          <w:rFonts w:ascii="Arial" w:hAnsi="Arial"/>
          <w:color w:val="auto"/>
          <w:sz w:val="20"/>
          <w:szCs w:val="20"/>
        </w:rPr>
        <w:t xml:space="preserve">de </w:t>
      </w:r>
      <w:proofErr w:type="spellStart"/>
      <w:r>
        <w:rPr>
          <w:rFonts w:ascii="Arial" w:hAnsi="Arial"/>
          <w:color w:val="auto"/>
          <w:sz w:val="20"/>
          <w:szCs w:val="20"/>
        </w:rPr>
        <w:t>Euskadi</w:t>
      </w:r>
      <w:proofErr w:type="spellEnd"/>
      <w:r w:rsidRPr="009B5A32">
        <w:rPr>
          <w:rFonts w:ascii="Arial" w:hAnsi="Arial"/>
          <w:color w:val="auto"/>
          <w:sz w:val="20"/>
          <w:szCs w:val="20"/>
        </w:rPr>
        <w:t xml:space="preserve"> and the Berlin Philharmonic Wind Quintet</w:t>
      </w:r>
      <w:proofErr w:type="gramEnd"/>
      <w:r w:rsidRPr="009B5A32">
        <w:rPr>
          <w:rFonts w:ascii="Arial" w:hAnsi="Arial"/>
          <w:color w:val="auto"/>
          <w:sz w:val="20"/>
          <w:szCs w:val="20"/>
        </w:rPr>
        <w:t xml:space="preserve">. </w:t>
      </w:r>
      <w:proofErr w:type="gramStart"/>
      <w:r w:rsidRPr="009B5A32">
        <w:rPr>
          <w:rFonts w:ascii="Arial" w:hAnsi="Arial"/>
          <w:color w:val="auto"/>
          <w:sz w:val="20"/>
          <w:szCs w:val="20"/>
        </w:rPr>
        <w:t>His music is published by Josef Weinberger Ltd</w:t>
      </w:r>
      <w:proofErr w:type="gramEnd"/>
      <w:r w:rsidRPr="009B5A32">
        <w:rPr>
          <w:rFonts w:ascii="Arial" w:hAnsi="Arial"/>
          <w:color w:val="auto"/>
          <w:sz w:val="20"/>
          <w:szCs w:val="20"/>
        </w:rPr>
        <w:t>.</w:t>
      </w:r>
    </w:p>
    <w:p w14:paraId="44756CBB" w14:textId="77777777" w:rsidR="0084494D" w:rsidRDefault="0084494D">
      <w:pPr>
        <w:rPr>
          <w:rFonts w:ascii="Arial" w:eastAsia="Arial" w:hAnsi="Arial" w:cs="Arial"/>
          <w:sz w:val="20"/>
          <w:szCs w:val="20"/>
        </w:rPr>
      </w:pPr>
    </w:p>
    <w:p w14:paraId="67D920A4" w14:textId="77777777" w:rsidR="0084494D" w:rsidRDefault="009B5A32">
      <w:proofErr w:type="gramStart"/>
      <w:r>
        <w:rPr>
          <w:rFonts w:ascii="Arial" w:hAnsi="Arial"/>
          <w:sz w:val="20"/>
          <w:szCs w:val="20"/>
        </w:rPr>
        <w:t xml:space="preserve">Stephen </w:t>
      </w:r>
      <w:r w:rsidRPr="009B5A32">
        <w:rPr>
          <w:rFonts w:ascii="Arial" w:hAnsi="Arial"/>
          <w:color w:val="auto"/>
          <w:sz w:val="20"/>
          <w:szCs w:val="20"/>
        </w:rPr>
        <w:t xml:space="preserve">Hough’s first novel, </w:t>
      </w:r>
      <w:r w:rsidRPr="009B5A32">
        <w:rPr>
          <w:rFonts w:ascii="Arial" w:hAnsi="Arial"/>
          <w:i/>
          <w:iCs/>
          <w:color w:val="auto"/>
          <w:sz w:val="20"/>
          <w:szCs w:val="20"/>
        </w:rPr>
        <w:t>The Final Retreat</w:t>
      </w:r>
      <w:r w:rsidRPr="009B5A32">
        <w:rPr>
          <w:rFonts w:ascii="Arial" w:hAnsi="Arial"/>
          <w:color w:val="auto"/>
          <w:sz w:val="20"/>
          <w:szCs w:val="20"/>
        </w:rPr>
        <w:t>, was published by Sylph Editions</w:t>
      </w:r>
      <w:proofErr w:type="gramEnd"/>
      <w:r w:rsidRPr="009B5A32">
        <w:rPr>
          <w:rFonts w:ascii="Arial" w:hAnsi="Arial"/>
          <w:color w:val="auto"/>
          <w:sz w:val="20"/>
          <w:szCs w:val="20"/>
        </w:rPr>
        <w:t xml:space="preserve"> in March 2018</w:t>
      </w:r>
      <w:r>
        <w:rPr>
          <w:rFonts w:ascii="Arial" w:hAnsi="Arial"/>
          <w:color w:val="auto"/>
          <w:sz w:val="20"/>
          <w:szCs w:val="20"/>
        </w:rPr>
        <w:t>,</w:t>
      </w:r>
      <w:r w:rsidRPr="009B5A32">
        <w:rPr>
          <w:rFonts w:ascii="Arial" w:hAnsi="Arial"/>
          <w:color w:val="auto"/>
          <w:sz w:val="20"/>
          <w:szCs w:val="20"/>
        </w:rPr>
        <w:t xml:space="preserve"> and he has written for </w:t>
      </w:r>
      <w:r w:rsidRPr="00EB6AF3">
        <w:rPr>
          <w:rFonts w:ascii="Arial" w:hAnsi="Arial"/>
          <w:i/>
          <w:color w:val="auto"/>
          <w:sz w:val="20"/>
          <w:szCs w:val="20"/>
        </w:rPr>
        <w:t>T</w:t>
      </w:r>
      <w:r w:rsidRPr="009B5A32">
        <w:rPr>
          <w:rFonts w:ascii="Arial" w:hAnsi="Arial"/>
          <w:i/>
          <w:iCs/>
          <w:color w:val="auto"/>
          <w:sz w:val="20"/>
          <w:szCs w:val="20"/>
        </w:rPr>
        <w:t>he New York Times,</w:t>
      </w:r>
      <w:r w:rsidRPr="009B5A32">
        <w:rPr>
          <w:rFonts w:ascii="Arial" w:hAnsi="Arial"/>
          <w:color w:val="auto"/>
          <w:sz w:val="20"/>
          <w:szCs w:val="20"/>
        </w:rPr>
        <w:t> </w:t>
      </w:r>
      <w:r w:rsidRPr="009B5A32">
        <w:rPr>
          <w:rFonts w:ascii="Arial" w:hAnsi="Arial"/>
          <w:i/>
          <w:iCs/>
          <w:color w:val="auto"/>
          <w:sz w:val="20"/>
          <w:szCs w:val="20"/>
        </w:rPr>
        <w:t>The Telegraph</w:t>
      </w:r>
      <w:r w:rsidRPr="009B5A32">
        <w:rPr>
          <w:rFonts w:ascii="Arial" w:hAnsi="Arial"/>
          <w:color w:val="auto"/>
          <w:sz w:val="20"/>
          <w:szCs w:val="20"/>
        </w:rPr>
        <w:t>, </w:t>
      </w:r>
      <w:r w:rsidRPr="009B5A32">
        <w:rPr>
          <w:rFonts w:ascii="Arial" w:hAnsi="Arial"/>
          <w:i/>
          <w:iCs/>
          <w:color w:val="auto"/>
          <w:sz w:val="20"/>
          <w:szCs w:val="20"/>
        </w:rPr>
        <w:t>The Times</w:t>
      </w:r>
      <w:r w:rsidRPr="009B5A32">
        <w:rPr>
          <w:rFonts w:ascii="Arial" w:hAnsi="Arial"/>
          <w:color w:val="auto"/>
          <w:sz w:val="20"/>
          <w:szCs w:val="20"/>
        </w:rPr>
        <w:t>, </w:t>
      </w:r>
      <w:r w:rsidRPr="009B5A32">
        <w:rPr>
          <w:rFonts w:ascii="Arial" w:hAnsi="Arial"/>
          <w:i/>
          <w:iCs/>
          <w:color w:val="auto"/>
          <w:sz w:val="20"/>
          <w:szCs w:val="20"/>
        </w:rPr>
        <w:t>The Guardian</w:t>
      </w:r>
      <w:r w:rsidRPr="009B5A32">
        <w:rPr>
          <w:rFonts w:ascii="Arial" w:hAnsi="Arial"/>
          <w:color w:val="auto"/>
          <w:sz w:val="20"/>
          <w:szCs w:val="20"/>
        </w:rPr>
        <w:t xml:space="preserve"> and the </w:t>
      </w:r>
      <w:r>
        <w:rPr>
          <w:rFonts w:ascii="Arial" w:hAnsi="Arial"/>
          <w:i/>
          <w:iCs/>
          <w:color w:val="auto"/>
          <w:sz w:val="20"/>
          <w:szCs w:val="20"/>
        </w:rPr>
        <w:t>Evening Standard</w:t>
      </w:r>
      <w:r>
        <w:rPr>
          <w:rFonts w:ascii="Arial" w:hAnsi="Arial"/>
          <w:iCs/>
          <w:color w:val="auto"/>
          <w:sz w:val="20"/>
          <w:szCs w:val="20"/>
        </w:rPr>
        <w:t>.</w:t>
      </w:r>
      <w:r w:rsidRPr="009B5A32">
        <w:rPr>
          <w:rFonts w:ascii="Arial" w:hAnsi="Arial"/>
          <w:color w:val="auto"/>
          <w:sz w:val="20"/>
          <w:szCs w:val="20"/>
        </w:rPr>
        <w:t xml:space="preserve"> He is an Honorary Bencher </w:t>
      </w:r>
      <w:r>
        <w:rPr>
          <w:rFonts w:ascii="Arial" w:hAnsi="Arial"/>
          <w:sz w:val="20"/>
          <w:szCs w:val="20"/>
        </w:rPr>
        <w:t>of the Middle Temple, an Honorary Member of the Royal Philharmonic Society, a Visiting Professor at the Royal Academy of Music, the International Chair of Piano Studies at the Royal Northern College of Music, and is on the faculty of The Juilliard School in New York.</w:t>
      </w:r>
    </w:p>
    <w:p w14:paraId="0FC62433" w14:textId="77777777" w:rsidR="0084494D" w:rsidRDefault="009B5A32">
      <w:pPr>
        <w:rPr>
          <w:rFonts w:ascii="Arial" w:eastAsia="Arial" w:hAnsi="Arial" w:cs="Arial"/>
          <w:sz w:val="20"/>
          <w:szCs w:val="20"/>
        </w:rPr>
      </w:pPr>
      <w:r>
        <w:rPr>
          <w:rFonts w:ascii="Arial" w:eastAsia="Arial" w:hAnsi="Arial" w:cs="Arial"/>
          <w:noProof/>
          <w:sz w:val="20"/>
          <w:szCs w:val="20"/>
          <w:lang w:eastAsia="en-US"/>
        </w:rPr>
        <w:drawing>
          <wp:anchor distT="57150" distB="57150" distL="57150" distR="57150" simplePos="0" relativeHeight="251659264" behindDoc="0" locked="0" layoutInCell="1" allowOverlap="1" wp14:anchorId="7DAFD3A5" wp14:editId="5D575454">
            <wp:simplePos x="0" y="0"/>
            <wp:positionH relativeFrom="column">
              <wp:posOffset>-9525</wp:posOffset>
            </wp:positionH>
            <wp:positionV relativeFrom="line">
              <wp:posOffset>116839</wp:posOffset>
            </wp:positionV>
            <wp:extent cx="280671" cy="228600"/>
            <wp:effectExtent l="0" t="0" r="0" b="0"/>
            <wp:wrapThrough wrapText="bothSides" distL="57150" distR="57150">
              <wp:wrapPolygon edited="1">
                <wp:start x="0" y="0"/>
                <wp:lineTo x="21600" y="0"/>
                <wp:lineTo x="21600" y="21600"/>
                <wp:lineTo x="0" y="21600"/>
                <wp:lineTo x="0" y="0"/>
              </wp:wrapPolygon>
            </wp:wrapThrough>
            <wp:docPr id="1073741826" name="officeArt object" descr="Description: 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26" name="Description: Description: Macintosh HD:Users:annablaseby:Downloads:Twitter_logo_blue.eps-2.pdf" descr="Description: Description: Macintosh HD:Users:annablaseby:Downloads:Twitter_logo_blue.eps-2.pdf"/>
                    <pic:cNvPicPr>
                      <a:picLocks noChangeAspect="1"/>
                    </pic:cNvPicPr>
                  </pic:nvPicPr>
                  <pic:blipFill>
                    <a:blip r:embed="rId7">
                      <a:extLst/>
                    </a:blip>
                    <a:stretch>
                      <a:fillRect/>
                    </a:stretch>
                  </pic:blipFill>
                  <pic:spPr>
                    <a:xfrm>
                      <a:off x="0" y="0"/>
                      <a:ext cx="280671" cy="228600"/>
                    </a:xfrm>
                    <a:prstGeom prst="rect">
                      <a:avLst/>
                    </a:prstGeom>
                    <a:ln w="12700" cap="flat">
                      <a:noFill/>
                      <a:miter lim="400000"/>
                    </a:ln>
                    <a:effectLst/>
                  </pic:spPr>
                </pic:pic>
              </a:graphicData>
            </a:graphic>
          </wp:anchor>
        </w:drawing>
      </w:r>
    </w:p>
    <w:p w14:paraId="3F676C3A" w14:textId="77777777" w:rsidR="0084494D" w:rsidRDefault="00287C7A">
      <w:hyperlink r:id="rId8" w:history="1">
        <w:r w:rsidR="009B5A32">
          <w:rPr>
            <w:rStyle w:val="Hyperlink0"/>
          </w:rPr>
          <w:t>@</w:t>
        </w:r>
        <w:proofErr w:type="spellStart"/>
        <w:proofErr w:type="gramStart"/>
        <w:r w:rsidR="009B5A32">
          <w:rPr>
            <w:rStyle w:val="Hyperlink0"/>
          </w:rPr>
          <w:t>houghhough</w:t>
        </w:r>
        <w:proofErr w:type="spellEnd"/>
        <w:proofErr w:type="gramEnd"/>
      </w:hyperlink>
    </w:p>
    <w:sectPr w:rsidR="0084494D">
      <w:headerReference w:type="default" r:id="rId9"/>
      <w:footerReference w:type="default" r:id="rId10"/>
      <w:pgSz w:w="11900" w:h="16840"/>
      <w:pgMar w:top="2671" w:right="1707" w:bottom="1440" w:left="1707" w:header="1412"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C3309" w14:textId="77777777" w:rsidR="0055203A" w:rsidRDefault="009B5A32">
      <w:r>
        <w:separator/>
      </w:r>
    </w:p>
  </w:endnote>
  <w:endnote w:type="continuationSeparator" w:id="0">
    <w:p w14:paraId="625EBD54" w14:textId="77777777" w:rsidR="0055203A" w:rsidRDefault="009B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3070A" w14:textId="77777777" w:rsidR="0084494D" w:rsidRDefault="009B5A32">
    <w:pPr>
      <w:ind w:right="26"/>
    </w:pPr>
    <w:r>
      <w:rPr>
        <w:rFonts w:ascii="Arial" w:hAnsi="Arial"/>
        <w:sz w:val="20"/>
        <w:szCs w:val="20"/>
      </w:rPr>
      <w:t xml:space="preserve">2018/19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B103A" w14:textId="77777777" w:rsidR="0055203A" w:rsidRDefault="009B5A32">
      <w:r>
        <w:separator/>
      </w:r>
    </w:p>
  </w:footnote>
  <w:footnote w:type="continuationSeparator" w:id="0">
    <w:p w14:paraId="064C76CE" w14:textId="77777777" w:rsidR="0055203A" w:rsidRDefault="009B5A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5A6C1" w14:textId="77777777" w:rsidR="0084494D" w:rsidRDefault="009B5A32">
    <w:pPr>
      <w:pStyle w:val="Header"/>
      <w:tabs>
        <w:tab w:val="clear" w:pos="8640"/>
        <w:tab w:val="right" w:pos="8466"/>
      </w:tabs>
    </w:pPr>
    <w:r>
      <w:rPr>
        <w:noProof/>
        <w:lang w:eastAsia="en-US"/>
      </w:rPr>
      <w:drawing>
        <wp:anchor distT="152400" distB="152400" distL="152400" distR="152400" simplePos="0" relativeHeight="251658240" behindDoc="1" locked="0" layoutInCell="1" allowOverlap="1" wp14:anchorId="3CDB7580" wp14:editId="4A3793C1">
          <wp:simplePos x="0" y="0"/>
          <wp:positionH relativeFrom="page">
            <wp:posOffset>2878137</wp:posOffset>
          </wp:positionH>
          <wp:positionV relativeFrom="page">
            <wp:posOffset>535304</wp:posOffset>
          </wp:positionV>
          <wp:extent cx="1800225" cy="67437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sterLogo.pdf"/>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4D"/>
    <w:rsid w:val="00034104"/>
    <w:rsid w:val="000A79BA"/>
    <w:rsid w:val="00287C7A"/>
    <w:rsid w:val="003E2ABB"/>
    <w:rsid w:val="0055203A"/>
    <w:rsid w:val="005D7D60"/>
    <w:rsid w:val="0084494D"/>
    <w:rsid w:val="00866BB6"/>
    <w:rsid w:val="009B5A32"/>
    <w:rsid w:val="00EB6A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F9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0"/>
      <w:szCs w:val="20"/>
      <w:u w:val="single" w:color="0000FF"/>
    </w:rPr>
  </w:style>
  <w:style w:type="character" w:styleId="Emphasis">
    <w:name w:val="Emphasis"/>
    <w:basedOn w:val="DefaultParagraphFont"/>
    <w:uiPriority w:val="20"/>
    <w:qFormat/>
    <w:rsid w:val="003E2ABB"/>
    <w:rPr>
      <w:b/>
      <w:bCs/>
      <w:i w:val="0"/>
      <w:iCs w:val="0"/>
    </w:rPr>
  </w:style>
  <w:style w:type="paragraph" w:styleId="BalloonText">
    <w:name w:val="Balloon Text"/>
    <w:basedOn w:val="Normal"/>
    <w:link w:val="BalloonTextChar"/>
    <w:uiPriority w:val="99"/>
    <w:semiHidden/>
    <w:unhideWhenUsed/>
    <w:rsid w:val="005D7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D60"/>
    <w:rPr>
      <w:rFonts w:ascii="Lucida Grande" w:eastAsia="Cambria" w:hAnsi="Lucida Grande" w:cs="Lucida Grande"/>
      <w:color w:val="000000"/>
      <w:sz w:val="18"/>
      <w:szCs w:val="18"/>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0"/>
      <w:szCs w:val="20"/>
      <w:u w:val="single" w:color="0000FF"/>
    </w:rPr>
  </w:style>
  <w:style w:type="character" w:styleId="Emphasis">
    <w:name w:val="Emphasis"/>
    <w:basedOn w:val="DefaultParagraphFont"/>
    <w:uiPriority w:val="20"/>
    <w:qFormat/>
    <w:rsid w:val="003E2ABB"/>
    <w:rPr>
      <w:b/>
      <w:bCs/>
      <w:i w:val="0"/>
      <w:iCs w:val="0"/>
    </w:rPr>
  </w:style>
  <w:style w:type="paragraph" w:styleId="BalloonText">
    <w:name w:val="Balloon Text"/>
    <w:basedOn w:val="Normal"/>
    <w:link w:val="BalloonTextChar"/>
    <w:uiPriority w:val="99"/>
    <w:semiHidden/>
    <w:unhideWhenUsed/>
    <w:rsid w:val="005D7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D60"/>
    <w:rPr>
      <w:rFonts w:ascii="Lucida Grande" w:eastAsia="Cambria" w:hAnsi="Lucida Grande" w:cs="Lucida Grande"/>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twitter.com/houghhough"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478</Words>
  <Characters>2726</Characters>
  <Application>Microsoft Macintosh Word</Application>
  <DocSecurity>0</DocSecurity>
  <Lines>22</Lines>
  <Paragraphs>6</Paragraphs>
  <ScaleCrop>false</ScaleCrop>
  <Company>HarrisonParrott Ltd</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Pueschel</dc:creator>
  <cp:lastModifiedBy>Fiona Livingston</cp:lastModifiedBy>
  <cp:revision>9</cp:revision>
  <dcterms:created xsi:type="dcterms:W3CDTF">2018-07-21T14:27:00Z</dcterms:created>
  <dcterms:modified xsi:type="dcterms:W3CDTF">2018-08-09T08:06:00Z</dcterms:modified>
</cp:coreProperties>
</file>